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EC6BED" w:rsidRDefault="00EC6BED" w:rsidP="00EC6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EC6BED" w:rsidRDefault="00EC6BED" w:rsidP="00EC6BE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BB5F01" w:rsidRDefault="00BB5F01" w:rsidP="0083306C">
      <w:pPr>
        <w:pStyle w:val="Default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06C" w:rsidRPr="001D5D4B" w:rsidRDefault="0083306C" w:rsidP="0083306C">
      <w:pPr>
        <w:pStyle w:val="Default"/>
        <w:ind w:left="36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D5D4B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1560A8" w:rsidRPr="00D15F22" w:rsidRDefault="001560A8" w:rsidP="0015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F22">
        <w:rPr>
          <w:rFonts w:ascii="Times New Roman" w:hAnsi="Times New Roman"/>
          <w:b/>
          <w:sz w:val="28"/>
          <w:szCs w:val="28"/>
        </w:rPr>
        <w:t>о рабочей программе по внеурочной деятельности ФГОС НОО</w:t>
      </w:r>
    </w:p>
    <w:p w:rsidR="0083306C" w:rsidRPr="001560A8" w:rsidRDefault="001560A8" w:rsidP="0015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5F22">
        <w:rPr>
          <w:rFonts w:ascii="Times New Roman" w:hAnsi="Times New Roman"/>
          <w:b/>
          <w:sz w:val="28"/>
          <w:szCs w:val="28"/>
        </w:rPr>
        <w:t xml:space="preserve"> </w:t>
      </w:r>
      <w:r w:rsidR="0083306C"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83306C" w:rsidRPr="001D5D4B" w:rsidRDefault="00BB5F01" w:rsidP="008330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Исаевской </w:t>
      </w:r>
      <w:r w:rsidR="003C6538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C6538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C6538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3306C" w:rsidRDefault="0083306C" w:rsidP="0083306C"/>
    <w:p w:rsidR="00AA604A" w:rsidRDefault="00AA604A" w:rsidP="001560A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604A" w:rsidRDefault="00AA604A" w:rsidP="00AA604A">
      <w:pPr>
        <w:pStyle w:val="Style4"/>
        <w:widowControl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Настоящее Положение разработано в соответствии с законом Российской Федерации «Об образовании</w:t>
      </w:r>
      <w:r w:rsidR="007F104D">
        <w:rPr>
          <w:rStyle w:val="FontStyle43"/>
          <w:sz w:val="28"/>
          <w:szCs w:val="28"/>
        </w:rPr>
        <w:t xml:space="preserve"> в РФ</w:t>
      </w:r>
      <w:r>
        <w:rPr>
          <w:rStyle w:val="FontStyle43"/>
          <w:sz w:val="28"/>
          <w:szCs w:val="28"/>
        </w:rPr>
        <w:t>», Типовым положением об общеобразовательном учреждении, Федеральным государственным образовательным стандартом, утвержденным приказом Министерства образования и науки от 06 октября 2009 г № 373, Уставом образовательного учреждения и регламентирует порядок разработки и реализации рабочих программ по внеурочной деятельности.</w:t>
      </w:r>
    </w:p>
    <w:p w:rsidR="00AA604A" w:rsidRDefault="00AA604A" w:rsidP="00AA604A">
      <w:pPr>
        <w:pStyle w:val="Style4"/>
        <w:widowControl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>
        <w:rPr>
          <w:rStyle w:val="FontStyle43"/>
          <w:b/>
          <w:sz w:val="28"/>
          <w:szCs w:val="28"/>
        </w:rPr>
        <w:t>Рабочая программа</w:t>
      </w:r>
      <w:r>
        <w:rPr>
          <w:rStyle w:val="FontStyle43"/>
          <w:sz w:val="28"/>
          <w:szCs w:val="28"/>
        </w:rPr>
        <w:t xml:space="preserve"> (далее – Программа)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 w:rsidR="00AA604A" w:rsidRDefault="00AA604A" w:rsidP="00AA604A">
      <w:pPr>
        <w:pStyle w:val="Style4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spacing w:line="240" w:lineRule="auto"/>
        <w:ind w:left="0" w:firstLine="567"/>
        <w:rPr>
          <w:rStyle w:val="FontStyle43"/>
          <w:sz w:val="28"/>
          <w:szCs w:val="28"/>
        </w:rPr>
      </w:pPr>
      <w:r>
        <w:rPr>
          <w:rStyle w:val="FontStyle43"/>
          <w:b/>
          <w:sz w:val="28"/>
          <w:szCs w:val="28"/>
        </w:rPr>
        <w:t>Цель рабочей программы</w:t>
      </w:r>
      <w:r>
        <w:rPr>
          <w:rStyle w:val="FontStyle43"/>
          <w:sz w:val="28"/>
          <w:szCs w:val="28"/>
        </w:rPr>
        <w:t xml:space="preserve"> 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 w:rsidR="00AA604A" w:rsidRDefault="00AA604A" w:rsidP="00AA604A">
      <w:pPr>
        <w:pStyle w:val="Style5"/>
        <w:widowControl/>
        <w:ind w:firstLine="709"/>
        <w:jc w:val="both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</w:t>
      </w:r>
      <w:r>
        <w:rPr>
          <w:rStyle w:val="FontStyle43"/>
          <w:b/>
          <w:i/>
          <w:sz w:val="28"/>
          <w:szCs w:val="28"/>
        </w:rPr>
        <w:t>Задачи программы</w:t>
      </w:r>
      <w:r>
        <w:rPr>
          <w:rStyle w:val="FontStyle43"/>
          <w:sz w:val="28"/>
          <w:szCs w:val="28"/>
        </w:rPr>
        <w:t>:</w:t>
      </w:r>
    </w:p>
    <w:p w:rsidR="00AA604A" w:rsidRDefault="00AA604A" w:rsidP="00AA604A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 Формирование позитивной самооценки, самоуважения.</w:t>
      </w:r>
    </w:p>
    <w:p w:rsidR="00AA604A" w:rsidRDefault="00AA604A" w:rsidP="00AA604A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2. Формирование коммуникативной компетентности в сотрудничестве:</w:t>
      </w:r>
    </w:p>
    <w:p w:rsidR="00AA604A" w:rsidRDefault="00AA604A" w:rsidP="00AA604A">
      <w:pPr>
        <w:pStyle w:val="Style4"/>
        <w:numPr>
          <w:ilvl w:val="0"/>
          <w:numId w:val="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умение вести диалог, координировать свои действия с действиями партнеров по совместной деятельности;</w:t>
      </w:r>
    </w:p>
    <w:p w:rsidR="00AA604A" w:rsidRDefault="00AA604A" w:rsidP="00AA604A">
      <w:pPr>
        <w:pStyle w:val="Style4"/>
        <w:numPr>
          <w:ilvl w:val="0"/>
          <w:numId w:val="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способности доброжелательно и чутко относиться к людям, сопереживать;</w:t>
      </w:r>
    </w:p>
    <w:p w:rsidR="00AA604A" w:rsidRDefault="00AA604A" w:rsidP="00AA604A">
      <w:pPr>
        <w:pStyle w:val="Style4"/>
        <w:numPr>
          <w:ilvl w:val="0"/>
          <w:numId w:val="2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формирование социально адекватных способов поведения.</w:t>
      </w:r>
    </w:p>
    <w:p w:rsidR="00AA604A" w:rsidRDefault="00AA604A" w:rsidP="00AA604A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 Формирование способности к организации деятельности и управлению ею:</w:t>
      </w:r>
    </w:p>
    <w:p w:rsidR="00AA604A" w:rsidRDefault="00AA604A" w:rsidP="00AA604A">
      <w:pPr>
        <w:pStyle w:val="Style4"/>
        <w:numPr>
          <w:ilvl w:val="0"/>
          <w:numId w:val="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воспитание целеустремленности и настойчивости;</w:t>
      </w:r>
    </w:p>
    <w:p w:rsidR="00AA604A" w:rsidRDefault="00AA604A" w:rsidP="00AA604A">
      <w:pPr>
        <w:pStyle w:val="Style4"/>
        <w:numPr>
          <w:ilvl w:val="0"/>
          <w:numId w:val="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AA604A" w:rsidRDefault="00AA604A" w:rsidP="00AA604A">
      <w:pPr>
        <w:pStyle w:val="Style4"/>
        <w:numPr>
          <w:ilvl w:val="0"/>
          <w:numId w:val="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формирование умения самостоятельно и совместно планировать </w:t>
      </w:r>
      <w:r>
        <w:rPr>
          <w:rStyle w:val="FontStyle43"/>
          <w:sz w:val="28"/>
          <w:szCs w:val="28"/>
        </w:rPr>
        <w:lastRenderedPageBreak/>
        <w:t>деятельность и сотрудничество;</w:t>
      </w:r>
    </w:p>
    <w:p w:rsidR="00AA604A" w:rsidRDefault="00AA604A" w:rsidP="00AA604A">
      <w:pPr>
        <w:pStyle w:val="Style4"/>
        <w:numPr>
          <w:ilvl w:val="0"/>
          <w:numId w:val="3"/>
        </w:numPr>
        <w:tabs>
          <w:tab w:val="left" w:pos="830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формирование умения самостоятельно и совместно принимать решения.</w:t>
      </w:r>
    </w:p>
    <w:p w:rsidR="00AA604A" w:rsidRDefault="00AA604A" w:rsidP="00AA604A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 Формирование умения решать творческие задачи.</w:t>
      </w:r>
    </w:p>
    <w:p w:rsidR="00AA604A" w:rsidRDefault="00AA604A" w:rsidP="00AA604A">
      <w:pPr>
        <w:pStyle w:val="Style4"/>
        <w:tabs>
          <w:tab w:val="left" w:pos="830"/>
        </w:tabs>
        <w:spacing w:line="240" w:lineRule="auto"/>
        <w:ind w:left="502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AA604A" w:rsidRDefault="00AA604A" w:rsidP="00AA604A">
      <w:pPr>
        <w:pStyle w:val="Style4"/>
        <w:tabs>
          <w:tab w:val="left" w:pos="8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1.4. </w:t>
      </w:r>
      <w:r>
        <w:rPr>
          <w:rStyle w:val="FontStyle43"/>
          <w:b/>
          <w:sz w:val="28"/>
          <w:szCs w:val="28"/>
        </w:rPr>
        <w:t>Функции рабочей программы:</w:t>
      </w:r>
    </w:p>
    <w:p w:rsidR="00AA604A" w:rsidRDefault="00AA604A" w:rsidP="00AA604A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1418" w:hanging="14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AA604A" w:rsidRDefault="00AA604A" w:rsidP="00AA604A">
      <w:pPr>
        <w:pStyle w:val="Style6"/>
        <w:widowControl/>
        <w:numPr>
          <w:ilvl w:val="0"/>
          <w:numId w:val="4"/>
        </w:numPr>
        <w:tabs>
          <w:tab w:val="left" w:pos="730"/>
        </w:tabs>
        <w:spacing w:line="240" w:lineRule="auto"/>
        <w:ind w:left="1418" w:hanging="14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A604A" w:rsidRDefault="00AA604A" w:rsidP="00AA604A">
      <w:pPr>
        <w:pStyle w:val="Style6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1418" w:hanging="14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AA604A" w:rsidRDefault="00AA604A" w:rsidP="00AA604A">
      <w:pPr>
        <w:pStyle w:val="Style6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1418" w:hanging="14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A604A" w:rsidRDefault="00AA604A" w:rsidP="00AA604A">
      <w:pPr>
        <w:pStyle w:val="Style6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1418" w:hanging="142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обучающихся.</w:t>
      </w:r>
    </w:p>
    <w:p w:rsidR="00AA604A" w:rsidRDefault="00AA604A" w:rsidP="00AA604A">
      <w:pPr>
        <w:pStyle w:val="Style4"/>
        <w:widowControl/>
        <w:tabs>
          <w:tab w:val="left" w:pos="830"/>
          <w:tab w:val="left" w:pos="1276"/>
        </w:tabs>
        <w:spacing w:line="240" w:lineRule="auto"/>
      </w:pPr>
    </w:p>
    <w:p w:rsidR="00AA604A" w:rsidRDefault="00AA604A" w:rsidP="00AA604A">
      <w:pPr>
        <w:pStyle w:val="Style3"/>
        <w:widowControl/>
        <w:numPr>
          <w:ilvl w:val="0"/>
          <w:numId w:val="1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Технология разработки рабочей программы </w:t>
      </w:r>
    </w:p>
    <w:p w:rsidR="00AA604A" w:rsidRDefault="00AA604A" w:rsidP="00AA604A">
      <w:pPr>
        <w:pStyle w:val="Style3"/>
        <w:widowControl/>
        <w:ind w:left="360"/>
        <w:rPr>
          <w:rStyle w:val="FontStyle42"/>
          <w:sz w:val="28"/>
          <w:szCs w:val="28"/>
        </w:rPr>
      </w:pPr>
    </w:p>
    <w:p w:rsidR="00AA604A" w:rsidRDefault="00AA604A" w:rsidP="00AA604A">
      <w:pPr>
        <w:pStyle w:val="Style4"/>
        <w:widowControl/>
        <w:numPr>
          <w:ilvl w:val="0"/>
          <w:numId w:val="5"/>
        </w:numPr>
        <w:tabs>
          <w:tab w:val="left" w:pos="835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Рабочая программа составляется учителем, педагогом дополнительного образования по определенному курсу  на учебный год.</w:t>
      </w:r>
    </w:p>
    <w:p w:rsidR="00AA604A" w:rsidRDefault="00AA604A" w:rsidP="00AA604A">
      <w:pPr>
        <w:pStyle w:val="Style4"/>
        <w:widowControl/>
        <w:tabs>
          <w:tab w:val="left" w:pos="830"/>
          <w:tab w:val="left" w:pos="1276"/>
        </w:tabs>
        <w:spacing w:line="240" w:lineRule="auto"/>
      </w:pPr>
    </w:p>
    <w:p w:rsidR="00AA604A" w:rsidRDefault="00AA604A" w:rsidP="00AA604A">
      <w:pPr>
        <w:pStyle w:val="a3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AA604A" w:rsidRDefault="00AA604A" w:rsidP="00AA604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рабочей программы по внеурочной деятельности</w:t>
      </w:r>
    </w:p>
    <w:p w:rsidR="00AA604A" w:rsidRDefault="00AA604A" w:rsidP="00AA604A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3.1.</w:t>
      </w:r>
      <w:r>
        <w:rPr>
          <w:rStyle w:val="FontStyle43"/>
          <w:sz w:val="28"/>
          <w:szCs w:val="28"/>
        </w:rPr>
        <w:tab/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AA604A" w:rsidRDefault="00AA604A" w:rsidP="00AA604A">
      <w:pPr>
        <w:pStyle w:val="a3"/>
        <w:numPr>
          <w:ilvl w:val="1"/>
          <w:numId w:val="6"/>
        </w:numPr>
        <w:jc w:val="both"/>
      </w:pPr>
      <w:r>
        <w:rPr>
          <w:rFonts w:ascii="Times New Roman" w:hAnsi="Times New Roman"/>
          <w:sz w:val="28"/>
          <w:szCs w:val="28"/>
        </w:rPr>
        <w:t>Титульный лист.</w:t>
      </w:r>
    </w:p>
    <w:p w:rsidR="00AA604A" w:rsidRDefault="00AA604A" w:rsidP="00AA604A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AA604A" w:rsidRDefault="00AA604A" w:rsidP="00AA604A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или Структура курса.</w:t>
      </w:r>
    </w:p>
    <w:p w:rsidR="00AA604A" w:rsidRDefault="00AA604A" w:rsidP="00AA604A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Учебно-тематическое планирование.</w:t>
      </w:r>
    </w:p>
    <w:p w:rsidR="00AA604A" w:rsidRDefault="00AA604A" w:rsidP="00AA604A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Информационно-методическое обеспечение.</w:t>
      </w:r>
    </w:p>
    <w:p w:rsidR="00AA604A" w:rsidRDefault="00AA604A" w:rsidP="00AA604A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результативность курса.</w:t>
      </w:r>
    </w:p>
    <w:p w:rsidR="00AA604A" w:rsidRDefault="00AA604A" w:rsidP="00AA60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Титульный лист</w:t>
      </w:r>
      <w:r>
        <w:rPr>
          <w:rFonts w:ascii="Times New Roman" w:hAnsi="Times New Roman"/>
          <w:sz w:val="28"/>
          <w:szCs w:val="28"/>
        </w:rPr>
        <w:t xml:space="preserve">  - структурный элемент программы            (Приложение 1), который должен содержать следующую информацию:</w:t>
      </w:r>
    </w:p>
    <w:p w:rsidR="00AA604A" w:rsidRDefault="00AA604A" w:rsidP="00AA60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ОУ;</w:t>
      </w:r>
    </w:p>
    <w:p w:rsidR="00AA604A" w:rsidRDefault="00AA604A" w:rsidP="00AA60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программы;</w:t>
      </w:r>
    </w:p>
    <w:p w:rsidR="00AA604A" w:rsidRDefault="00AA604A" w:rsidP="00AA60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направление </w:t>
      </w:r>
      <w:r>
        <w:rPr>
          <w:rFonts w:ascii="Times New Roman" w:hAnsi="Times New Roman"/>
          <w:sz w:val="28"/>
          <w:szCs w:val="28"/>
        </w:rPr>
        <w:t>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AA604A" w:rsidRDefault="00AA604A" w:rsidP="00AA60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класс;</w:t>
      </w:r>
    </w:p>
    <w:p w:rsidR="00AA604A" w:rsidRDefault="00AA604A" w:rsidP="00AA60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и его квалификационная категория;</w:t>
      </w:r>
    </w:p>
    <w:p w:rsidR="00AA604A" w:rsidRDefault="00AA604A" w:rsidP="00AA604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год;</w:t>
      </w:r>
    </w:p>
    <w:p w:rsidR="00AA604A" w:rsidRDefault="00AA604A" w:rsidP="00AA604A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 должна раскрывать: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нормативно-правовую базу;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программы;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 перспективность курса; 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возрастную группу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на которых ориентированы занятия;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часов, отпущенных на занятия; 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занятия; 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реализации программы;</w:t>
      </w:r>
    </w:p>
    <w:p w:rsidR="00AA604A" w:rsidRDefault="00AA604A" w:rsidP="00AA60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</w:t>
      </w:r>
      <w:proofErr w:type="gramEnd"/>
    </w:p>
    <w:p w:rsidR="00AA604A" w:rsidRDefault="00AA604A" w:rsidP="00AA604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или Структура курса</w:t>
      </w:r>
      <w:r>
        <w:rPr>
          <w:rFonts w:ascii="Times New Roman" w:hAnsi="Times New Roman"/>
          <w:sz w:val="28"/>
          <w:szCs w:val="28"/>
        </w:rPr>
        <w:t xml:space="preserve">                (Приложение 2) должна содержать:</w:t>
      </w:r>
    </w:p>
    <w:p w:rsidR="00AA604A" w:rsidRDefault="00AA604A" w:rsidP="00AA60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разделов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с указанием отпущенных на их реализацию часов; </w:t>
      </w:r>
    </w:p>
    <w:p w:rsidR="00AA604A" w:rsidRDefault="00AA604A" w:rsidP="00AA604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универсальных действий, которые развивает прохождение данного раздела программы;</w:t>
      </w:r>
    </w:p>
    <w:p w:rsidR="00AA604A" w:rsidRDefault="00AA604A" w:rsidP="00AA604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(Приложение 3) должно содержать:</w:t>
      </w:r>
    </w:p>
    <w:p w:rsidR="00AA604A" w:rsidRDefault="00AA604A" w:rsidP="00AA60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программы;</w:t>
      </w:r>
    </w:p>
    <w:p w:rsidR="00AA604A" w:rsidRDefault="00AA604A" w:rsidP="00AA60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занятий,</w:t>
      </w:r>
    </w:p>
    <w:p w:rsidR="00AA604A" w:rsidRDefault="00AA604A" w:rsidP="00AA60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</w:t>
      </w:r>
    </w:p>
    <w:p w:rsidR="00AA604A" w:rsidRDefault="00AA604A" w:rsidP="00AA60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проведения по плану и по факту;</w:t>
      </w:r>
    </w:p>
    <w:p w:rsidR="00AA604A" w:rsidRDefault="00AA604A" w:rsidP="00AA604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примерного содержания занятий со школьниками</w:t>
      </w:r>
      <w:r>
        <w:rPr>
          <w:rFonts w:ascii="Times New Roman" w:hAnsi="Times New Roman"/>
          <w:sz w:val="28"/>
          <w:szCs w:val="28"/>
        </w:rPr>
        <w:t xml:space="preserve"> (из описания должно быть видно, на достижение какого уровня результатов направлены определённые занятия)</w:t>
      </w:r>
    </w:p>
    <w:p w:rsidR="00AA604A" w:rsidRDefault="00AA604A" w:rsidP="00AA604A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Информационно-методическое обеспечение </w:t>
      </w:r>
      <w:r>
        <w:rPr>
          <w:rFonts w:ascii="Times New Roman" w:hAnsi="Times New Roman"/>
          <w:sz w:val="28"/>
          <w:szCs w:val="28"/>
        </w:rPr>
        <w:t>(Приложение 4)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A604A" w:rsidRDefault="00AA604A" w:rsidP="00AA604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дополнительная литература;</w:t>
      </w:r>
    </w:p>
    <w:p w:rsidR="00AA604A" w:rsidRDefault="00AA604A" w:rsidP="00AA604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цифровые образовательные ресурсы;</w:t>
      </w:r>
    </w:p>
    <w:p w:rsidR="00AA604A" w:rsidRDefault="00AA604A" w:rsidP="00AA604A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</w:t>
      </w:r>
      <w:r>
        <w:rPr>
          <w:rFonts w:ascii="Times New Roman" w:hAnsi="Times New Roman"/>
          <w:b/>
          <w:sz w:val="28"/>
          <w:szCs w:val="28"/>
        </w:rPr>
        <w:t xml:space="preserve"> результативность курса:</w:t>
      </w:r>
    </w:p>
    <w:p w:rsidR="00AA604A" w:rsidRDefault="00AA604A" w:rsidP="00AA604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</w:p>
    <w:p w:rsidR="00AA604A" w:rsidRDefault="00AA604A" w:rsidP="00AA604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AA604A" w:rsidRDefault="00AA604A" w:rsidP="00AA604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портфель достижений школьника.</w:t>
      </w:r>
    </w:p>
    <w:p w:rsidR="00AA604A" w:rsidRDefault="00AA604A" w:rsidP="00AA604A">
      <w:pPr>
        <w:pStyle w:val="Style3"/>
        <w:widowControl/>
        <w:numPr>
          <w:ilvl w:val="0"/>
          <w:numId w:val="8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Оформление рабочей программы по внеурочной деятельности</w:t>
      </w:r>
    </w:p>
    <w:p w:rsidR="00AA604A" w:rsidRDefault="00AA604A" w:rsidP="00AA604A">
      <w:pPr>
        <w:pStyle w:val="Style3"/>
        <w:widowControl/>
        <w:ind w:left="360"/>
        <w:jc w:val="center"/>
        <w:rPr>
          <w:rStyle w:val="FontStyle42"/>
          <w:b w:val="0"/>
          <w:sz w:val="28"/>
          <w:szCs w:val="28"/>
        </w:rPr>
      </w:pPr>
    </w:p>
    <w:p w:rsidR="00AA604A" w:rsidRDefault="00AA604A" w:rsidP="00AA604A">
      <w:pPr>
        <w:pStyle w:val="Style4"/>
        <w:widowControl/>
        <w:numPr>
          <w:ilvl w:val="0"/>
          <w:numId w:val="14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Текст набирается в редакторе </w:t>
      </w:r>
      <w:r>
        <w:rPr>
          <w:rStyle w:val="FontStyle43"/>
          <w:sz w:val="28"/>
          <w:szCs w:val="28"/>
          <w:lang w:val="en-US"/>
        </w:rPr>
        <w:t>Word</w:t>
      </w:r>
      <w:r>
        <w:rPr>
          <w:rStyle w:val="FontStyle43"/>
          <w:sz w:val="28"/>
          <w:szCs w:val="28"/>
        </w:rPr>
        <w:t xml:space="preserve"> шрифтом </w:t>
      </w:r>
      <w:r>
        <w:rPr>
          <w:rStyle w:val="FontStyle43"/>
          <w:sz w:val="28"/>
          <w:szCs w:val="28"/>
          <w:lang w:val="en-US"/>
        </w:rPr>
        <w:t>Times</w:t>
      </w:r>
      <w:r w:rsidRPr="00AA604A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New</w:t>
      </w:r>
      <w:r w:rsidRPr="00AA604A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  <w:lang w:val="en-US"/>
        </w:rPr>
        <w:t>Roman</w:t>
      </w:r>
      <w:r>
        <w:rPr>
          <w:rStyle w:val="FontStyle43"/>
          <w:sz w:val="28"/>
          <w:szCs w:val="28"/>
        </w:rPr>
        <w:t xml:space="preserve">, кегль 12-14, межстрочный интервал одинарный, переносы в тексте не 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rStyle w:val="FontStyle43"/>
            <w:sz w:val="28"/>
            <w:szCs w:val="28"/>
          </w:rPr>
          <w:t>1,25 см</w:t>
        </w:r>
      </w:smartTag>
      <w:r>
        <w:rPr>
          <w:rStyle w:val="FontStyle43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>
          <w:rPr>
            <w:rStyle w:val="FontStyle43"/>
            <w:sz w:val="28"/>
            <w:szCs w:val="28"/>
          </w:rPr>
          <w:t>2 см</w:t>
        </w:r>
      </w:smartTag>
      <w:r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>
        <w:rPr>
          <w:rStyle w:val="FontStyle43"/>
          <w:sz w:val="28"/>
          <w:szCs w:val="28"/>
          <w:lang w:val="en-US"/>
        </w:rPr>
        <w:t>Word</w:t>
      </w:r>
      <w:r>
        <w:rPr>
          <w:rStyle w:val="FontStyle43"/>
          <w:sz w:val="28"/>
          <w:szCs w:val="28"/>
        </w:rPr>
        <w:t>, листы формата А</w:t>
      </w:r>
      <w:proofErr w:type="gramStart"/>
      <w:r>
        <w:rPr>
          <w:rStyle w:val="FontStyle43"/>
          <w:sz w:val="28"/>
          <w:szCs w:val="28"/>
        </w:rPr>
        <w:t>4</w:t>
      </w:r>
      <w:proofErr w:type="gramEnd"/>
      <w:r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AA604A" w:rsidRDefault="00AA604A" w:rsidP="00AA604A">
      <w:pPr>
        <w:pStyle w:val="Style4"/>
        <w:widowControl/>
        <w:numPr>
          <w:ilvl w:val="0"/>
          <w:numId w:val="15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AA604A" w:rsidRDefault="00AA604A" w:rsidP="00AA604A">
      <w:pPr>
        <w:pStyle w:val="Style4"/>
        <w:widowControl/>
        <w:numPr>
          <w:ilvl w:val="0"/>
          <w:numId w:val="15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Календарно-тематическое планирование представляется в виде таблицы.</w:t>
      </w:r>
    </w:p>
    <w:p w:rsidR="00AA604A" w:rsidRDefault="00AA604A" w:rsidP="00AA604A">
      <w:pPr>
        <w:pStyle w:val="Style4"/>
        <w:widowControl/>
        <w:numPr>
          <w:ilvl w:val="0"/>
          <w:numId w:val="16"/>
        </w:numPr>
        <w:tabs>
          <w:tab w:val="left" w:pos="821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AA604A" w:rsidRDefault="00AA604A" w:rsidP="00AA604A">
      <w:pPr>
        <w:pStyle w:val="a3"/>
        <w:ind w:left="0"/>
        <w:jc w:val="both"/>
      </w:pPr>
    </w:p>
    <w:p w:rsidR="00AA604A" w:rsidRDefault="00AA604A" w:rsidP="00AA604A">
      <w:pPr>
        <w:pStyle w:val="Style3"/>
        <w:widowControl/>
        <w:numPr>
          <w:ilvl w:val="0"/>
          <w:numId w:val="8"/>
        </w:numPr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Экспертиза и утверждение рабочей программы                                               по внеурочной деятельности</w:t>
      </w:r>
    </w:p>
    <w:p w:rsidR="00AA604A" w:rsidRDefault="00AA604A" w:rsidP="00AA604A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</w:p>
    <w:p w:rsidR="00AA604A" w:rsidRDefault="00AA604A" w:rsidP="00AA604A">
      <w:pPr>
        <w:pStyle w:val="Style4"/>
        <w:widowControl/>
        <w:numPr>
          <w:ilvl w:val="0"/>
          <w:numId w:val="17"/>
        </w:numPr>
        <w:tabs>
          <w:tab w:val="left" w:pos="816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Рабочая программа по внеурочной деятельности утверждается директором образовательного учреждения ежегодно в начале учебного года (до 20 сентября текущего года).</w:t>
      </w:r>
    </w:p>
    <w:p w:rsidR="00AA604A" w:rsidRDefault="00AA604A" w:rsidP="00AA604A">
      <w:pPr>
        <w:pStyle w:val="Style4"/>
        <w:widowControl/>
        <w:numPr>
          <w:ilvl w:val="0"/>
          <w:numId w:val="17"/>
        </w:numPr>
        <w:tabs>
          <w:tab w:val="left" w:pos="816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lastRenderedPageBreak/>
        <w:t>Утверждение Программы предполагает следующие процедуры:</w:t>
      </w:r>
    </w:p>
    <w:p w:rsidR="00AA604A" w:rsidRDefault="00AA604A" w:rsidP="00AA604A">
      <w:pPr>
        <w:pStyle w:val="Style6"/>
        <w:widowControl/>
        <w:numPr>
          <w:ilvl w:val="0"/>
          <w:numId w:val="18"/>
        </w:numPr>
        <w:tabs>
          <w:tab w:val="left" w:pos="605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обсуждение Программы на заседании педагогического совета;</w:t>
      </w:r>
    </w:p>
    <w:p w:rsidR="00AA604A" w:rsidRDefault="00AA604A" w:rsidP="00AA604A">
      <w:pPr>
        <w:pStyle w:val="Style6"/>
        <w:widowControl/>
        <w:numPr>
          <w:ilvl w:val="0"/>
          <w:numId w:val="18"/>
        </w:numPr>
        <w:tabs>
          <w:tab w:val="left" w:pos="605"/>
        </w:tabs>
        <w:spacing w:line="276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получение экспертного заключения (согласования) от школьного  </w:t>
      </w:r>
      <w:r>
        <w:rPr>
          <w:bCs/>
          <w:sz w:val="28"/>
          <w:szCs w:val="28"/>
        </w:rPr>
        <w:t>Совета по введению и реализации федерального государственного образовательного стандарта начального общего образования</w:t>
      </w:r>
      <w:r>
        <w:rPr>
          <w:rStyle w:val="FontStyle43"/>
          <w:sz w:val="28"/>
          <w:szCs w:val="28"/>
        </w:rPr>
        <w:t>. Допускается проведение экспертизы Программы с привлечением внешних экспертов.</w:t>
      </w:r>
    </w:p>
    <w:p w:rsidR="00AA604A" w:rsidRDefault="00AA604A" w:rsidP="00AA604A">
      <w:pPr>
        <w:pStyle w:val="Style4"/>
        <w:widowControl/>
        <w:numPr>
          <w:ilvl w:val="0"/>
          <w:numId w:val="19"/>
        </w:numPr>
        <w:tabs>
          <w:tab w:val="left" w:pos="816"/>
        </w:tabs>
        <w:spacing w:line="276" w:lineRule="auto"/>
        <w:ind w:firstLine="709"/>
      </w:pPr>
      <w:r>
        <w:rPr>
          <w:rStyle w:val="FontStyle43"/>
          <w:sz w:val="28"/>
          <w:szCs w:val="28"/>
        </w:rPr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директора по воспитательной работе.</w:t>
      </w: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A604A" w:rsidRDefault="00AA604A" w:rsidP="00AA604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61C91" w:rsidRDefault="00961C91"/>
    <w:sectPr w:rsidR="00961C91" w:rsidSect="0096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862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B60CBF"/>
    <w:multiLevelType w:val="hybridMultilevel"/>
    <w:tmpl w:val="381A966A"/>
    <w:lvl w:ilvl="0" w:tplc="0419000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42507"/>
    <w:multiLevelType w:val="hybridMultilevel"/>
    <w:tmpl w:val="6D164320"/>
    <w:lvl w:ilvl="0" w:tplc="04190001">
      <w:start w:val="1"/>
      <w:numFmt w:val="bullet"/>
      <w:lvlText w:val="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B33D9"/>
    <w:multiLevelType w:val="hybridMultilevel"/>
    <w:tmpl w:val="8CF056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1263A"/>
    <w:multiLevelType w:val="multilevel"/>
    <w:tmpl w:val="5CDCCD9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9250A36"/>
    <w:multiLevelType w:val="hybridMultilevel"/>
    <w:tmpl w:val="D6ECD2F8"/>
    <w:lvl w:ilvl="0" w:tplc="2E862AAE">
      <w:start w:val="65535"/>
      <w:numFmt w:val="bullet"/>
      <w:lvlText w:val="•"/>
      <w:legacy w:legacy="1" w:legacySpace="0" w:legacyIndent="1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A264672"/>
    <w:multiLevelType w:val="hybridMultilevel"/>
    <w:tmpl w:val="AB149584"/>
    <w:lvl w:ilvl="0" w:tplc="041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81D5D"/>
    <w:multiLevelType w:val="hybridMultilevel"/>
    <w:tmpl w:val="802234B2"/>
    <w:lvl w:ilvl="0" w:tplc="2E862AAE">
      <w:start w:val="65535"/>
      <w:numFmt w:val="bullet"/>
      <w:lvlText w:val="•"/>
      <w:legacy w:legacy="1" w:legacySpace="0" w:legacyIndent="1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77873"/>
    <w:multiLevelType w:val="hybridMultilevel"/>
    <w:tmpl w:val="485C7A18"/>
    <w:lvl w:ilvl="0" w:tplc="04190001">
      <w:start w:val="1"/>
      <w:numFmt w:val="bullet"/>
      <w:lvlText w:val="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CB9661F"/>
    <w:multiLevelType w:val="hybridMultilevel"/>
    <w:tmpl w:val="03E4922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A816CEF"/>
    <w:multiLevelType w:val="hybridMultilevel"/>
    <w:tmpl w:val="C5B64C5C"/>
    <w:lvl w:ilvl="0" w:tplc="04190001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16"/>
    <w:lvlOverride w:ilvl="0">
      <w:startOverride w:val="2"/>
    </w:lvlOverride>
  </w:num>
  <w:num w:numId="16">
    <w:abstractNumId w:val="10"/>
    <w:lvlOverride w:ilvl="0">
      <w:startOverride w:val="3"/>
    </w:lvlOverride>
  </w:num>
  <w:num w:numId="17">
    <w:abstractNumId w:val="1"/>
    <w:lvlOverride w:ilvl="0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04A"/>
    <w:rsid w:val="001560A8"/>
    <w:rsid w:val="002F2D80"/>
    <w:rsid w:val="00370524"/>
    <w:rsid w:val="003C6538"/>
    <w:rsid w:val="00401D55"/>
    <w:rsid w:val="00577457"/>
    <w:rsid w:val="007F104D"/>
    <w:rsid w:val="0083306C"/>
    <w:rsid w:val="00845300"/>
    <w:rsid w:val="00961C91"/>
    <w:rsid w:val="00963728"/>
    <w:rsid w:val="00AA604A"/>
    <w:rsid w:val="00BB5F01"/>
    <w:rsid w:val="00D15F22"/>
    <w:rsid w:val="00DC779B"/>
    <w:rsid w:val="00EC6BED"/>
    <w:rsid w:val="00F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AA604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A6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A604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A6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AA60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AA604A"/>
    <w:rPr>
      <w:rFonts w:ascii="Times New Roman" w:hAnsi="Times New Roman" w:cs="Times New Roman" w:hint="default"/>
      <w:sz w:val="18"/>
      <w:szCs w:val="18"/>
    </w:rPr>
  </w:style>
  <w:style w:type="paragraph" w:styleId="a4">
    <w:name w:val="No Spacing"/>
    <w:uiPriority w:val="1"/>
    <w:qFormat/>
    <w:rsid w:val="00AA60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306C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8330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AA604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A6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A604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A6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AA60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rsid w:val="00AA604A"/>
    <w:rPr>
      <w:rFonts w:ascii="Times New Roman" w:hAnsi="Times New Roman" w:cs="Times New Roman" w:hint="default"/>
      <w:sz w:val="18"/>
      <w:szCs w:val="18"/>
    </w:rPr>
  </w:style>
  <w:style w:type="paragraph" w:styleId="a4">
    <w:name w:val="No Spacing"/>
    <w:uiPriority w:val="1"/>
    <w:qFormat/>
    <w:rsid w:val="00AA60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306C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character" w:styleId="a5">
    <w:name w:val="Strong"/>
    <w:basedOn w:val="a0"/>
    <w:qFormat/>
    <w:rsid w:val="00833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7</cp:revision>
  <cp:lastPrinted>2015-05-01T08:17:00Z</cp:lastPrinted>
  <dcterms:created xsi:type="dcterms:W3CDTF">2015-04-08T20:01:00Z</dcterms:created>
  <dcterms:modified xsi:type="dcterms:W3CDTF">2016-05-06T11:47:00Z</dcterms:modified>
</cp:coreProperties>
</file>