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C" w:rsidRPr="001C60AE" w:rsidRDefault="002425DC" w:rsidP="002425DC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2425DC" w:rsidRPr="007706C7" w:rsidRDefault="002425DC" w:rsidP="00242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в 2021-2022 учебном году</w:t>
      </w:r>
    </w:p>
    <w:p w:rsidR="002425DC" w:rsidRDefault="002425DC" w:rsidP="0024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Исаев</w:t>
      </w:r>
      <w:r>
        <w:rPr>
          <w:rFonts w:ascii="Times New Roman" w:hAnsi="Times New Roman" w:cs="Times New Roman"/>
          <w:sz w:val="28"/>
          <w:szCs w:val="28"/>
        </w:rPr>
        <w:t>ская ООШ разработан настоящий График. В основе Графика лежат данные Рабочих программ по предметам.</w:t>
      </w:r>
    </w:p>
    <w:p w:rsidR="002425DC" w:rsidRDefault="002425DC" w:rsidP="0024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указаны контрольные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проверочные (ПР) и диагностические (ДР) работы, которые выполняются всеми обучающимися в классе одновременно и длительность которых составляет не менее 30 минут.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проверочные работы в График не вошли, т.к. эти работы проводятся в течение 15-20 мин. и не всегда для всех обучающихся класса.</w:t>
      </w:r>
    </w:p>
    <w:p w:rsidR="002425DC" w:rsidRDefault="002425DC" w:rsidP="0024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2425DC" w:rsidRDefault="002425DC" w:rsidP="00242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федерального уровня: ВПР, ОГЭ,  итоговое собеседование (9 класс).</w:t>
      </w:r>
    </w:p>
    <w:p w:rsidR="002425DC" w:rsidRPr="00095A1B" w:rsidRDefault="002425DC" w:rsidP="002425DC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 расписание Всероссийских проверочных работ на 2022 год.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→ </w:t>
      </w:r>
      <w:hyperlink r:id="rId7" w:tgtFrame="_blank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Приказ №1139 от 16.08.2021</w:t>
        </w:r>
      </w:hyperlink>
    </w:p>
    <w:p w:rsidR="002425DC" w:rsidRPr="00095A1B" w:rsidRDefault="002425DC" w:rsidP="002425DC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4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2425DC" w:rsidRPr="00095A1B" w:rsidRDefault="002425DC" w:rsidP="002425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20 мая (любой день).</w:t>
      </w:r>
    </w:p>
    <w:p w:rsidR="002425DC" w:rsidRPr="00095A1B" w:rsidRDefault="002425DC" w:rsidP="002425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Окружающий мир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5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2425DC" w:rsidRPr="00095A1B" w:rsidRDefault="002425DC" w:rsidP="002425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1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2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3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4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6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2425DC" w:rsidRPr="00095A1B" w:rsidRDefault="002425DC" w:rsidP="002425DC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 (любой день).</w:t>
      </w:r>
    </w:p>
    <w:p w:rsidR="002425DC" w:rsidRPr="00095A1B" w:rsidRDefault="002425DC" w:rsidP="002425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5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6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2425DC" w:rsidRPr="00095A1B" w:rsidRDefault="002425DC" w:rsidP="002425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7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8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9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0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7 класс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2425DC" w:rsidRPr="00095A1B" w:rsidRDefault="002425DC" w:rsidP="002425D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1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20 мая (любой день).</w:t>
      </w:r>
    </w:p>
    <w:p w:rsidR="002425DC" w:rsidRPr="00095A1B" w:rsidRDefault="002425DC" w:rsidP="002425D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2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20 мая (любой день).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2425DC" w:rsidRPr="00095A1B" w:rsidRDefault="002425DC" w:rsidP="002425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3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— с 15 марта по 21 мая (любой день).</w:t>
      </w:r>
    </w:p>
    <w:p w:rsidR="002425DC" w:rsidRPr="00095A1B" w:rsidRDefault="002425DC" w:rsidP="002425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4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2425DC" w:rsidRPr="00095A1B" w:rsidRDefault="002425DC" w:rsidP="002425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5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15 марта по 21 мая (любой день).</w:t>
      </w:r>
    </w:p>
    <w:p w:rsidR="002425DC" w:rsidRPr="00095A1B" w:rsidRDefault="002425DC" w:rsidP="002425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6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 </w:t>
      </w:r>
    </w:p>
    <w:p w:rsidR="002425DC" w:rsidRPr="00095A1B" w:rsidRDefault="002425DC" w:rsidP="002425D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7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— с 15 марта по 21 мая (любой день).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С 1 апреля по 20 мая</w:t>
      </w:r>
    </w:p>
    <w:p w:rsidR="002425DC" w:rsidRPr="00095A1B" w:rsidRDefault="002425DC" w:rsidP="002425D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8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Иностранный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(а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нглийский</w:t>
      </w: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) 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—с</w:t>
      </w:r>
      <w:proofErr w:type="gramEnd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 апреля по 20 мая (любой день).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8 класс </w:t>
      </w:r>
    </w:p>
    <w:p w:rsidR="002425DC" w:rsidRPr="00095A1B" w:rsidRDefault="002425DC" w:rsidP="002425DC">
      <w:pPr>
        <w:shd w:val="clear" w:color="auto" w:fill="FFFFFF"/>
        <w:spacing w:after="36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15 марта по 20 мая</w:t>
      </w:r>
      <w:proofErr w:type="gramStart"/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2425DC" w:rsidRPr="00095A1B" w:rsidRDefault="002425DC" w:rsidP="002425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29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Математика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0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Русский язык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95A1B">
        <w:rPr>
          <w:rFonts w:ascii="Arial" w:eastAsia="Times New Roman" w:hAnsi="Arial" w:cs="Arial"/>
          <w:i/>
          <w:iCs/>
          <w:color w:val="333333"/>
          <w:sz w:val="19"/>
          <w:szCs w:val="19"/>
          <w:lang w:eastAsia="ru-RU"/>
        </w:rPr>
        <w:t>Из предметов ниже будут выбраны только 2:</w:t>
      </w:r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1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Обществознание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2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Биология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3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Физика</w:t>
        </w:r>
      </w:hyperlink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4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География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5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История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36" w:history="1">
        <w:r w:rsidRPr="00095A1B">
          <w:rPr>
            <w:rFonts w:ascii="Arial" w:eastAsia="Times New Roman" w:hAnsi="Arial" w:cs="Arial"/>
            <w:color w:val="1570A6"/>
            <w:sz w:val="19"/>
            <w:u w:val="single"/>
            <w:lang w:eastAsia="ru-RU"/>
          </w:rPr>
          <w:t>Химия</w:t>
        </w:r>
      </w:hyperlink>
      <w:r w:rsidRPr="00095A1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425DC" w:rsidRPr="00095A1B" w:rsidRDefault="002425DC" w:rsidP="002425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Конкретные даты проведения ВПР для каждого класса и предмета школы определят самостоятельно в рамках установленного расписанием периода.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Конкретное расписание ВПР в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Исаевская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ООШ будет опубликовано 1 февраля 2022 года.</w:t>
      </w:r>
    </w:p>
    <w:p w:rsidR="002425DC" w:rsidRPr="00BF033B" w:rsidRDefault="002425DC" w:rsidP="002425DC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ВПР 2022 в </w:t>
      </w: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6,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 оценки качества образования.</w:t>
      </w:r>
    </w:p>
    <w:p w:rsidR="002425DC" w:rsidRPr="00686776" w:rsidRDefault="002425DC" w:rsidP="002425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6776">
        <w:rPr>
          <w:rFonts w:ascii="Times New Roman" w:hAnsi="Times New Roman" w:cs="Times New Roman"/>
          <w:b/>
          <w:sz w:val="24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425DC" w:rsidRPr="00223353" w:rsidTr="005A6E30"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2425DC">
        <w:trPr>
          <w:trHeight w:val="807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-05.11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1.12-12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Default="009A3670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01.02-04.01, 16.02-28</w:t>
            </w:r>
            <w:r w:rsidR="002425DC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9A3670" w:rsidRPr="00223353" w:rsidRDefault="009A3670" w:rsidP="009A36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2425DC">
        <w:trPr>
          <w:trHeight w:val="1089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C61D22" w:rsidRPr="009A3670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05.02-13.0</w:t>
            </w:r>
            <w:r w:rsidRPr="009A3670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670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25DC" w:rsidRPr="00223353" w:rsidTr="002425DC">
        <w:trPr>
          <w:trHeight w:val="1370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14.03-19</w:t>
            </w:r>
            <w:r w:rsidR="002425DC"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3353">
              <w:rPr>
                <w:rFonts w:ascii="Times New Roman" w:hAnsi="Times New Roman" w:cs="Times New Roman"/>
                <w:b/>
                <w:szCs w:val="24"/>
              </w:rPr>
              <w:t>Комплексная работа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025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2425DC" w:rsidRPr="00223353" w:rsidRDefault="00C61D22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1921.02-28.02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C61D22">
              <w:rPr>
                <w:rFonts w:ascii="Times New Roman" w:hAnsi="Times New Roman" w:cs="Times New Roman"/>
                <w:color w:val="FF0000"/>
                <w:szCs w:val="24"/>
              </w:rPr>
              <w:t>3.03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</w:t>
            </w:r>
            <w:r w:rsidR="00C61D22"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443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223353" w:rsidRDefault="002425DC" w:rsidP="002425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425DC" w:rsidRPr="00223353" w:rsidTr="005A6E30"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5A6E30">
        <w:trPr>
          <w:trHeight w:val="1836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(проверка техники чтения)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2425DC">
        <w:trPr>
          <w:trHeight w:val="1131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06.09-10.09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2425DC">
        <w:trPr>
          <w:trHeight w:val="1402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141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окружаюшему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миру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857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23353"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6776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223353" w:rsidRDefault="002425DC" w:rsidP="002425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2425DC" w:rsidRPr="00223353" w:rsidTr="005A6E30"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2425DC">
        <w:trPr>
          <w:trHeight w:val="1235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2425DC">
        <w:trPr>
          <w:trHeight w:val="983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2425DC">
        <w:trPr>
          <w:trHeight w:val="1381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557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1550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223353" w:rsidRDefault="002425DC" w:rsidP="002425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735"/>
        <w:gridCol w:w="1639"/>
        <w:gridCol w:w="1622"/>
        <w:gridCol w:w="1639"/>
        <w:gridCol w:w="1639"/>
        <w:gridCol w:w="1735"/>
        <w:gridCol w:w="1999"/>
        <w:gridCol w:w="1999"/>
      </w:tblGrid>
      <w:tr w:rsidR="002425DC" w:rsidRPr="00223353" w:rsidTr="005A6E30"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5A6E30">
        <w:trPr>
          <w:trHeight w:val="1836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610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10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5A6E30">
        <w:trPr>
          <w:trHeight w:val="1834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5A6E30">
        <w:trPr>
          <w:trHeight w:val="2127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литературному чтению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окружающему миру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131"/>
        </w:trPr>
        <w:tc>
          <w:tcPr>
            <w:tcW w:w="1691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20.09-24.09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32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оп литературному чтению</w:t>
            </w:r>
          </w:p>
        </w:tc>
        <w:tc>
          <w:tcPr>
            <w:tcW w:w="1633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10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990"/>
        </w:trPr>
        <w:tc>
          <w:tcPr>
            <w:tcW w:w="1691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33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223353" w:rsidRDefault="002425DC" w:rsidP="002425D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23353">
        <w:rPr>
          <w:rFonts w:ascii="Times New Roman" w:hAnsi="Times New Roman" w:cs="Times New Roman"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815"/>
        <w:gridCol w:w="1704"/>
        <w:gridCol w:w="1691"/>
        <w:gridCol w:w="1815"/>
        <w:gridCol w:w="1704"/>
        <w:gridCol w:w="1735"/>
        <w:gridCol w:w="1730"/>
        <w:gridCol w:w="1730"/>
      </w:tblGrid>
      <w:tr w:rsidR="002425DC" w:rsidRPr="00223353" w:rsidTr="005A6E30"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2425DC">
        <w:trPr>
          <w:trHeight w:val="1482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2425DC">
        <w:trPr>
          <w:trHeight w:val="1107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2425DC">
        <w:trPr>
          <w:trHeight w:val="1393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554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833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5E1A7A" w:rsidRDefault="002425DC" w:rsidP="002425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2425DC" w:rsidRPr="00223353" w:rsidTr="005A6E30"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2425DC">
        <w:trPr>
          <w:trHeight w:val="1273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01.09-03.09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610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1610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2425DC">
        <w:trPr>
          <w:trHeight w:val="1249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632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2425DC">
        <w:trPr>
          <w:trHeight w:val="1409"/>
        </w:trPr>
        <w:tc>
          <w:tcPr>
            <w:tcW w:w="1691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13.09-17.09</w:t>
            </w:r>
          </w:p>
        </w:tc>
        <w:tc>
          <w:tcPr>
            <w:tcW w:w="1632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571"/>
        </w:trPr>
        <w:tc>
          <w:tcPr>
            <w:tcW w:w="1691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632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633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5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</w:tc>
        <w:tc>
          <w:tcPr>
            <w:tcW w:w="1610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990"/>
        </w:trPr>
        <w:tc>
          <w:tcPr>
            <w:tcW w:w="1691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32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633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5E1A7A" w:rsidRDefault="002425DC" w:rsidP="002425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2425DC" w:rsidRPr="00223353" w:rsidTr="005A6E30"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2425DC" w:rsidRPr="00223353" w:rsidTr="005A6E30">
        <w:trPr>
          <w:trHeight w:val="1836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04.10-08.10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28.10-05.11</w:t>
            </w:r>
          </w:p>
          <w:p w:rsidR="002425DC" w:rsidRPr="00223353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425DC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06.12-10.12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735" w:type="dxa"/>
          </w:tcPr>
          <w:p w:rsidR="009A3670" w:rsidRPr="009A3670" w:rsidRDefault="009A3670" w:rsidP="009A3670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A3670">
              <w:rPr>
                <w:rFonts w:ascii="Times New Roman" w:hAnsi="Times New Roman" w:cs="Times New Roman"/>
                <w:color w:val="FF0000"/>
                <w:szCs w:val="24"/>
              </w:rPr>
              <w:t>31.12-12.01</w:t>
            </w:r>
          </w:p>
          <w:p w:rsidR="002425DC" w:rsidRPr="00223353" w:rsidRDefault="009A3670" w:rsidP="009A36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670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31.01-04.02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28.02-04.03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физике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04.04-08.04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02.05-06.05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2425DC" w:rsidRPr="00223353" w:rsidTr="009A3670">
        <w:trPr>
          <w:trHeight w:val="1273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06.09-10.09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11.10-15.10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08.11-12.11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13.12-17.12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10.01-14.01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07.02-11.02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07.03-11.03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11.04-15.04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09.05-13.05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2425DC" w:rsidRPr="00223353" w:rsidTr="002425DC">
        <w:trPr>
          <w:trHeight w:val="1397"/>
        </w:trPr>
        <w:tc>
          <w:tcPr>
            <w:tcW w:w="1734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lastRenderedPageBreak/>
              <w:t>13.09-17.09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18.10-22.10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15.11-19.11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физике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17.01-21.01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14.02-18.02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физике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14.03-18.03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18.04-22.04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16.05-20.05</w:t>
            </w:r>
          </w:p>
        </w:tc>
      </w:tr>
      <w:tr w:rsidR="002425DC" w:rsidRPr="00223353" w:rsidTr="002425DC">
        <w:trPr>
          <w:trHeight w:val="1132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20.09-24.09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25.10-29.10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истории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22.11-26.11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27.12-30.12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24.01-28.01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21.02-25.02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23.03-3103</w:t>
            </w:r>
          </w:p>
          <w:p w:rsidR="002425DC" w:rsidRPr="00223353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61D22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25.04-29.04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23.05-27.05</w:t>
            </w:r>
          </w:p>
        </w:tc>
      </w:tr>
      <w:tr w:rsidR="002425DC" w:rsidRPr="00223353" w:rsidTr="002425DC">
        <w:trPr>
          <w:trHeight w:val="817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27.09-01.10</w:t>
            </w:r>
          </w:p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29.11-03.12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28.03-01.04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25DC" w:rsidRPr="00223353" w:rsidRDefault="002425DC" w:rsidP="005A6E3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2425DC" w:rsidRPr="00223353" w:rsidRDefault="002425DC" w:rsidP="002425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15"/>
        <w:gridCol w:w="1815"/>
        <w:gridCol w:w="1652"/>
        <w:gridCol w:w="1677"/>
        <w:gridCol w:w="1815"/>
        <w:gridCol w:w="1735"/>
        <w:gridCol w:w="1726"/>
        <w:gridCol w:w="1726"/>
      </w:tblGrid>
      <w:tr w:rsidR="002425DC" w:rsidRPr="00B63EB5" w:rsidTr="005A6E30"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2425DC" w:rsidRPr="00B63EB5" w:rsidTr="002425DC">
        <w:trPr>
          <w:trHeight w:val="1269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5DC">
              <w:rPr>
                <w:rFonts w:ascii="Times New Roman" w:hAnsi="Times New Roman" w:cs="Times New Roman"/>
                <w:color w:val="FF0000"/>
              </w:rPr>
              <w:t>28.10-05.11</w:t>
            </w:r>
          </w:p>
          <w:p w:rsidR="002425DC" w:rsidRPr="00B63EB5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5DC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литературе</w:t>
            </w:r>
          </w:p>
        </w:tc>
        <w:tc>
          <w:tcPr>
            <w:tcW w:w="1735" w:type="dxa"/>
          </w:tcPr>
          <w:p w:rsidR="009A3670" w:rsidRPr="009A3670" w:rsidRDefault="009A3670" w:rsidP="009A36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3670">
              <w:rPr>
                <w:rFonts w:ascii="Times New Roman" w:hAnsi="Times New Roman" w:cs="Times New Roman"/>
                <w:color w:val="FF0000"/>
              </w:rPr>
              <w:t>31.12-12.01</w:t>
            </w:r>
          </w:p>
          <w:p w:rsidR="002425DC" w:rsidRPr="00B63EB5" w:rsidRDefault="009A3670" w:rsidP="009A3670">
            <w:pPr>
              <w:jc w:val="center"/>
              <w:rPr>
                <w:rFonts w:ascii="Times New Roman" w:hAnsi="Times New Roman" w:cs="Times New Roman"/>
              </w:rPr>
            </w:pPr>
            <w:r w:rsidRPr="009A3670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2425DC" w:rsidRPr="00B63EB5" w:rsidTr="005A6E30">
        <w:trPr>
          <w:trHeight w:val="1834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2425DC" w:rsidRPr="00B63EB5" w:rsidTr="005A6E30">
        <w:trPr>
          <w:trHeight w:val="2127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2425DC" w:rsidRPr="00B63EB5" w:rsidTr="009A3670">
        <w:trPr>
          <w:trHeight w:val="1132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D22">
              <w:rPr>
                <w:rFonts w:ascii="Times New Roman" w:hAnsi="Times New Roman" w:cs="Times New Roman"/>
                <w:color w:val="FF0000"/>
              </w:rPr>
              <w:t>23.03-3103</w:t>
            </w:r>
          </w:p>
          <w:p w:rsidR="002425DC" w:rsidRPr="00B63EB5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D22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2425DC" w:rsidRPr="00B63EB5" w:rsidTr="009A3670">
        <w:trPr>
          <w:trHeight w:val="848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lastRenderedPageBreak/>
              <w:t>27.09-01.10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2425DC" w:rsidRPr="00C04878" w:rsidRDefault="002425DC" w:rsidP="002425D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2425DC" w:rsidRPr="00B63EB5" w:rsidTr="005A6E30"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2425DC" w:rsidRPr="00B63EB5" w:rsidTr="005A6E30">
        <w:trPr>
          <w:trHeight w:val="1836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01.09-03.09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04.10-08.10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2425DC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5DC">
              <w:rPr>
                <w:rFonts w:ascii="Times New Roman" w:hAnsi="Times New Roman" w:cs="Times New Roman"/>
                <w:color w:val="FF0000"/>
              </w:rPr>
              <w:t>28.10-05.11</w:t>
            </w:r>
          </w:p>
          <w:p w:rsidR="002425DC" w:rsidRPr="00B63EB5" w:rsidRDefault="002425DC" w:rsidP="002425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5DC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06.12-10.12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литературе</w:t>
            </w:r>
          </w:p>
        </w:tc>
        <w:tc>
          <w:tcPr>
            <w:tcW w:w="1735" w:type="dxa"/>
          </w:tcPr>
          <w:p w:rsidR="009A3670" w:rsidRPr="009A3670" w:rsidRDefault="009A3670" w:rsidP="009A36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3670">
              <w:rPr>
                <w:rFonts w:ascii="Times New Roman" w:hAnsi="Times New Roman" w:cs="Times New Roman"/>
                <w:color w:val="FF0000"/>
              </w:rPr>
              <w:t>31.12-12.01</w:t>
            </w:r>
          </w:p>
          <w:p w:rsidR="002425DC" w:rsidRPr="00B63EB5" w:rsidRDefault="009A3670" w:rsidP="009A3670">
            <w:pPr>
              <w:jc w:val="center"/>
              <w:rPr>
                <w:rFonts w:ascii="Times New Roman" w:hAnsi="Times New Roman" w:cs="Times New Roman"/>
              </w:rPr>
            </w:pPr>
            <w:r w:rsidRPr="009A3670">
              <w:rPr>
                <w:rFonts w:ascii="Times New Roman" w:hAnsi="Times New Roman" w:cs="Times New Roman"/>
                <w:color w:val="FF0000"/>
              </w:rPr>
              <w:t>каникулы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31.01-04.02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28.02-04.03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04.04-08.04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02.05-06.05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2425DC" w:rsidRPr="00B63EB5" w:rsidTr="009A3670">
        <w:trPr>
          <w:trHeight w:val="1504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06.09-10.09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11.10-15.10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08.11-12.11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13.12-17.12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 русскому языку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географии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07.02-11.02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информатике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07.03-11.03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11.04-15.04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09.05-13.05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2425DC" w:rsidRPr="00B63EB5" w:rsidTr="005A6E30">
        <w:trPr>
          <w:trHeight w:val="2127"/>
        </w:trPr>
        <w:tc>
          <w:tcPr>
            <w:tcW w:w="1734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13.09-17.09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18.10-22.10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15.11-19.11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20.12-24.12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физике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17.01-21.01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14.02-18.02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Pr="00DA0513">
              <w:rPr>
                <w:rFonts w:ascii="Times New Roman" w:hAnsi="Times New Roman" w:cs="Times New Roman"/>
                <w:sz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14.03-18.03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18.04-22.04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16.05-20.05</w:t>
            </w:r>
          </w:p>
        </w:tc>
      </w:tr>
      <w:tr w:rsidR="002425DC" w:rsidRPr="00B63EB5" w:rsidTr="009A3670">
        <w:trPr>
          <w:trHeight w:val="1529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20.09-24.09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25.10-29.10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22.11-26.11</w:t>
            </w:r>
          </w:p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литературе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24.01-28.01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21.02-25.02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C61D22" w:rsidRPr="00C61D22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D22">
              <w:rPr>
                <w:rFonts w:ascii="Times New Roman" w:hAnsi="Times New Roman" w:cs="Times New Roman"/>
                <w:color w:val="FF0000"/>
              </w:rPr>
              <w:t>23.03-3103</w:t>
            </w:r>
          </w:p>
          <w:p w:rsidR="002425DC" w:rsidRPr="00B63EB5" w:rsidRDefault="00C61D22" w:rsidP="00C61D2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1D22">
              <w:rPr>
                <w:rFonts w:ascii="Times New Roman" w:hAnsi="Times New Roman" w:cs="Times New Roman"/>
                <w:color w:val="FF0000"/>
              </w:rPr>
              <w:t>каникулы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25.04-29.04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23.05-27.05</w:t>
            </w:r>
          </w:p>
        </w:tc>
      </w:tr>
      <w:tr w:rsidR="002425DC" w:rsidRPr="00B63EB5" w:rsidTr="009A3670">
        <w:trPr>
          <w:trHeight w:val="983"/>
        </w:trPr>
        <w:tc>
          <w:tcPr>
            <w:tcW w:w="1734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27.09-01.10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29.11-03.12</w:t>
            </w:r>
          </w:p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28.03-01.04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2425DC" w:rsidRPr="00B63EB5" w:rsidRDefault="002425DC" w:rsidP="005A6E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2425DC" w:rsidRPr="009C3B75" w:rsidRDefault="002425DC" w:rsidP="00242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23BC" w:rsidRDefault="00C61D22"/>
    <w:sectPr w:rsidR="002E23BC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A"/>
    <w:rsid w:val="000C0DE8"/>
    <w:rsid w:val="002425DC"/>
    <w:rsid w:val="0048413E"/>
    <w:rsid w:val="009A3670"/>
    <w:rsid w:val="00B42A0B"/>
    <w:rsid w:val="00C61D22"/>
    <w:rsid w:val="00F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klass.ru/4-klass/matematika" TargetMode="External"/><Relationship Id="rId13" Type="http://schemas.openxmlformats.org/officeDocument/2006/relationships/hyperlink" Target="https://vprklass.ru/5-klass/matematika-5-klass" TargetMode="External"/><Relationship Id="rId18" Type="http://schemas.openxmlformats.org/officeDocument/2006/relationships/hyperlink" Target="https://vprklass.ru/6-klass/istorija-6-klass" TargetMode="External"/><Relationship Id="rId26" Type="http://schemas.openxmlformats.org/officeDocument/2006/relationships/hyperlink" Target="https://vprklass.ru/7-klass/fizik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klass.ru/7-klass/matematika-7-klass" TargetMode="External"/><Relationship Id="rId34" Type="http://schemas.openxmlformats.org/officeDocument/2006/relationships/hyperlink" Target="https://vprklass.ru/8-klass/geografija-8-klass" TargetMode="External"/><Relationship Id="rId7" Type="http://schemas.openxmlformats.org/officeDocument/2006/relationships/hyperlink" Target="https://vprklass.ru/vpr/1139-min.pdf" TargetMode="External"/><Relationship Id="rId12" Type="http://schemas.openxmlformats.org/officeDocument/2006/relationships/hyperlink" Target="https://vprklass.ru/5-klass/biologija" TargetMode="External"/><Relationship Id="rId17" Type="http://schemas.openxmlformats.org/officeDocument/2006/relationships/hyperlink" Target="https://vprklass.ru/6-klass/geografija" TargetMode="External"/><Relationship Id="rId25" Type="http://schemas.openxmlformats.org/officeDocument/2006/relationships/hyperlink" Target="https://vprklass.ru/7-klass/geografija-7-klass" TargetMode="External"/><Relationship Id="rId33" Type="http://schemas.openxmlformats.org/officeDocument/2006/relationships/hyperlink" Target="https://vprklass.ru/8-klass/fizika-8-kla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prklass.ru/6-klass/matematika-6-klass" TargetMode="External"/><Relationship Id="rId20" Type="http://schemas.openxmlformats.org/officeDocument/2006/relationships/hyperlink" Target="https://vprklass.ru/6-klass/obshhestvoznanie-6-klass" TargetMode="External"/><Relationship Id="rId29" Type="http://schemas.openxmlformats.org/officeDocument/2006/relationships/hyperlink" Target="https://vprklass.ru/8-klass/matemat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prklass.ru/5-klass/istorija" TargetMode="External"/><Relationship Id="rId24" Type="http://schemas.openxmlformats.org/officeDocument/2006/relationships/hyperlink" Target="https://vprklass.ru/7-klass/biologija-7-klass" TargetMode="External"/><Relationship Id="rId32" Type="http://schemas.openxmlformats.org/officeDocument/2006/relationships/hyperlink" Target="https://vprklass.ru/8-klass/biologija-8-klas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prklass.ru/6-klass/russkij-jazyk-6-klass" TargetMode="External"/><Relationship Id="rId23" Type="http://schemas.openxmlformats.org/officeDocument/2006/relationships/hyperlink" Target="https://vprklass.ru/7-klass/obshhestvoznanie" TargetMode="External"/><Relationship Id="rId28" Type="http://schemas.openxmlformats.org/officeDocument/2006/relationships/hyperlink" Target="https://vprklass.ru/7-klass/in-jazyk" TargetMode="External"/><Relationship Id="rId36" Type="http://schemas.openxmlformats.org/officeDocument/2006/relationships/hyperlink" Target="https://vprklass.ru/8-klass/himija-8-klass" TargetMode="External"/><Relationship Id="rId10" Type="http://schemas.openxmlformats.org/officeDocument/2006/relationships/hyperlink" Target="https://vprklass.ru/4-klass/okruzhajushhij-mir" TargetMode="External"/><Relationship Id="rId19" Type="http://schemas.openxmlformats.org/officeDocument/2006/relationships/hyperlink" Target="https://vprklass.ru/6-klass/biologija-6-klass" TargetMode="External"/><Relationship Id="rId31" Type="http://schemas.openxmlformats.org/officeDocument/2006/relationships/hyperlink" Target="https://vprklass.ru/8-klass/obshhestvoznanie-8-klass/obrazec-vpr-2020-po-obshhestvoznaniju-dlja-8-klas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prklass.ru/4-klass/russkij-jazyk" TargetMode="External"/><Relationship Id="rId14" Type="http://schemas.openxmlformats.org/officeDocument/2006/relationships/hyperlink" Target="https://vprklass.ru/5-klass/russkij-jazyk-5-klass" TargetMode="External"/><Relationship Id="rId22" Type="http://schemas.openxmlformats.org/officeDocument/2006/relationships/hyperlink" Target="https://vprklass.ru/7-klass/russkij-jazyk-7-klass" TargetMode="External"/><Relationship Id="rId27" Type="http://schemas.openxmlformats.org/officeDocument/2006/relationships/hyperlink" Target="https://vprklass.ru/7-klass/istorija-7-klass" TargetMode="External"/><Relationship Id="rId30" Type="http://schemas.openxmlformats.org/officeDocument/2006/relationships/hyperlink" Target="https://vprklass.ru/8-klass/russkij-jazyk-8-klass" TargetMode="External"/><Relationship Id="rId35" Type="http://schemas.openxmlformats.org/officeDocument/2006/relationships/hyperlink" Target="https://vprklass.ru/8-klass/istorija-8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25D4-F05A-4B1F-8FD3-A7EEDDF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4</cp:revision>
  <dcterms:created xsi:type="dcterms:W3CDTF">2022-03-25T07:25:00Z</dcterms:created>
  <dcterms:modified xsi:type="dcterms:W3CDTF">2022-03-25T07:36:00Z</dcterms:modified>
</cp:coreProperties>
</file>