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B6" w:rsidRDefault="00AA37B6" w:rsidP="00AF2C08">
      <w:pPr>
        <w:pStyle w:val="Default"/>
        <w:ind w:firstLine="708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805038" cy="8277225"/>
            <wp:effectExtent l="0" t="0" r="5715" b="0"/>
            <wp:docPr id="2" name="Рисунок 2" descr="D:\Documents and Settings\Наталья\Мои документы\Мои рисунки\MP Navigator EX\2019_10_17\родно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Мои документы\Мои рисунки\MP Navigator EX\2019_10_17\родной язы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" t="1362" b="1"/>
                    <a:stretch/>
                  </pic:blipFill>
                  <pic:spPr bwMode="auto">
                    <a:xfrm>
                      <a:off x="0" y="0"/>
                      <a:ext cx="5807030" cy="82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7B6" w:rsidRDefault="00AA37B6" w:rsidP="00AF2C08">
      <w:pPr>
        <w:pStyle w:val="Default"/>
        <w:ind w:firstLine="708"/>
        <w:jc w:val="center"/>
        <w:rPr>
          <w:b/>
        </w:rPr>
      </w:pPr>
    </w:p>
    <w:p w:rsidR="00AA37B6" w:rsidRDefault="00AA37B6" w:rsidP="00AF2C08">
      <w:pPr>
        <w:pStyle w:val="Default"/>
        <w:ind w:firstLine="708"/>
        <w:jc w:val="center"/>
        <w:rPr>
          <w:b/>
        </w:rPr>
      </w:pPr>
    </w:p>
    <w:p w:rsidR="00AA37B6" w:rsidRDefault="00AA37B6" w:rsidP="00AF2C08">
      <w:pPr>
        <w:pStyle w:val="Default"/>
        <w:ind w:firstLine="708"/>
        <w:jc w:val="center"/>
        <w:rPr>
          <w:b/>
        </w:rPr>
      </w:pPr>
    </w:p>
    <w:p w:rsidR="00AA37B6" w:rsidRDefault="00AA37B6" w:rsidP="00AF2C08">
      <w:pPr>
        <w:pStyle w:val="Default"/>
        <w:ind w:firstLine="708"/>
        <w:jc w:val="center"/>
        <w:rPr>
          <w:b/>
        </w:rPr>
      </w:pPr>
    </w:p>
    <w:p w:rsidR="00AF2C08" w:rsidRPr="00B60119" w:rsidRDefault="00AF2C08" w:rsidP="00AF2C08">
      <w:pPr>
        <w:pStyle w:val="Default"/>
        <w:ind w:firstLine="708"/>
        <w:jc w:val="center"/>
        <w:rPr>
          <w:b/>
        </w:rPr>
      </w:pPr>
      <w:r w:rsidRPr="00B60119">
        <w:rPr>
          <w:b/>
        </w:rPr>
        <w:lastRenderedPageBreak/>
        <w:t>АННОТАЦИЯ</w:t>
      </w:r>
    </w:p>
    <w:p w:rsidR="00AF2C08" w:rsidRPr="00CB24C6" w:rsidRDefault="00AF2C08" w:rsidP="00CB24C6">
      <w:pPr>
        <w:pStyle w:val="Default"/>
        <w:ind w:firstLine="709"/>
      </w:pPr>
    </w:p>
    <w:p w:rsidR="00B2370A" w:rsidRPr="00CB24C6" w:rsidRDefault="00B2370A" w:rsidP="00CB24C6">
      <w:pPr>
        <w:tabs>
          <w:tab w:val="left" w:pos="360"/>
        </w:tabs>
        <w:spacing w:line="0" w:lineRule="atLeast"/>
        <w:ind w:firstLine="709"/>
        <w:contextualSpacing/>
        <w:jc w:val="both"/>
        <w:rPr>
          <w:rFonts w:ascii="Times New Roman" w:eastAsia="Times New Roman" w:hAnsi="Times New Roman"/>
          <w:b/>
        </w:rPr>
      </w:pPr>
      <w:bookmarkStart w:id="0" w:name="_GoBack"/>
      <w:r w:rsidRPr="00CB24C6">
        <w:rPr>
          <w:rFonts w:ascii="Times New Roman" w:eastAsia="Times New Roman" w:hAnsi="Times New Roman"/>
        </w:rPr>
        <w:t xml:space="preserve">1. </w:t>
      </w:r>
      <w:r w:rsidRPr="00CB24C6">
        <w:rPr>
          <w:rFonts w:ascii="Times New Roman" w:eastAsia="Times New Roman" w:hAnsi="Times New Roman"/>
          <w:b/>
        </w:rPr>
        <w:t>Нормативно-правовые документы.</w:t>
      </w:r>
    </w:p>
    <w:p w:rsidR="00CB24C6" w:rsidRPr="00CB24C6" w:rsidRDefault="00CB24C6" w:rsidP="00CB24C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B24C6">
        <w:rPr>
          <w:rFonts w:ascii="Times New Roman" w:hAnsi="Times New Roman"/>
          <w:color w:val="000000"/>
        </w:rPr>
        <w:t>1. Закон Российской Федерации от 25 октября 1991 г. № 1807-I «О языках народов Ро</w:t>
      </w:r>
      <w:r w:rsidRPr="00CB24C6">
        <w:rPr>
          <w:rFonts w:ascii="Times New Roman" w:hAnsi="Times New Roman"/>
          <w:color w:val="000000"/>
        </w:rPr>
        <w:t>с</w:t>
      </w:r>
      <w:r w:rsidRPr="00CB24C6">
        <w:rPr>
          <w:rFonts w:ascii="Times New Roman" w:hAnsi="Times New Roman"/>
          <w:color w:val="000000"/>
        </w:rPr>
        <w:t xml:space="preserve">сийской Федерации» (в редакции Федерального закона от 2 июля 2013 г. № 185-ФЗ). </w:t>
      </w:r>
    </w:p>
    <w:p w:rsidR="00CB24C6" w:rsidRPr="00CB24C6" w:rsidRDefault="00CB24C6" w:rsidP="00CB24C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B24C6">
        <w:rPr>
          <w:rFonts w:ascii="Times New Roman" w:hAnsi="Times New Roman"/>
          <w:color w:val="000000"/>
        </w:rPr>
        <w:t>2. Федеральный закон от 29 декабря 2012 г. № 273-ФЗ «Об образовании в Росси</w:t>
      </w:r>
      <w:r w:rsidRPr="00CB24C6">
        <w:rPr>
          <w:rFonts w:ascii="Times New Roman" w:hAnsi="Times New Roman"/>
          <w:color w:val="000000"/>
        </w:rPr>
        <w:t>й</w:t>
      </w:r>
      <w:r w:rsidRPr="00CB24C6">
        <w:rPr>
          <w:rFonts w:ascii="Times New Roman" w:hAnsi="Times New Roman"/>
          <w:color w:val="000000"/>
        </w:rPr>
        <w:t>ской Ф</w:t>
      </w:r>
      <w:r w:rsidRPr="00CB24C6">
        <w:rPr>
          <w:rFonts w:ascii="Times New Roman" w:hAnsi="Times New Roman"/>
          <w:color w:val="000000"/>
        </w:rPr>
        <w:t>е</w:t>
      </w:r>
      <w:r w:rsidRPr="00CB24C6">
        <w:rPr>
          <w:rFonts w:ascii="Times New Roman" w:hAnsi="Times New Roman"/>
          <w:color w:val="000000"/>
        </w:rPr>
        <w:t xml:space="preserve">дерации». </w:t>
      </w:r>
    </w:p>
    <w:p w:rsidR="00CB24C6" w:rsidRPr="00CB24C6" w:rsidRDefault="00CB24C6" w:rsidP="00CB24C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B24C6">
        <w:rPr>
          <w:rFonts w:ascii="Times New Roman" w:hAnsi="Times New Roman"/>
          <w:color w:val="000000"/>
        </w:rPr>
        <w:t>3. Федеральный закон от 3 августа 2018 г. № 317-ФЗ «О внесении изменений в ст</w:t>
      </w:r>
      <w:r w:rsidRPr="00CB24C6">
        <w:rPr>
          <w:rFonts w:ascii="Times New Roman" w:hAnsi="Times New Roman"/>
          <w:color w:val="000000"/>
        </w:rPr>
        <w:t>а</w:t>
      </w:r>
      <w:r w:rsidRPr="00CB24C6">
        <w:rPr>
          <w:rFonts w:ascii="Times New Roman" w:hAnsi="Times New Roman"/>
          <w:color w:val="000000"/>
        </w:rPr>
        <w:t>тьи 11 и 14 Федерального закона "Об образовании в Российской Фед</w:t>
      </w:r>
      <w:r w:rsidRPr="00CB24C6">
        <w:rPr>
          <w:rFonts w:ascii="Times New Roman" w:hAnsi="Times New Roman"/>
          <w:color w:val="000000"/>
        </w:rPr>
        <w:t>е</w:t>
      </w:r>
      <w:r w:rsidRPr="00CB24C6">
        <w:rPr>
          <w:rFonts w:ascii="Times New Roman" w:hAnsi="Times New Roman"/>
          <w:color w:val="000000"/>
        </w:rPr>
        <w:t xml:space="preserve">рации"». </w:t>
      </w:r>
    </w:p>
    <w:p w:rsidR="00CB24C6" w:rsidRPr="00CB24C6" w:rsidRDefault="00CB24C6" w:rsidP="00CB24C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CB24C6">
        <w:rPr>
          <w:rFonts w:ascii="Times New Roman" w:hAnsi="Times New Roman"/>
          <w:color w:val="000000"/>
        </w:rPr>
        <w:t>4. Приказ Министерства образования и науки Российской Федерации от 6 о</w:t>
      </w:r>
      <w:r w:rsidRPr="00CB24C6">
        <w:rPr>
          <w:rFonts w:ascii="Times New Roman" w:hAnsi="Times New Roman"/>
          <w:color w:val="000000"/>
        </w:rPr>
        <w:t>к</w:t>
      </w:r>
      <w:r w:rsidRPr="00CB24C6">
        <w:rPr>
          <w:rFonts w:ascii="Times New Roman" w:hAnsi="Times New Roman"/>
          <w:color w:val="000000"/>
        </w:rPr>
        <w:t xml:space="preserve">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CB24C6">
        <w:rPr>
          <w:rFonts w:ascii="Times New Roman" w:hAnsi="Times New Roman"/>
          <w:color w:val="000000"/>
        </w:rPr>
        <w:t>Мин</w:t>
      </w:r>
      <w:r w:rsidRPr="00CB24C6">
        <w:rPr>
          <w:rFonts w:ascii="Times New Roman" w:hAnsi="Times New Roman"/>
          <w:color w:val="000000"/>
        </w:rPr>
        <w:t>о</w:t>
      </w:r>
      <w:r w:rsidRPr="00CB24C6">
        <w:rPr>
          <w:rFonts w:ascii="Times New Roman" w:hAnsi="Times New Roman"/>
          <w:color w:val="000000"/>
        </w:rPr>
        <w:t>брнауки</w:t>
      </w:r>
      <w:proofErr w:type="spellEnd"/>
      <w:r w:rsidRPr="00CB24C6">
        <w:rPr>
          <w:rFonts w:ascii="Times New Roman" w:hAnsi="Times New Roman"/>
          <w:color w:val="000000"/>
        </w:rPr>
        <w:t xml:space="preserve"> России от 31 декабря 2015 г. № 1576). </w:t>
      </w:r>
    </w:p>
    <w:p w:rsidR="00CB24C6" w:rsidRPr="00CB24C6" w:rsidRDefault="00CB24C6" w:rsidP="00CB24C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</w:rPr>
      </w:pPr>
      <w:r w:rsidRPr="00CB24C6">
        <w:rPr>
          <w:rFonts w:ascii="Times New Roman" w:hAnsi="Times New Roman"/>
          <w:color w:val="000000"/>
        </w:rPr>
        <w:t xml:space="preserve">5. </w:t>
      </w:r>
      <w:proofErr w:type="gramStart"/>
      <w:r w:rsidRPr="00CB24C6">
        <w:rPr>
          <w:rFonts w:ascii="Times New Roman" w:hAnsi="Times New Roman"/>
          <w:color w:val="000000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</w:t>
      </w:r>
      <w:r w:rsidRPr="00CB24C6">
        <w:rPr>
          <w:rFonts w:ascii="Times New Roman" w:hAnsi="Times New Roman"/>
          <w:color w:val="000000"/>
        </w:rPr>
        <w:t>н</w:t>
      </w:r>
      <w:r w:rsidRPr="00CB24C6">
        <w:rPr>
          <w:rFonts w:ascii="Times New Roman" w:hAnsi="Times New Roman"/>
          <w:color w:val="000000"/>
        </w:rPr>
        <w:t xml:space="preserve">дарта основного общего образования» (в редакции приказа </w:t>
      </w:r>
      <w:proofErr w:type="spellStart"/>
      <w:r w:rsidRPr="00CB24C6">
        <w:rPr>
          <w:rFonts w:ascii="Times New Roman" w:hAnsi="Times New Roman"/>
          <w:color w:val="000000"/>
        </w:rPr>
        <w:t>Минобрнауки</w:t>
      </w:r>
      <w:proofErr w:type="spellEnd"/>
      <w:r w:rsidRPr="00CB24C6">
        <w:rPr>
          <w:rFonts w:ascii="Times New Roman" w:hAnsi="Times New Roman"/>
          <w:color w:val="000000"/>
        </w:rPr>
        <w:t xml:space="preserve"> России от 31 д</w:t>
      </w:r>
      <w:r w:rsidRPr="00CB24C6">
        <w:rPr>
          <w:rFonts w:ascii="Times New Roman" w:hAnsi="Times New Roman"/>
          <w:color w:val="000000"/>
        </w:rPr>
        <w:t>е</w:t>
      </w:r>
      <w:r w:rsidRPr="00CB24C6">
        <w:rPr>
          <w:rFonts w:ascii="Times New Roman" w:hAnsi="Times New Roman"/>
          <w:color w:val="000000"/>
        </w:rPr>
        <w:t xml:space="preserve">кабря </w:t>
      </w:r>
      <w:proofErr w:type="gramEnd"/>
    </w:p>
    <w:p w:rsidR="00CB24C6" w:rsidRDefault="00CB24C6" w:rsidP="00CB24C6">
      <w:pPr>
        <w:tabs>
          <w:tab w:val="left" w:pos="360"/>
        </w:tabs>
        <w:spacing w:line="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="00B2370A" w:rsidRPr="00CB24C6">
        <w:rPr>
          <w:rFonts w:ascii="Times New Roman" w:eastAsia="Times New Roman" w:hAnsi="Times New Roman"/>
          <w:color w:val="000000"/>
          <w:lang w:eastAsia="ru-RU"/>
        </w:rPr>
        <w:t>. Примерная программа по русскому родному языку</w:t>
      </w:r>
      <w:r w:rsidR="00B2370A" w:rsidRPr="00CB24C6">
        <w:rPr>
          <w:rFonts w:ascii="Newton Cyr" w:hAnsi="Newton Cyr" w:cs="Newton Cyr"/>
          <w:b/>
          <w:bCs/>
          <w:color w:val="231F20"/>
          <w:spacing w:val="-3"/>
          <w:position w:val="2"/>
        </w:rPr>
        <w:t xml:space="preserve">, </w:t>
      </w:r>
      <w:r w:rsidR="00B2370A" w:rsidRPr="00CB24C6">
        <w:rPr>
          <w:rFonts w:ascii="Newton Cyr" w:hAnsi="Newton Cyr" w:cs="Newton Cyr"/>
          <w:bCs/>
          <w:color w:val="231F20"/>
          <w:spacing w:val="-3"/>
          <w:position w:val="2"/>
        </w:rPr>
        <w:t xml:space="preserve">одобренная </w:t>
      </w:r>
      <w:r w:rsidR="00B2370A" w:rsidRPr="00CB24C6">
        <w:rPr>
          <w:rFonts w:ascii="Newton Cyr" w:hAnsi="Newton Cyr" w:cs="Newton Cyr"/>
          <w:color w:val="231F20"/>
          <w:spacing w:val="6"/>
          <w:position w:val="2"/>
        </w:rPr>
        <w:t>р</w:t>
      </w:r>
      <w:r w:rsidR="00B2370A" w:rsidRPr="00CB24C6">
        <w:rPr>
          <w:rFonts w:ascii="Newton Cyr" w:hAnsi="Newton Cyr" w:cs="Newton Cyr"/>
          <w:color w:val="231F20"/>
          <w:position w:val="2"/>
        </w:rPr>
        <w:t>ешением</w:t>
      </w:r>
      <w:r w:rsidR="00B2370A" w:rsidRPr="00CB24C6">
        <w:rPr>
          <w:rFonts w:ascii="Newton" w:hAnsi="Newton" w:cs="Newton"/>
          <w:color w:val="231F20"/>
          <w:spacing w:val="-3"/>
          <w:position w:val="2"/>
        </w:rPr>
        <w:t xml:space="preserve"> </w:t>
      </w:r>
      <w:r w:rsidR="00B2370A" w:rsidRPr="00CB24C6">
        <w:rPr>
          <w:rFonts w:ascii="Newton Cyr" w:hAnsi="Newton Cyr" w:cs="Newton Cyr"/>
          <w:color w:val="231F20"/>
          <w:spacing w:val="5"/>
          <w:position w:val="2"/>
        </w:rPr>
        <w:t>ф</w:t>
      </w:r>
      <w:r w:rsidR="00B2370A" w:rsidRPr="00CB24C6">
        <w:rPr>
          <w:rFonts w:ascii="Newton Cyr" w:hAnsi="Newton Cyr" w:cs="Newton Cyr"/>
          <w:color w:val="231F20"/>
          <w:spacing w:val="-8"/>
          <w:position w:val="2"/>
        </w:rPr>
        <w:t>е</w:t>
      </w:r>
      <w:r w:rsidR="00B2370A" w:rsidRPr="00CB24C6">
        <w:rPr>
          <w:rFonts w:ascii="Newton Cyr" w:hAnsi="Newton Cyr" w:cs="Newton Cyr"/>
          <w:color w:val="231F20"/>
          <w:position w:val="2"/>
        </w:rPr>
        <w:t>д</w:t>
      </w:r>
      <w:r w:rsidR="00B2370A" w:rsidRPr="00CB24C6">
        <w:rPr>
          <w:rFonts w:ascii="Newton Cyr" w:hAnsi="Newton Cyr" w:cs="Newton Cyr"/>
          <w:color w:val="231F20"/>
          <w:position w:val="2"/>
        </w:rPr>
        <w:t>е</w:t>
      </w:r>
      <w:r w:rsidR="00B2370A" w:rsidRPr="00CB24C6">
        <w:rPr>
          <w:rFonts w:ascii="Newton Cyr" w:hAnsi="Newton Cyr" w:cs="Newton Cyr"/>
          <w:color w:val="231F20"/>
          <w:spacing w:val="6"/>
          <w:position w:val="2"/>
        </w:rPr>
        <w:t>р</w:t>
      </w:r>
      <w:r w:rsidR="00B2370A" w:rsidRPr="00CB24C6">
        <w:rPr>
          <w:rFonts w:ascii="Newton Cyr" w:hAnsi="Newton Cyr" w:cs="Newton Cyr"/>
          <w:color w:val="231F20"/>
          <w:spacing w:val="-1"/>
          <w:position w:val="2"/>
        </w:rPr>
        <w:t>а</w:t>
      </w:r>
      <w:r w:rsidR="00B2370A" w:rsidRPr="00CB24C6">
        <w:rPr>
          <w:rFonts w:ascii="Newton Cyr" w:hAnsi="Newton Cyr" w:cs="Newton Cyr"/>
          <w:color w:val="231F20"/>
          <w:position w:val="2"/>
        </w:rPr>
        <w:t>льно</w:t>
      </w:r>
      <w:r w:rsidR="00B2370A" w:rsidRPr="00CB24C6">
        <w:rPr>
          <w:rFonts w:ascii="Newton Cyr" w:hAnsi="Newton Cyr" w:cs="Newton Cyr"/>
          <w:color w:val="231F20"/>
          <w:spacing w:val="-3"/>
          <w:position w:val="2"/>
        </w:rPr>
        <w:t>г</w:t>
      </w:r>
      <w:r w:rsidR="00B2370A" w:rsidRPr="00CB24C6">
        <w:rPr>
          <w:rFonts w:ascii="Newton Cyr" w:hAnsi="Newton Cyr" w:cs="Newton Cyr"/>
          <w:color w:val="231F20"/>
          <w:position w:val="2"/>
        </w:rPr>
        <w:t>о</w:t>
      </w:r>
      <w:r w:rsidR="00B2370A" w:rsidRPr="00CB24C6">
        <w:rPr>
          <w:rFonts w:ascii="Newton" w:hAnsi="Newton" w:cs="Newton"/>
          <w:color w:val="231F20"/>
          <w:spacing w:val="-3"/>
          <w:position w:val="2"/>
        </w:rPr>
        <w:t xml:space="preserve"> </w:t>
      </w:r>
      <w:r w:rsidR="00B2370A" w:rsidRPr="00CB24C6">
        <w:rPr>
          <w:rFonts w:ascii="Newton Cyr" w:hAnsi="Newton Cyr" w:cs="Newton Cyr"/>
          <w:color w:val="231F20"/>
          <w:position w:val="2"/>
        </w:rPr>
        <w:t>уч</w:t>
      </w:r>
      <w:r w:rsidR="00B2370A" w:rsidRPr="00CB24C6">
        <w:rPr>
          <w:rFonts w:ascii="Newton Cyr" w:hAnsi="Newton Cyr" w:cs="Newton Cyr"/>
          <w:color w:val="231F20"/>
          <w:spacing w:val="3"/>
          <w:position w:val="2"/>
        </w:rPr>
        <w:t>е</w:t>
      </w:r>
      <w:r w:rsidR="00B2370A" w:rsidRPr="00CB24C6">
        <w:rPr>
          <w:rFonts w:ascii="Newton Cyr" w:hAnsi="Newton Cyr" w:cs="Newton Cyr"/>
          <w:color w:val="231F20"/>
          <w:position w:val="2"/>
        </w:rPr>
        <w:t>бно</w:t>
      </w:r>
      <w:r w:rsidR="00B2370A" w:rsidRPr="00CB24C6">
        <w:rPr>
          <w:rFonts w:ascii="Newton" w:hAnsi="Newton" w:cs="Newton"/>
          <w:color w:val="231F20"/>
          <w:position w:val="2"/>
        </w:rPr>
        <w:t>-</w:t>
      </w:r>
      <w:r w:rsidR="00B2370A" w:rsidRPr="00CB24C6">
        <w:rPr>
          <w:rFonts w:ascii="Newton Cyr" w:hAnsi="Newton Cyr" w:cs="Newton Cyr"/>
          <w:color w:val="231F20"/>
          <w:position w:val="2"/>
        </w:rPr>
        <w:t>мет</w:t>
      </w:r>
      <w:r w:rsidR="00B2370A" w:rsidRPr="00CB24C6">
        <w:rPr>
          <w:rFonts w:ascii="Newton Cyr" w:hAnsi="Newton Cyr" w:cs="Newton Cyr"/>
          <w:color w:val="231F20"/>
          <w:spacing w:val="-6"/>
          <w:position w:val="2"/>
        </w:rPr>
        <w:t>о</w:t>
      </w:r>
      <w:r w:rsidR="00B2370A" w:rsidRPr="00CB24C6">
        <w:rPr>
          <w:rFonts w:ascii="Newton Cyr" w:hAnsi="Newton Cyr" w:cs="Newton Cyr"/>
          <w:color w:val="231F20"/>
          <w:position w:val="2"/>
        </w:rPr>
        <w:t>дичес</w:t>
      </w:r>
      <w:r w:rsidR="00B2370A" w:rsidRPr="00CB24C6">
        <w:rPr>
          <w:rFonts w:ascii="Newton Cyr" w:hAnsi="Newton Cyr" w:cs="Newton Cyr"/>
          <w:color w:val="231F20"/>
          <w:spacing w:val="-6"/>
          <w:position w:val="2"/>
        </w:rPr>
        <w:t>к</w:t>
      </w:r>
      <w:r w:rsidR="00B2370A" w:rsidRPr="00CB24C6">
        <w:rPr>
          <w:rFonts w:ascii="Newton Cyr" w:hAnsi="Newton Cyr" w:cs="Newton Cyr"/>
          <w:color w:val="231F20"/>
          <w:position w:val="2"/>
        </w:rPr>
        <w:t>о</w:t>
      </w:r>
      <w:r w:rsidR="00B2370A" w:rsidRPr="00CB24C6">
        <w:rPr>
          <w:rFonts w:ascii="Newton Cyr" w:hAnsi="Newton Cyr" w:cs="Newton Cyr"/>
          <w:color w:val="231F20"/>
          <w:spacing w:val="-3"/>
          <w:position w:val="2"/>
        </w:rPr>
        <w:t>г</w:t>
      </w:r>
      <w:r w:rsidR="00B2370A" w:rsidRPr="00CB24C6">
        <w:rPr>
          <w:rFonts w:ascii="Newton Cyr" w:hAnsi="Newton Cyr" w:cs="Newton Cyr"/>
          <w:color w:val="231F20"/>
          <w:position w:val="2"/>
        </w:rPr>
        <w:t>о</w:t>
      </w:r>
      <w:r w:rsidR="00B2370A" w:rsidRPr="00CB24C6">
        <w:rPr>
          <w:rFonts w:cs="Newton"/>
          <w:color w:val="000000"/>
        </w:rPr>
        <w:t xml:space="preserve"> </w:t>
      </w:r>
      <w:r w:rsidR="00B2370A" w:rsidRPr="00CB24C6">
        <w:rPr>
          <w:rFonts w:ascii="Newton Cyr" w:hAnsi="Newton Cyr" w:cs="Newton Cyr"/>
          <w:color w:val="231F20"/>
          <w:spacing w:val="6"/>
          <w:position w:val="2"/>
        </w:rPr>
        <w:t>о</w:t>
      </w:r>
      <w:r w:rsidR="00B2370A" w:rsidRPr="00CB24C6">
        <w:rPr>
          <w:rFonts w:ascii="Newton Cyr" w:hAnsi="Newton Cyr" w:cs="Newton Cyr"/>
          <w:color w:val="231F20"/>
          <w:position w:val="2"/>
        </w:rPr>
        <w:t>б</w:t>
      </w:r>
      <w:r w:rsidR="00B2370A" w:rsidRPr="00CB24C6">
        <w:rPr>
          <w:rFonts w:ascii="Newton Cyr" w:hAnsi="Newton Cyr" w:cs="Newton Cyr"/>
          <w:color w:val="231F20"/>
          <w:spacing w:val="3"/>
          <w:position w:val="2"/>
        </w:rPr>
        <w:t>ъ</w:t>
      </w:r>
      <w:r w:rsidR="00B2370A" w:rsidRPr="00CB24C6">
        <w:rPr>
          <w:rFonts w:ascii="Newton Cyr" w:hAnsi="Newton Cyr" w:cs="Newton Cyr"/>
          <w:color w:val="231F20"/>
          <w:spacing w:val="-8"/>
          <w:position w:val="2"/>
        </w:rPr>
        <w:t>е</w:t>
      </w:r>
      <w:r w:rsidR="00B2370A" w:rsidRPr="00CB24C6">
        <w:rPr>
          <w:rFonts w:ascii="Newton Cyr" w:hAnsi="Newton Cyr" w:cs="Newton Cyr"/>
          <w:color w:val="231F20"/>
          <w:position w:val="2"/>
        </w:rPr>
        <w:t>динения</w:t>
      </w:r>
      <w:r w:rsidR="00B2370A" w:rsidRPr="00CB24C6">
        <w:rPr>
          <w:rFonts w:ascii="Newton" w:hAnsi="Newton" w:cs="Newton"/>
          <w:color w:val="231F20"/>
          <w:position w:val="2"/>
        </w:rPr>
        <w:t xml:space="preserve"> </w:t>
      </w:r>
      <w:r w:rsidR="00B2370A" w:rsidRPr="00CB24C6">
        <w:rPr>
          <w:rFonts w:ascii="Newton Cyr" w:hAnsi="Newton Cyr" w:cs="Newton Cyr"/>
          <w:color w:val="231F20"/>
          <w:position w:val="2"/>
        </w:rPr>
        <w:t>по</w:t>
      </w:r>
      <w:r w:rsidR="00B2370A" w:rsidRPr="00CB24C6">
        <w:rPr>
          <w:rFonts w:ascii="Newton" w:hAnsi="Newton" w:cs="Newton"/>
          <w:color w:val="231F20"/>
          <w:position w:val="2"/>
        </w:rPr>
        <w:t xml:space="preserve"> </w:t>
      </w:r>
      <w:r w:rsidR="00B2370A" w:rsidRPr="00CB24C6">
        <w:rPr>
          <w:rFonts w:ascii="Newton Cyr" w:hAnsi="Newton Cyr" w:cs="Newton Cyr"/>
          <w:color w:val="231F20"/>
          <w:spacing w:val="6"/>
          <w:position w:val="2"/>
        </w:rPr>
        <w:t>о</w:t>
      </w:r>
      <w:r w:rsidR="00B2370A" w:rsidRPr="00CB24C6">
        <w:rPr>
          <w:rFonts w:ascii="Newton Cyr" w:hAnsi="Newton Cyr" w:cs="Newton Cyr"/>
          <w:color w:val="231F20"/>
          <w:position w:val="2"/>
        </w:rPr>
        <w:t>бщему</w:t>
      </w:r>
      <w:r w:rsidR="00B2370A" w:rsidRPr="00CB24C6">
        <w:rPr>
          <w:rFonts w:ascii="Newton" w:hAnsi="Newton" w:cs="Newton"/>
          <w:color w:val="231F20"/>
          <w:position w:val="2"/>
        </w:rPr>
        <w:t xml:space="preserve"> </w:t>
      </w:r>
      <w:r w:rsidR="00B2370A" w:rsidRPr="00CB24C6">
        <w:rPr>
          <w:rFonts w:ascii="Newton Cyr" w:hAnsi="Newton Cyr" w:cs="Newton Cyr"/>
          <w:color w:val="231F20"/>
          <w:spacing w:val="6"/>
          <w:position w:val="2"/>
        </w:rPr>
        <w:t>о</w:t>
      </w:r>
      <w:r w:rsidR="00B2370A" w:rsidRPr="00CB24C6">
        <w:rPr>
          <w:rFonts w:ascii="Newton Cyr" w:hAnsi="Newton Cyr" w:cs="Newton Cyr"/>
          <w:color w:val="231F20"/>
          <w:position w:val="2"/>
        </w:rPr>
        <w:t>б</w:t>
      </w:r>
      <w:r w:rsidR="00B2370A" w:rsidRPr="00CB24C6">
        <w:rPr>
          <w:rFonts w:ascii="Newton Cyr" w:hAnsi="Newton Cyr" w:cs="Newton Cyr"/>
          <w:color w:val="231F20"/>
          <w:spacing w:val="6"/>
          <w:position w:val="2"/>
        </w:rPr>
        <w:t>р</w:t>
      </w:r>
      <w:r w:rsidR="00B2370A" w:rsidRPr="00CB24C6">
        <w:rPr>
          <w:rFonts w:ascii="Newton Cyr" w:hAnsi="Newton Cyr" w:cs="Newton Cyr"/>
          <w:color w:val="231F20"/>
          <w:position w:val="2"/>
        </w:rPr>
        <w:t>а</w:t>
      </w:r>
      <w:r w:rsidR="00B2370A" w:rsidRPr="00CB24C6">
        <w:rPr>
          <w:rFonts w:ascii="Newton Cyr" w:hAnsi="Newton Cyr" w:cs="Newton Cyr"/>
          <w:color w:val="231F20"/>
          <w:spacing w:val="4"/>
          <w:position w:val="2"/>
        </w:rPr>
        <w:t>з</w:t>
      </w:r>
      <w:r w:rsidR="00B2370A" w:rsidRPr="00CB24C6">
        <w:rPr>
          <w:rFonts w:ascii="Newton Cyr" w:hAnsi="Newton Cyr" w:cs="Newton Cyr"/>
          <w:color w:val="231F20"/>
          <w:position w:val="2"/>
        </w:rPr>
        <w:t>о</w:t>
      </w:r>
      <w:r w:rsidR="00B2370A" w:rsidRPr="00CB24C6">
        <w:rPr>
          <w:rFonts w:ascii="Newton Cyr" w:hAnsi="Newton Cyr" w:cs="Newton Cyr"/>
          <w:color w:val="231F20"/>
          <w:spacing w:val="6"/>
          <w:position w:val="2"/>
        </w:rPr>
        <w:t>в</w:t>
      </w:r>
      <w:r w:rsidR="00B2370A" w:rsidRPr="00CB24C6">
        <w:rPr>
          <w:rFonts w:ascii="Newton Cyr" w:hAnsi="Newton Cyr" w:cs="Newton Cyr"/>
          <w:color w:val="231F20"/>
          <w:position w:val="2"/>
        </w:rPr>
        <w:t>анию (П</w:t>
      </w:r>
      <w:r w:rsidR="00B2370A" w:rsidRPr="00CB24C6">
        <w:rPr>
          <w:rFonts w:ascii="Newton Cyr" w:hAnsi="Newton Cyr" w:cs="Newton Cyr"/>
          <w:color w:val="231F20"/>
          <w:spacing w:val="6"/>
          <w:position w:val="2"/>
        </w:rPr>
        <w:t>р</w:t>
      </w:r>
      <w:r w:rsidR="00B2370A" w:rsidRPr="00CB24C6">
        <w:rPr>
          <w:rFonts w:ascii="Newton Cyr" w:hAnsi="Newton Cyr" w:cs="Newton Cyr"/>
          <w:color w:val="231F20"/>
          <w:position w:val="2"/>
        </w:rPr>
        <w:t>ото</w:t>
      </w:r>
      <w:r w:rsidR="00B2370A" w:rsidRPr="00CB24C6">
        <w:rPr>
          <w:rFonts w:ascii="Newton Cyr" w:hAnsi="Newton Cyr" w:cs="Newton Cyr"/>
          <w:color w:val="231F20"/>
          <w:spacing w:val="-6"/>
          <w:position w:val="2"/>
        </w:rPr>
        <w:t>к</w:t>
      </w:r>
      <w:r w:rsidR="00B2370A" w:rsidRPr="00CB24C6">
        <w:rPr>
          <w:rFonts w:ascii="Newton Cyr" w:hAnsi="Newton Cyr" w:cs="Newton Cyr"/>
          <w:color w:val="231F20"/>
          <w:spacing w:val="-3"/>
          <w:position w:val="2"/>
        </w:rPr>
        <w:t>о</w:t>
      </w:r>
      <w:r w:rsidR="00B2370A" w:rsidRPr="00CB24C6">
        <w:rPr>
          <w:rFonts w:ascii="Newton Cyr" w:hAnsi="Newton Cyr" w:cs="Newton Cyr"/>
          <w:color w:val="231F20"/>
          <w:position w:val="2"/>
        </w:rPr>
        <w:t>л</w:t>
      </w:r>
      <w:r w:rsidR="00B2370A" w:rsidRPr="00CB24C6">
        <w:rPr>
          <w:rFonts w:ascii="Newton" w:hAnsi="Newton" w:cs="Newton"/>
          <w:color w:val="231F20"/>
          <w:position w:val="2"/>
        </w:rPr>
        <w:t xml:space="preserve"> </w:t>
      </w:r>
      <w:r w:rsidR="00B2370A" w:rsidRPr="00CB24C6">
        <w:rPr>
          <w:rFonts w:ascii="Newton Cyr" w:hAnsi="Newton Cyr" w:cs="Newton Cyr"/>
          <w:color w:val="231F20"/>
          <w:position w:val="2"/>
        </w:rPr>
        <w:t>от</w:t>
      </w:r>
      <w:r w:rsidR="00B2370A" w:rsidRPr="00CB24C6">
        <w:rPr>
          <w:rFonts w:ascii="Newton" w:hAnsi="Newton" w:cs="Newton"/>
          <w:color w:val="231F20"/>
          <w:position w:val="2"/>
        </w:rPr>
        <w:t xml:space="preserve"> </w:t>
      </w:r>
      <w:r w:rsidR="00B2370A" w:rsidRPr="00CB24C6">
        <w:rPr>
          <w:rFonts w:ascii="Newton Cyr" w:hAnsi="Newton Cyr" w:cs="Newton Cyr"/>
          <w:color w:val="231F20"/>
          <w:position w:val="2"/>
        </w:rPr>
        <w:t>31 января 2018 года № 2/18)</w:t>
      </w:r>
      <w:r w:rsidRPr="00CB24C6">
        <w:rPr>
          <w:rFonts w:ascii="Times New Roman" w:hAnsi="Times New Roman"/>
          <w:color w:val="000000"/>
        </w:rPr>
        <w:t xml:space="preserve"> </w:t>
      </w:r>
    </w:p>
    <w:p w:rsidR="00CB24C6" w:rsidRDefault="00CB24C6" w:rsidP="00CB24C6">
      <w:pPr>
        <w:tabs>
          <w:tab w:val="left" w:pos="360"/>
        </w:tabs>
        <w:spacing w:line="0" w:lineRule="atLeast"/>
        <w:ind w:firstLine="709"/>
        <w:contextualSpacing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П</w:t>
      </w:r>
      <w:r w:rsidRPr="00CB24C6">
        <w:rPr>
          <w:rFonts w:ascii="Times New Roman" w:hAnsi="Times New Roman"/>
          <w:color w:val="000000"/>
        </w:rPr>
        <w:t>рограмма разработана на основе требований федерального государственного о</w:t>
      </w:r>
      <w:r w:rsidRPr="00CB24C6">
        <w:rPr>
          <w:rFonts w:ascii="Times New Roman" w:hAnsi="Times New Roman"/>
          <w:color w:val="000000"/>
        </w:rPr>
        <w:t>б</w:t>
      </w:r>
      <w:r w:rsidRPr="00CB24C6">
        <w:rPr>
          <w:rFonts w:ascii="Times New Roman" w:hAnsi="Times New Roman"/>
          <w:color w:val="000000"/>
        </w:rPr>
        <w:t>разовательного стандарта основного общего образования к результатам освоения осно</w:t>
      </w:r>
      <w:r w:rsidRPr="00CB24C6">
        <w:rPr>
          <w:rFonts w:ascii="Times New Roman" w:hAnsi="Times New Roman"/>
          <w:color w:val="000000"/>
        </w:rPr>
        <w:t>в</w:t>
      </w:r>
      <w:r w:rsidRPr="00CB24C6">
        <w:rPr>
          <w:rFonts w:ascii="Times New Roman" w:hAnsi="Times New Roman"/>
          <w:color w:val="000000"/>
        </w:rPr>
        <w:t>ной образовательной программы основного общего образования по учебному предмету «Ру</w:t>
      </w:r>
      <w:r w:rsidRPr="00CB24C6">
        <w:rPr>
          <w:rFonts w:ascii="Times New Roman" w:hAnsi="Times New Roman"/>
          <w:color w:val="000000"/>
        </w:rPr>
        <w:t>с</w:t>
      </w:r>
      <w:r w:rsidRPr="00CB24C6">
        <w:rPr>
          <w:rFonts w:ascii="Times New Roman" w:hAnsi="Times New Roman"/>
          <w:color w:val="000000"/>
        </w:rPr>
        <w:t>ский родной язык», входящему в образовательную область «Родной язык и родная литер</w:t>
      </w:r>
      <w:r w:rsidRPr="00CB24C6">
        <w:rPr>
          <w:rFonts w:ascii="Times New Roman" w:hAnsi="Times New Roman"/>
          <w:color w:val="000000"/>
        </w:rPr>
        <w:t>а</w:t>
      </w:r>
      <w:r w:rsidRPr="00CB24C6">
        <w:rPr>
          <w:rFonts w:ascii="Times New Roman" w:hAnsi="Times New Roman"/>
          <w:color w:val="000000"/>
        </w:rPr>
        <w:t>тура</w:t>
      </w:r>
      <w:proofErr w:type="gramEnd"/>
    </w:p>
    <w:p w:rsidR="00CB24C6" w:rsidRPr="00CB24C6" w:rsidRDefault="00CB24C6" w:rsidP="00CB24C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B2370A" w:rsidRPr="00CB24C6" w:rsidRDefault="00B2370A" w:rsidP="00CB24C6">
      <w:pPr>
        <w:widowControl w:val="0"/>
        <w:autoSpaceDE w:val="0"/>
        <w:autoSpaceDN w:val="0"/>
        <w:adjustRightInd w:val="0"/>
        <w:spacing w:line="336" w:lineRule="exact"/>
        <w:ind w:right="-20" w:firstLine="709"/>
        <w:jc w:val="both"/>
        <w:rPr>
          <w:rFonts w:cs="Newton"/>
          <w:color w:val="000000"/>
        </w:rPr>
      </w:pPr>
    </w:p>
    <w:bookmarkEnd w:id="0"/>
    <w:p w:rsidR="00B2370A" w:rsidRDefault="00B2370A" w:rsidP="00B2370A">
      <w:pPr>
        <w:shd w:val="clear" w:color="auto" w:fill="FFFFFF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</w:p>
    <w:p w:rsidR="00AF2C08" w:rsidRPr="00B60119" w:rsidRDefault="00B2370A" w:rsidP="00AF2C08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2. </w:t>
      </w:r>
      <w:r w:rsidR="00AF2C08" w:rsidRPr="00B60119">
        <w:rPr>
          <w:rFonts w:ascii="Times New Roman" w:eastAsia="Times New Roman" w:hAnsi="Times New Roman"/>
          <w:color w:val="000000"/>
          <w:u w:val="single"/>
          <w:lang w:eastAsia="ru-RU"/>
        </w:rPr>
        <w:t>Цели и задачи изучения русского (родного) языка в основной школе</w:t>
      </w:r>
      <w:r w:rsidR="00AF2C08" w:rsidRPr="00B60119">
        <w:rPr>
          <w:rFonts w:ascii="Times New Roman" w:eastAsia="Times New Roman" w:hAnsi="Times New Roman"/>
          <w:color w:val="000000"/>
          <w:lang w:eastAsia="ru-RU"/>
        </w:rPr>
        <w:t>:</w:t>
      </w:r>
    </w:p>
    <w:p w:rsidR="00AF2C08" w:rsidRPr="00B60119" w:rsidRDefault="00AF2C08" w:rsidP="00AF2C08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B60119">
        <w:rPr>
          <w:rFonts w:ascii="Times New Roman" w:eastAsia="Times New Roman" w:hAnsi="Times New Roman"/>
          <w:color w:val="000000"/>
          <w:lang w:eastAsia="ru-RU"/>
        </w:rPr>
        <w:t>• воспитание уважения к родному языку, сознательного отношения к нему как я</w:t>
      </w:r>
      <w:r w:rsidRPr="00B60119">
        <w:rPr>
          <w:rFonts w:ascii="Times New Roman" w:eastAsia="Times New Roman" w:hAnsi="Times New Roman"/>
          <w:color w:val="000000"/>
          <w:lang w:eastAsia="ru-RU"/>
        </w:rPr>
        <w:t>в</w:t>
      </w:r>
      <w:r w:rsidRPr="00B60119">
        <w:rPr>
          <w:rFonts w:ascii="Times New Roman" w:eastAsia="Times New Roman" w:hAnsi="Times New Roman"/>
          <w:color w:val="000000"/>
          <w:lang w:eastAsia="ru-RU"/>
        </w:rPr>
        <w:t>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</w:t>
      </w:r>
      <w:r w:rsidRPr="00B60119">
        <w:rPr>
          <w:rFonts w:ascii="Times New Roman" w:eastAsia="Times New Roman" w:hAnsi="Times New Roman"/>
          <w:color w:val="000000"/>
          <w:lang w:eastAsia="ru-RU"/>
        </w:rPr>
        <w:t>о</w:t>
      </w:r>
      <w:r w:rsidRPr="00B60119">
        <w:rPr>
          <w:rFonts w:ascii="Times New Roman" w:eastAsia="Times New Roman" w:hAnsi="Times New Roman"/>
          <w:color w:val="000000"/>
          <w:lang w:eastAsia="ru-RU"/>
        </w:rPr>
        <w:t>рально-этических норм, принятых в обществе; осознание эстетической ценности родного языка;</w:t>
      </w:r>
    </w:p>
    <w:p w:rsidR="00AF2C08" w:rsidRPr="00B60119" w:rsidRDefault="00AF2C08" w:rsidP="00AF2C08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B60119">
        <w:rPr>
          <w:rFonts w:ascii="Times New Roman" w:eastAsia="Times New Roman" w:hAnsi="Times New Roman"/>
          <w:color w:val="000000"/>
          <w:lang w:eastAsia="ru-RU"/>
        </w:rPr>
        <w:t>• овладение русским языком как средством общения в повседневной жизни и уче</w:t>
      </w:r>
      <w:r w:rsidRPr="00B60119">
        <w:rPr>
          <w:rFonts w:ascii="Times New Roman" w:eastAsia="Times New Roman" w:hAnsi="Times New Roman"/>
          <w:color w:val="000000"/>
          <w:lang w:eastAsia="ru-RU"/>
        </w:rPr>
        <w:t>б</w:t>
      </w:r>
      <w:r w:rsidRPr="00B60119">
        <w:rPr>
          <w:rFonts w:ascii="Times New Roman" w:eastAsia="Times New Roman" w:hAnsi="Times New Roman"/>
          <w:color w:val="000000"/>
          <w:lang w:eastAsia="ru-RU"/>
        </w:rPr>
        <w:t>ной деятельности; развитие готовности и способности к речевому взаимодействию и вз</w:t>
      </w:r>
      <w:r w:rsidRPr="00B60119">
        <w:rPr>
          <w:rFonts w:ascii="Times New Roman" w:eastAsia="Times New Roman" w:hAnsi="Times New Roman"/>
          <w:color w:val="000000"/>
          <w:lang w:eastAsia="ru-RU"/>
        </w:rPr>
        <w:t>а</w:t>
      </w:r>
      <w:r w:rsidRPr="00B60119">
        <w:rPr>
          <w:rFonts w:ascii="Times New Roman" w:eastAsia="Times New Roman" w:hAnsi="Times New Roman"/>
          <w:color w:val="000000"/>
          <w:lang w:eastAsia="ru-RU"/>
        </w:rPr>
        <w:t xml:space="preserve">имопониманию, потребности в речевом самосовершенствовании; овладение важнейшими </w:t>
      </w:r>
      <w:proofErr w:type="spellStart"/>
      <w:r w:rsidRPr="00B60119">
        <w:rPr>
          <w:rFonts w:ascii="Times New Roman" w:eastAsia="Times New Roman" w:hAnsi="Times New Roman"/>
          <w:color w:val="000000"/>
          <w:lang w:eastAsia="ru-RU"/>
        </w:rPr>
        <w:t>общеучебными</w:t>
      </w:r>
      <w:proofErr w:type="spellEnd"/>
      <w:r w:rsidRPr="00B60119">
        <w:rPr>
          <w:rFonts w:ascii="Times New Roman" w:eastAsia="Times New Roman" w:hAnsi="Times New Roman"/>
          <w:color w:val="000000"/>
          <w:lang w:eastAsia="ru-RU"/>
        </w:rPr>
        <w:t xml:space="preserve"> умениями и универсальными учебными действиями  (умения формулир</w:t>
      </w:r>
      <w:r w:rsidRPr="00B60119">
        <w:rPr>
          <w:rFonts w:ascii="Times New Roman" w:eastAsia="Times New Roman" w:hAnsi="Times New Roman"/>
          <w:color w:val="000000"/>
          <w:lang w:eastAsia="ru-RU"/>
        </w:rPr>
        <w:t>о</w:t>
      </w:r>
      <w:r w:rsidRPr="00B60119">
        <w:rPr>
          <w:rFonts w:ascii="Times New Roman" w:eastAsia="Times New Roman" w:hAnsi="Times New Roman"/>
          <w:color w:val="000000"/>
          <w:lang w:eastAsia="ru-RU"/>
        </w:rPr>
        <w:t xml:space="preserve">вать цели деятельности, планировать ее, осуществлять речевой самоконтроль и </w:t>
      </w:r>
      <w:proofErr w:type="spellStart"/>
      <w:r w:rsidRPr="00B60119">
        <w:rPr>
          <w:rFonts w:ascii="Times New Roman" w:eastAsia="Times New Roman" w:hAnsi="Times New Roman"/>
          <w:color w:val="000000"/>
          <w:lang w:eastAsia="ru-RU"/>
        </w:rPr>
        <w:t>самоко</w:t>
      </w:r>
      <w:r w:rsidRPr="00B60119">
        <w:rPr>
          <w:rFonts w:ascii="Times New Roman" w:eastAsia="Times New Roman" w:hAnsi="Times New Roman"/>
          <w:color w:val="000000"/>
          <w:lang w:eastAsia="ru-RU"/>
        </w:rPr>
        <w:t>р</w:t>
      </w:r>
      <w:r w:rsidRPr="00B60119">
        <w:rPr>
          <w:rFonts w:ascii="Times New Roman" w:eastAsia="Times New Roman" w:hAnsi="Times New Roman"/>
          <w:color w:val="000000"/>
          <w:lang w:eastAsia="ru-RU"/>
        </w:rPr>
        <w:t>рекцию</w:t>
      </w:r>
      <w:proofErr w:type="spellEnd"/>
      <w:r w:rsidRPr="00B60119">
        <w:rPr>
          <w:rFonts w:ascii="Times New Roman" w:eastAsia="Times New Roman" w:hAnsi="Times New Roman"/>
          <w:color w:val="000000"/>
          <w:lang w:eastAsia="ru-RU"/>
        </w:rPr>
        <w:t xml:space="preserve">; </w:t>
      </w:r>
      <w:proofErr w:type="gramStart"/>
      <w:r w:rsidRPr="00B60119">
        <w:rPr>
          <w:rFonts w:ascii="Times New Roman" w:eastAsia="Times New Roman" w:hAnsi="Times New Roman"/>
          <w:color w:val="000000"/>
          <w:lang w:eastAsia="ru-RU"/>
        </w:rPr>
        <w:t>проводить библиографический поиск, извлекать и преобразовывать необходимую информацию из лингвистических словарей различных и других источников, включая СМИ и Интернет; осуществлять информационную переработку текста и др.);</w:t>
      </w:r>
      <w:proofErr w:type="gramEnd"/>
    </w:p>
    <w:p w:rsidR="00AF2C08" w:rsidRPr="00B60119" w:rsidRDefault="00AF2C08" w:rsidP="00AF2C08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B60119">
        <w:rPr>
          <w:rFonts w:ascii="Times New Roman" w:eastAsia="Times New Roman" w:hAnsi="Times New Roman"/>
          <w:color w:val="000000"/>
          <w:lang w:eastAsia="ru-RU"/>
        </w:rPr>
        <w:t>• освоение знаний об устройстве языковой системы и закономерностях ее функц</w:t>
      </w:r>
      <w:r w:rsidRPr="00B60119">
        <w:rPr>
          <w:rFonts w:ascii="Times New Roman" w:eastAsia="Times New Roman" w:hAnsi="Times New Roman"/>
          <w:color w:val="000000"/>
          <w:lang w:eastAsia="ru-RU"/>
        </w:rPr>
        <w:t>и</w:t>
      </w:r>
      <w:r w:rsidRPr="00B60119">
        <w:rPr>
          <w:rFonts w:ascii="Times New Roman" w:eastAsia="Times New Roman" w:hAnsi="Times New Roman"/>
          <w:color w:val="000000"/>
          <w:lang w:eastAsia="ru-RU"/>
        </w:rPr>
        <w:t>онирования, о стилистических ресурсах и основных нормах русского литературного яз</w:t>
      </w:r>
      <w:r w:rsidRPr="00B60119">
        <w:rPr>
          <w:rFonts w:ascii="Times New Roman" w:eastAsia="Times New Roman" w:hAnsi="Times New Roman"/>
          <w:color w:val="000000"/>
          <w:lang w:eastAsia="ru-RU"/>
        </w:rPr>
        <w:t>ы</w:t>
      </w:r>
      <w:r w:rsidRPr="00B60119">
        <w:rPr>
          <w:rFonts w:ascii="Times New Roman" w:eastAsia="Times New Roman" w:hAnsi="Times New Roman"/>
          <w:color w:val="000000"/>
          <w:lang w:eastAsia="ru-RU"/>
        </w:rPr>
        <w:t>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</w:t>
      </w:r>
      <w:r w:rsidRPr="00B60119">
        <w:rPr>
          <w:rFonts w:ascii="Times New Roman" w:eastAsia="Times New Roman" w:hAnsi="Times New Roman"/>
          <w:color w:val="000000"/>
          <w:lang w:eastAsia="ru-RU"/>
        </w:rPr>
        <w:t>е</w:t>
      </w:r>
      <w:r w:rsidRPr="00B60119">
        <w:rPr>
          <w:rFonts w:ascii="Times New Roman" w:eastAsia="Times New Roman" w:hAnsi="Times New Roman"/>
          <w:color w:val="000000"/>
          <w:lang w:eastAsia="ru-RU"/>
        </w:rPr>
        <w:t>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B60119">
        <w:rPr>
          <w:rFonts w:ascii="Times New Roman" w:eastAsia="Times New Roman" w:hAnsi="Times New Roman"/>
          <w:color w:val="000000"/>
          <w:lang w:eastAsia="ru-RU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</w:t>
      </w:r>
      <w:r w:rsidRPr="00B60119">
        <w:rPr>
          <w:rFonts w:ascii="Times New Roman" w:eastAsia="Times New Roman" w:hAnsi="Times New Roman"/>
          <w:color w:val="000000"/>
          <w:lang w:eastAsia="ru-RU"/>
        </w:rPr>
        <w:t>о</w:t>
      </w:r>
      <w:r w:rsidRPr="00B60119">
        <w:rPr>
          <w:rFonts w:ascii="Times New Roman" w:eastAsia="Times New Roman" w:hAnsi="Times New Roman"/>
          <w:color w:val="000000"/>
          <w:lang w:eastAsia="ru-RU"/>
        </w:rPr>
        <w:t>вание способности применять приобретенные знания, умения и навыки в процессе речев</w:t>
      </w:r>
      <w:r w:rsidRPr="00B60119">
        <w:rPr>
          <w:rFonts w:ascii="Times New Roman" w:eastAsia="Times New Roman" w:hAnsi="Times New Roman"/>
          <w:color w:val="000000"/>
          <w:lang w:eastAsia="ru-RU"/>
        </w:rPr>
        <w:t>о</w:t>
      </w:r>
      <w:r w:rsidRPr="00B60119">
        <w:rPr>
          <w:rFonts w:ascii="Times New Roman" w:eastAsia="Times New Roman" w:hAnsi="Times New Roman"/>
          <w:color w:val="000000"/>
          <w:lang w:eastAsia="ru-RU"/>
        </w:rPr>
        <w:t>го общения в учебной деятельности и повседневной жизни.</w:t>
      </w:r>
    </w:p>
    <w:p w:rsidR="00AF2C08" w:rsidRPr="00B60119" w:rsidRDefault="00AF2C08" w:rsidP="00AF2C08">
      <w:pPr>
        <w:pStyle w:val="Default"/>
      </w:pPr>
    </w:p>
    <w:p w:rsidR="00AF2C08" w:rsidRPr="00B60119" w:rsidRDefault="00AF2C08" w:rsidP="00AF2C0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60119">
        <w:rPr>
          <w:rFonts w:ascii="Times New Roman" w:hAnsi="Times New Roman"/>
        </w:rPr>
        <w:t xml:space="preserve">Курс рассчитан на общее количество  17 учебных часов за год обучения  (0,5 часа в неделю). </w:t>
      </w:r>
    </w:p>
    <w:p w:rsidR="00AF2C08" w:rsidRPr="00B60119" w:rsidRDefault="00AF2C08" w:rsidP="00AF2C0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60119">
        <w:rPr>
          <w:rFonts w:ascii="Times New Roman" w:hAnsi="Times New Roman"/>
        </w:rPr>
        <w:t>Программа содержит следующие разделы:</w:t>
      </w:r>
    </w:p>
    <w:p w:rsidR="00AF2C08" w:rsidRPr="00B60119" w:rsidRDefault="00AF2C08" w:rsidP="00AF2C08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B60119">
        <w:rPr>
          <w:rFonts w:ascii="Times New Roman" w:hAnsi="Times New Roman"/>
        </w:rPr>
        <w:t>Планируемые результаты.</w:t>
      </w:r>
    </w:p>
    <w:p w:rsidR="00AF2C08" w:rsidRPr="00B60119" w:rsidRDefault="00AF2C08" w:rsidP="00AF2C08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B60119">
        <w:rPr>
          <w:rFonts w:ascii="Times New Roman" w:hAnsi="Times New Roman"/>
        </w:rPr>
        <w:t>Общая характеристика предмета.</w:t>
      </w:r>
    </w:p>
    <w:p w:rsidR="00AF2C08" w:rsidRPr="00B60119" w:rsidRDefault="00AF2C08" w:rsidP="00AF2C08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B60119">
        <w:rPr>
          <w:rFonts w:ascii="Times New Roman" w:hAnsi="Times New Roman"/>
        </w:rPr>
        <w:t>Описание предмета в учебном плане.</w:t>
      </w:r>
    </w:p>
    <w:p w:rsidR="00AF2C08" w:rsidRPr="00B60119" w:rsidRDefault="00AF2C08" w:rsidP="00AF2C08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B60119">
        <w:rPr>
          <w:rFonts w:ascii="Times New Roman" w:hAnsi="Times New Roman"/>
        </w:rPr>
        <w:t>Тематическое планирование.</w:t>
      </w:r>
    </w:p>
    <w:p w:rsidR="00AF2C08" w:rsidRPr="00B60119" w:rsidRDefault="00AF2C08" w:rsidP="00AF2C08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B60119">
        <w:rPr>
          <w:rFonts w:ascii="Times New Roman" w:hAnsi="Times New Roman"/>
        </w:rPr>
        <w:t>Календарно-тематическое планирование.</w:t>
      </w: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B2370A" w:rsidRDefault="00B2370A" w:rsidP="00AF2C08">
      <w:pPr>
        <w:pStyle w:val="Default"/>
        <w:rPr>
          <w:rFonts w:eastAsia="Times New Roman" w:cs="Arial"/>
          <w:b/>
          <w:lang w:eastAsia="ru-RU"/>
        </w:rPr>
      </w:pPr>
    </w:p>
    <w:p w:rsidR="00CB24C6" w:rsidRDefault="00CB24C6" w:rsidP="00CB24C6">
      <w:pPr>
        <w:pStyle w:val="Default"/>
        <w:rPr>
          <w:rFonts w:eastAsia="Times New Roman" w:cs="Arial"/>
          <w:b/>
          <w:lang w:eastAsia="ru-RU"/>
        </w:rPr>
      </w:pPr>
    </w:p>
    <w:p w:rsidR="00AF2C08" w:rsidRPr="00B60119" w:rsidRDefault="00AF2C08" w:rsidP="00CB24C6">
      <w:pPr>
        <w:pStyle w:val="Default"/>
        <w:jc w:val="center"/>
      </w:pPr>
      <w:r w:rsidRPr="00B60119">
        <w:rPr>
          <w:rFonts w:eastAsia="Times New Roman" w:cs="Arial"/>
          <w:b/>
          <w:lang w:eastAsia="ru-RU"/>
        </w:rPr>
        <w:lastRenderedPageBreak/>
        <w:t>Планируемые результаты освоения</w:t>
      </w:r>
    </w:p>
    <w:p w:rsidR="00AF2C08" w:rsidRPr="00B60119" w:rsidRDefault="00AF2C08" w:rsidP="00AF2C08">
      <w:pPr>
        <w:spacing w:line="184" w:lineRule="exact"/>
        <w:jc w:val="center"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учебного предмета «Русский родной язык» в 9-м классе</w:t>
      </w:r>
    </w:p>
    <w:p w:rsidR="00AF2C08" w:rsidRPr="00B60119" w:rsidRDefault="00AF2C08" w:rsidP="00AF2C08">
      <w:pPr>
        <w:spacing w:line="200" w:lineRule="exact"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ind w:left="260" w:firstLine="566"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Изучение предмета «Русский родной язык» в 9-м классе должно обеспечивать д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 xml:space="preserve">стижение </w:t>
      </w:r>
      <w:r w:rsidRPr="00B60119">
        <w:rPr>
          <w:rFonts w:ascii="Times New Roman" w:eastAsia="Times New Roman" w:hAnsi="Times New Roman" w:cs="Arial"/>
          <w:b/>
          <w:lang w:eastAsia="ru-RU"/>
        </w:rPr>
        <w:t>предметных результатов</w:t>
      </w:r>
      <w:r w:rsidRPr="00B60119">
        <w:rPr>
          <w:rFonts w:ascii="Times New Roman" w:eastAsia="Times New Roman" w:hAnsi="Times New Roman" w:cs="Arial"/>
          <w:lang w:eastAsia="ru-RU"/>
        </w:rPr>
        <w:t xml:space="preserve"> освоения курса в соответствии с требованиями ф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дерального государственного образовательного стандарта основного общего образов</w:t>
      </w:r>
      <w:r w:rsidRPr="00B60119">
        <w:rPr>
          <w:rFonts w:ascii="Times New Roman" w:eastAsia="Times New Roman" w:hAnsi="Times New Roman" w:cs="Arial"/>
          <w:lang w:eastAsia="ru-RU"/>
        </w:rPr>
        <w:t>а</w:t>
      </w:r>
      <w:r w:rsidRPr="00B60119">
        <w:rPr>
          <w:rFonts w:ascii="Times New Roman" w:eastAsia="Times New Roman" w:hAnsi="Times New Roman" w:cs="Arial"/>
          <w:lang w:eastAsia="ru-RU"/>
        </w:rPr>
        <w:t>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го языка, а также личностными, познавательными, регулятивными и коммуникативн</w:t>
      </w:r>
      <w:r w:rsidRPr="00B60119">
        <w:rPr>
          <w:rFonts w:ascii="Times New Roman" w:eastAsia="Times New Roman" w:hAnsi="Times New Roman" w:cs="Arial"/>
          <w:lang w:eastAsia="ru-RU"/>
        </w:rPr>
        <w:t>ы</w:t>
      </w:r>
      <w:r w:rsidRPr="00B60119">
        <w:rPr>
          <w:rFonts w:ascii="Times New Roman" w:eastAsia="Times New Roman" w:hAnsi="Times New Roman" w:cs="Arial"/>
          <w:lang w:eastAsia="ru-RU"/>
        </w:rPr>
        <w:t>ми универсальными учебными действиями овладеют обучающиеся в ходе освоения с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держания учебного предмета «Русский родной язык» в 9-м классе.</w:t>
      </w:r>
    </w:p>
    <w:p w:rsidR="00AF2C08" w:rsidRPr="00B60119" w:rsidRDefault="00AF2C08" w:rsidP="00AF2C08">
      <w:pPr>
        <w:spacing w:line="8" w:lineRule="exact"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ind w:left="260" w:firstLine="566"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 xml:space="preserve">Предметные результаты </w:t>
      </w:r>
      <w:r w:rsidRPr="00B60119">
        <w:rPr>
          <w:rFonts w:ascii="Times New Roman" w:eastAsia="Times New Roman" w:hAnsi="Times New Roman" w:cs="Arial"/>
          <w:lang w:eastAsia="ru-RU"/>
        </w:rPr>
        <w:t>изучения учебного предмета</w:t>
      </w:r>
      <w:r w:rsidRPr="00B60119">
        <w:rPr>
          <w:rFonts w:ascii="Times New Roman" w:eastAsia="Times New Roman" w:hAnsi="Times New Roman" w:cs="Arial"/>
          <w:b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«Русский родной</w:t>
      </w:r>
      <w:r w:rsidRPr="00B60119">
        <w:rPr>
          <w:rFonts w:ascii="Times New Roman" w:eastAsia="Times New Roman" w:hAnsi="Times New Roman" w:cs="Arial"/>
          <w:b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AF2C08" w:rsidRPr="00B60119" w:rsidRDefault="00AF2C08" w:rsidP="00AF2C08">
      <w:pPr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numPr>
          <w:ilvl w:val="1"/>
          <w:numId w:val="1"/>
        </w:numPr>
        <w:tabs>
          <w:tab w:val="left" w:pos="1099"/>
        </w:tabs>
        <w:ind w:left="260" w:firstLine="568"/>
        <w:rPr>
          <w:rFonts w:ascii="Times New Roman" w:eastAsia="Times New Roman" w:hAnsi="Times New Roman" w:cs="Arial"/>
          <w:b/>
          <w:u w:val="single"/>
          <w:lang w:eastAsia="ru-RU"/>
        </w:rPr>
      </w:pPr>
      <w:proofErr w:type="gramStart"/>
      <w:r w:rsidRPr="00B60119">
        <w:rPr>
          <w:rFonts w:ascii="Times New Roman" w:eastAsia="Times New Roman" w:hAnsi="Times New Roman" w:cs="Arial"/>
          <w:lang w:eastAsia="ru-RU"/>
        </w:rPr>
        <w:t>конце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 xml:space="preserve"> пятого года изучения курса русского родного языка в основной школе выпускник при реализации содержательной линии</w:t>
      </w:r>
      <w:r w:rsidRPr="00B60119">
        <w:rPr>
          <w:rFonts w:ascii="Times New Roman" w:eastAsia="Times New Roman" w:hAnsi="Times New Roman" w:cs="Arial"/>
          <w:b/>
          <w:u w:val="single"/>
          <w:lang w:eastAsia="ru-RU"/>
        </w:rPr>
        <w:t xml:space="preserve"> </w:t>
      </w:r>
    </w:p>
    <w:p w:rsidR="00AF2C08" w:rsidRPr="00B60119" w:rsidRDefault="00AF2C08" w:rsidP="00AF2C08">
      <w:pPr>
        <w:tabs>
          <w:tab w:val="left" w:pos="1099"/>
        </w:tabs>
        <w:spacing w:line="360" w:lineRule="auto"/>
        <w:ind w:left="828"/>
        <w:rPr>
          <w:rFonts w:ascii="Times New Roman" w:eastAsia="Times New Roman" w:hAnsi="Times New Roman" w:cs="Arial"/>
          <w:b/>
          <w:u w:val="single"/>
          <w:lang w:eastAsia="ru-RU"/>
        </w:rPr>
      </w:pPr>
      <w:r w:rsidRPr="00B60119">
        <w:rPr>
          <w:rFonts w:ascii="Times New Roman" w:eastAsia="Times New Roman" w:hAnsi="Times New Roman" w:cs="Arial"/>
          <w:b/>
          <w:u w:val="single"/>
          <w:lang w:eastAsia="ru-RU"/>
        </w:rPr>
        <w:t>«Язык и культура»</w:t>
      </w:r>
    </w:p>
    <w:p w:rsidR="00AF2C08" w:rsidRPr="00B60119" w:rsidRDefault="00AF2C08" w:rsidP="00AF2C08">
      <w:pPr>
        <w:tabs>
          <w:tab w:val="left" w:pos="1099"/>
        </w:tabs>
        <w:spacing w:line="360" w:lineRule="auto"/>
        <w:ind w:left="828"/>
        <w:rPr>
          <w:rFonts w:ascii="Times New Roman" w:eastAsia="Times New Roman" w:hAnsi="Times New Roman" w:cs="Arial"/>
          <w:b/>
          <w:u w:val="single"/>
          <w:lang w:eastAsia="ru-RU"/>
        </w:rPr>
      </w:pPr>
      <w:r w:rsidRPr="00B60119">
        <w:rPr>
          <w:rFonts w:ascii="Times New Roman" w:eastAsia="Times New Roman" w:hAnsi="Times New Roman" w:cs="Arial"/>
          <w:b/>
          <w:u w:val="single"/>
          <w:lang w:eastAsia="ru-RU"/>
        </w:rPr>
        <w:t xml:space="preserve"> научится:</w:t>
      </w:r>
    </w:p>
    <w:p w:rsidR="00AF2C08" w:rsidRPr="00B60119" w:rsidRDefault="00AF2C08" w:rsidP="00AF2C08">
      <w:pPr>
        <w:spacing w:line="1" w:lineRule="exact"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69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объяснять изменения в русском языке как объективный процесс;</w:t>
      </w:r>
    </w:p>
    <w:p w:rsidR="00AF2C08" w:rsidRPr="00B60119" w:rsidRDefault="00AF2C08" w:rsidP="00AF2C08">
      <w:pPr>
        <w:spacing w:line="19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1"/>
        </w:numPr>
        <w:tabs>
          <w:tab w:val="left" w:pos="980"/>
        </w:tabs>
        <w:spacing w:line="246" w:lineRule="auto"/>
        <w:ind w:left="980" w:hanging="71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понимать и комментировать внешние и внутренние факторы языковых измен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ний;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1"/>
        </w:numPr>
        <w:tabs>
          <w:tab w:val="left" w:pos="980"/>
        </w:tabs>
        <w:spacing w:line="247" w:lineRule="auto"/>
        <w:ind w:left="980" w:hanging="71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приводить примеры взаимосвязи исторического развития русского языка с ист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рией общества;</w:t>
      </w:r>
    </w:p>
    <w:p w:rsidR="00AF2C08" w:rsidRPr="00B60119" w:rsidRDefault="00AF2C08" w:rsidP="00AF2C08">
      <w:pPr>
        <w:numPr>
          <w:ilvl w:val="0"/>
          <w:numId w:val="1"/>
        </w:numPr>
        <w:tabs>
          <w:tab w:val="left" w:pos="980"/>
        </w:tabs>
        <w:spacing w:line="247" w:lineRule="auto"/>
        <w:ind w:left="980" w:hanging="71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приводить примеры, которые доказывают, что изучение русского языка позвол</w:t>
      </w:r>
      <w:r w:rsidRPr="00B60119">
        <w:rPr>
          <w:rFonts w:ascii="Times New Roman" w:eastAsia="Times New Roman" w:hAnsi="Times New Roman" w:cs="Arial"/>
          <w:lang w:eastAsia="ru-RU"/>
        </w:rPr>
        <w:t>я</w:t>
      </w:r>
      <w:r w:rsidRPr="00B60119">
        <w:rPr>
          <w:rFonts w:ascii="Times New Roman" w:eastAsia="Times New Roman" w:hAnsi="Times New Roman" w:cs="Arial"/>
          <w:lang w:eastAsia="ru-RU"/>
        </w:rPr>
        <w:t>ет лучше узнать историю и культуру страны;</w:t>
      </w:r>
    </w:p>
    <w:p w:rsidR="00AF2C08" w:rsidRPr="00B60119" w:rsidRDefault="00AF2C08" w:rsidP="00AF2C08">
      <w:pPr>
        <w:numPr>
          <w:ilvl w:val="0"/>
          <w:numId w:val="1"/>
        </w:numPr>
        <w:tabs>
          <w:tab w:val="left" w:pos="980"/>
        </w:tabs>
        <w:spacing w:line="280" w:lineRule="auto"/>
        <w:ind w:left="980" w:hanging="717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понимать и истолковывать значения русских слов с национально-культурным компонентом, правильно употреблять их в речи;</w:t>
      </w:r>
    </w:p>
    <w:p w:rsidR="00AF2C08" w:rsidRPr="00B60119" w:rsidRDefault="00AF2C08" w:rsidP="00AF2C08">
      <w:pPr>
        <w:numPr>
          <w:ilvl w:val="0"/>
          <w:numId w:val="2"/>
        </w:numPr>
        <w:tabs>
          <w:tab w:val="left" w:pos="960"/>
        </w:tabs>
        <w:spacing w:line="246" w:lineRule="auto"/>
        <w:ind w:left="960" w:hanging="698"/>
        <w:rPr>
          <w:rFonts w:ascii="Arial" w:eastAsia="Arial" w:hAnsi="Arial" w:cs="Arial"/>
          <w:lang w:eastAsia="ru-RU"/>
        </w:rPr>
      </w:pPr>
      <w:bookmarkStart w:id="1" w:name="page8"/>
      <w:bookmarkEnd w:id="1"/>
      <w:r w:rsidRPr="00B60119">
        <w:rPr>
          <w:rFonts w:ascii="Times New Roman" w:eastAsia="Times New Roman" w:hAnsi="Times New Roman" w:cs="Arial"/>
          <w:lang w:eastAsia="ru-RU"/>
        </w:rPr>
        <w:t>выявлять единицы языка с национально-культурным компонентом значения в исторических текстах;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1030"/>
        </w:tabs>
        <w:spacing w:line="244" w:lineRule="auto"/>
        <w:ind w:left="960" w:hanging="698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приводить примеры национального своеобразия, богатства, выразительности русского родного языка; анализировать национальное своеобразие общеязык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вых и художественных метафор</w:t>
      </w:r>
      <w:r w:rsidRPr="00B60119">
        <w:rPr>
          <w:rFonts w:ascii="Times New Roman" w:eastAsia="Times New Roman" w:hAnsi="Times New Roman" w:cs="Arial"/>
          <w:i/>
          <w:lang w:eastAsia="ru-RU"/>
        </w:rPr>
        <w:t>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71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понимать и истолковывать значения фразеологических оборотов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с</w:t>
      </w:r>
      <w:proofErr w:type="gramEnd"/>
    </w:p>
    <w:p w:rsidR="00AF2C08" w:rsidRPr="00B60119" w:rsidRDefault="00AF2C08" w:rsidP="00AF2C08">
      <w:pPr>
        <w:spacing w:line="244" w:lineRule="auto"/>
        <w:ind w:left="980"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национально-культурным компонентом; анализировать и комментировать ист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рию происхождения фразеологических оборотов; уместно употреблять их в с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временных ситуациях речевого общения;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7" w:lineRule="auto"/>
        <w:ind w:left="980" w:hanging="71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распознавать источники крылатых слов и выражений (в рамках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изученного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>);</w:t>
      </w: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4" w:lineRule="auto"/>
        <w:ind w:left="980" w:hanging="718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правильно употреблять пословицы, поговорки, крылатые слова и выражения в современных ситуациях речевого общения (в рамках изученного);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6" w:lineRule="auto"/>
        <w:ind w:left="980" w:hanging="717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понимать и комментировать основные активные процессы в современном ру</w:t>
      </w:r>
      <w:r w:rsidRPr="00B60119">
        <w:rPr>
          <w:rFonts w:ascii="Times New Roman" w:eastAsia="Times New Roman" w:hAnsi="Times New Roman" w:cs="Arial"/>
          <w:lang w:eastAsia="ru-RU"/>
        </w:rPr>
        <w:t>с</w:t>
      </w:r>
      <w:r w:rsidRPr="00B60119">
        <w:rPr>
          <w:rFonts w:ascii="Times New Roman" w:eastAsia="Times New Roman" w:hAnsi="Times New Roman" w:cs="Arial"/>
          <w:lang w:eastAsia="ru-RU"/>
        </w:rPr>
        <w:t>ском языке;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7" w:lineRule="auto"/>
        <w:ind w:left="980" w:hanging="717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характеризовать лексику русского языка с точки зрения происхождения;</w:t>
      </w: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7" w:lineRule="auto"/>
        <w:ind w:left="980" w:hanging="717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понимать процессы заимствования лексики как результат взаимодействия нац</w:t>
      </w:r>
      <w:r w:rsidRPr="00B60119">
        <w:rPr>
          <w:rFonts w:ascii="Times New Roman" w:eastAsia="Times New Roman" w:hAnsi="Times New Roman" w:cs="Arial"/>
          <w:lang w:eastAsia="ru-RU"/>
        </w:rPr>
        <w:t>и</w:t>
      </w:r>
      <w:r w:rsidRPr="00B60119">
        <w:rPr>
          <w:rFonts w:ascii="Times New Roman" w:eastAsia="Times New Roman" w:hAnsi="Times New Roman" w:cs="Arial"/>
          <w:lang w:eastAsia="ru-RU"/>
        </w:rPr>
        <w:t>ональных культур;</w:t>
      </w: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4" w:lineRule="auto"/>
        <w:ind w:left="980" w:hanging="717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характеризовать заимствованные слова по языку-источнику (из славянских и н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славянских языков), времени вхождения (самые древние и более поздние) (в рамках изученного);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6" w:lineRule="auto"/>
        <w:ind w:left="980" w:hanging="717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lastRenderedPageBreak/>
        <w:t>комментировать роль старославянского языка в развитии русского литературн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го языка;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717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понимать особенности освоения иноязычной лексики;</w:t>
      </w:r>
    </w:p>
    <w:p w:rsidR="00AF2C08" w:rsidRPr="00B60119" w:rsidRDefault="00AF2C08" w:rsidP="00AF2C08">
      <w:pPr>
        <w:spacing w:line="19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3" w:lineRule="auto"/>
        <w:ind w:left="980" w:hanging="717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определять значения лексических заимствований последних десятилетий; хара</w:t>
      </w:r>
      <w:r w:rsidRPr="00B60119">
        <w:rPr>
          <w:rFonts w:ascii="Times New Roman" w:eastAsia="Times New Roman" w:hAnsi="Times New Roman" w:cs="Arial"/>
          <w:lang w:eastAsia="ru-RU"/>
        </w:rPr>
        <w:t>к</w:t>
      </w:r>
      <w:r w:rsidRPr="00B60119">
        <w:rPr>
          <w:rFonts w:ascii="Times New Roman" w:eastAsia="Times New Roman" w:hAnsi="Times New Roman" w:cs="Arial"/>
          <w:lang w:eastAsia="ru-RU"/>
        </w:rPr>
        <w:t>теризовать неологизмы по сфере употребления и стилистической окраске; цел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сообразно употреблять иноязычные слова;</w:t>
      </w:r>
    </w:p>
    <w:p w:rsidR="00AF2C08" w:rsidRPr="00B60119" w:rsidRDefault="00AF2C08" w:rsidP="00AF2C08">
      <w:pPr>
        <w:spacing w:line="2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4" w:lineRule="auto"/>
        <w:ind w:left="980" w:hanging="717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распознавать и корректно употреблять названия русских городов; объяснять происхождение названий русских городов (в рамках изученного);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2"/>
        </w:numPr>
        <w:tabs>
          <w:tab w:val="left" w:pos="980"/>
        </w:tabs>
        <w:spacing w:line="248" w:lineRule="auto"/>
        <w:ind w:left="980" w:hanging="716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регулярно использовать словари, в том числе мультимедийные, учитывая свед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ния о назначении конкретного вида словаря, особенностях строения его слова</w:t>
      </w:r>
      <w:r w:rsidRPr="00B60119">
        <w:rPr>
          <w:rFonts w:ascii="Times New Roman" w:eastAsia="Times New Roman" w:hAnsi="Times New Roman" w:cs="Arial"/>
          <w:lang w:eastAsia="ru-RU"/>
        </w:rPr>
        <w:t>р</w:t>
      </w:r>
      <w:r w:rsidRPr="00B60119">
        <w:rPr>
          <w:rFonts w:ascii="Times New Roman" w:eastAsia="Times New Roman" w:hAnsi="Times New Roman" w:cs="Arial"/>
          <w:lang w:eastAsia="ru-RU"/>
        </w:rPr>
        <w:t>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AF2C08" w:rsidRPr="00B60119" w:rsidRDefault="00AF2C08" w:rsidP="00AF2C08">
      <w:pPr>
        <w:spacing w:line="0" w:lineRule="atLeast"/>
        <w:ind w:left="900"/>
        <w:rPr>
          <w:rFonts w:ascii="Times New Roman" w:eastAsia="Times New Roman" w:hAnsi="Times New Roman" w:cs="Arial"/>
          <w:b/>
          <w:lang w:eastAsia="ru-RU"/>
        </w:rPr>
      </w:pPr>
      <w:bookmarkStart w:id="2" w:name="page9"/>
      <w:bookmarkEnd w:id="2"/>
      <w:r w:rsidRPr="00B60119">
        <w:rPr>
          <w:rFonts w:ascii="Times New Roman" w:eastAsia="Times New Roman" w:hAnsi="Times New Roman" w:cs="Arial"/>
          <w:b/>
          <w:lang w:eastAsia="ru-RU"/>
        </w:rPr>
        <w:t>«Культура речи»</w:t>
      </w:r>
    </w:p>
    <w:p w:rsidR="00AF2C08" w:rsidRPr="00B60119" w:rsidRDefault="00AF2C08" w:rsidP="00AF2C08">
      <w:pPr>
        <w:spacing w:line="0" w:lineRule="atLeast"/>
        <w:ind w:left="820"/>
        <w:rPr>
          <w:rFonts w:ascii="Times New Roman" w:eastAsia="Times New Roman" w:hAnsi="Times New Roman" w:cs="Arial"/>
          <w:b/>
          <w:u w:val="single"/>
          <w:lang w:eastAsia="ru-RU"/>
        </w:rPr>
      </w:pPr>
      <w:r w:rsidRPr="00B60119">
        <w:rPr>
          <w:rFonts w:ascii="Times New Roman" w:eastAsia="Times New Roman" w:hAnsi="Times New Roman" w:cs="Arial"/>
          <w:b/>
          <w:u w:val="single"/>
          <w:lang w:eastAsia="ru-RU"/>
        </w:rPr>
        <w:t>научится:</w:t>
      </w:r>
    </w:p>
    <w:p w:rsidR="00AF2C08" w:rsidRPr="00B60119" w:rsidRDefault="00AF2C08" w:rsidP="00AF2C08">
      <w:pPr>
        <w:spacing w:line="20" w:lineRule="exact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654BBC" wp14:editId="6A171D59">
                <wp:simplePos x="0" y="0"/>
                <wp:positionH relativeFrom="column">
                  <wp:posOffset>525780</wp:posOffset>
                </wp:positionH>
                <wp:positionV relativeFrom="paragraph">
                  <wp:posOffset>-191770</wp:posOffset>
                </wp:positionV>
                <wp:extent cx="1423035" cy="0"/>
                <wp:effectExtent l="11430" t="12065" r="13335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-15.1pt" to="153.4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" strokeweight="1.32pt"/>
            </w:pict>
          </mc:Fallback>
        </mc:AlternateContent>
      </w:r>
    </w:p>
    <w:p w:rsidR="00AF2C08" w:rsidRPr="00B60119" w:rsidRDefault="00AF2C08" w:rsidP="00AF2C08">
      <w:pPr>
        <w:numPr>
          <w:ilvl w:val="0"/>
          <w:numId w:val="3"/>
        </w:numPr>
        <w:tabs>
          <w:tab w:val="left" w:pos="960"/>
        </w:tabs>
        <w:spacing w:line="247" w:lineRule="auto"/>
        <w:ind w:left="960" w:hanging="69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6" w:lineRule="auto"/>
        <w:ind w:left="980" w:hanging="71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осознавать свою ответственность за языковую культуру как общечеловеческую ценность;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4" w:lineRule="auto"/>
        <w:ind w:left="980" w:hanging="718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соблюдать нормы ударения в отдельных грамматических формах имен сущ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ствительных, имен прилагательных; глаголов (в рамках изученного);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4" w:lineRule="auto"/>
        <w:ind w:left="980" w:hanging="718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</w:t>
      </w:r>
      <w:r w:rsidRPr="00B60119">
        <w:rPr>
          <w:rFonts w:ascii="Times New Roman" w:eastAsia="Times New Roman" w:hAnsi="Times New Roman" w:cs="Arial"/>
          <w:lang w:eastAsia="ru-RU"/>
        </w:rPr>
        <w:t>р</w:t>
      </w:r>
      <w:r w:rsidRPr="00B60119">
        <w:rPr>
          <w:rFonts w:ascii="Times New Roman" w:eastAsia="Times New Roman" w:hAnsi="Times New Roman" w:cs="Arial"/>
          <w:lang w:eastAsia="ru-RU"/>
        </w:rPr>
        <w:t>мы;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7" w:lineRule="auto"/>
        <w:ind w:left="980" w:hanging="717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употреблять слова с учетом стилистических вариантов орфоэпической нормы;</w:t>
      </w: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6" w:lineRule="auto"/>
        <w:ind w:left="980" w:hanging="717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понимать активные процессы в области произношения и ударения современного русского языка;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7" w:lineRule="auto"/>
        <w:ind w:left="980" w:hanging="717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правильно выбирать слово, максимально соответствующее обозначаемому им предмету или явлению реальной действительности;</w:t>
      </w: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7" w:lineRule="auto"/>
        <w:ind w:left="980" w:hanging="716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соблюдать нормы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употребления синонимов‚ антонимов‚ омонимов‚ паронимов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>;</w:t>
      </w: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7" w:lineRule="auto"/>
        <w:ind w:left="980" w:hanging="716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употреблять слова в соответствии с их лексическим значением и требованием лексической сочетаемости;</w:t>
      </w: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6" w:lineRule="auto"/>
        <w:ind w:left="980" w:hanging="716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корректно употреблять термины в учебно-научном стиле речи (в рамках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изуче</w:t>
      </w:r>
      <w:r w:rsidRPr="00B60119">
        <w:rPr>
          <w:rFonts w:ascii="Times New Roman" w:eastAsia="Times New Roman" w:hAnsi="Times New Roman" w:cs="Arial"/>
          <w:lang w:eastAsia="ru-RU"/>
        </w:rPr>
        <w:t>н</w:t>
      </w:r>
      <w:r w:rsidRPr="00B60119">
        <w:rPr>
          <w:rFonts w:ascii="Times New Roman" w:eastAsia="Times New Roman" w:hAnsi="Times New Roman" w:cs="Arial"/>
          <w:lang w:eastAsia="ru-RU"/>
        </w:rPr>
        <w:t>ного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>);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0" w:lineRule="atLeast"/>
        <w:ind w:left="980" w:hanging="716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опознавать частотные примеры тавтологии и плеоназма;</w:t>
      </w:r>
    </w:p>
    <w:p w:rsidR="00AF2C08" w:rsidRPr="00B60119" w:rsidRDefault="00AF2C08" w:rsidP="00AF2C08">
      <w:pPr>
        <w:spacing w:line="19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4" w:lineRule="auto"/>
        <w:ind w:left="980" w:hanging="716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различать слова с различной стилистической окраской; употреблять имена сущ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ствительные, имена прилагательные, глаголы с учетом стилистических норм с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временного русского языка;</w:t>
      </w:r>
    </w:p>
    <w:p w:rsidR="00AF2C08" w:rsidRPr="00B60119" w:rsidRDefault="00AF2C08" w:rsidP="00AF2C08">
      <w:pPr>
        <w:spacing w:line="2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0" w:lineRule="atLeast"/>
        <w:ind w:left="980" w:hanging="715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анализировать и различать типичные речевые ошибки;</w:t>
      </w:r>
    </w:p>
    <w:p w:rsidR="00AF2C08" w:rsidRPr="00B60119" w:rsidRDefault="00AF2C08" w:rsidP="00AF2C08">
      <w:pPr>
        <w:spacing w:line="17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0" w:lineRule="atLeast"/>
        <w:ind w:left="980" w:hanging="715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редактировать текст с целью исправления речевых ошибок;</w:t>
      </w:r>
    </w:p>
    <w:p w:rsidR="00AF2C08" w:rsidRPr="00B60119" w:rsidRDefault="00AF2C08" w:rsidP="00AF2C08">
      <w:pPr>
        <w:spacing w:line="19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0" w:lineRule="atLeast"/>
        <w:ind w:left="980" w:hanging="715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выявлять и исправлять речевые ошибки в устной речи;</w:t>
      </w:r>
    </w:p>
    <w:p w:rsidR="00AF2C08" w:rsidRPr="00B60119" w:rsidRDefault="00AF2C08" w:rsidP="00AF2C08">
      <w:pPr>
        <w:spacing w:line="17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42" w:lineRule="auto"/>
        <w:ind w:left="980" w:hanging="715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объяснять управление предлогов </w:t>
      </w:r>
      <w:proofErr w:type="gramStart"/>
      <w:r w:rsidRPr="00B60119">
        <w:rPr>
          <w:rFonts w:ascii="Times New Roman" w:eastAsia="Times New Roman" w:hAnsi="Times New Roman" w:cs="Arial"/>
          <w:i/>
          <w:lang w:eastAsia="ru-RU"/>
        </w:rPr>
        <w:t>благодаря</w:t>
      </w:r>
      <w:proofErr w:type="gramEnd"/>
      <w:r w:rsidRPr="00B60119">
        <w:rPr>
          <w:rFonts w:ascii="Times New Roman" w:eastAsia="Times New Roman" w:hAnsi="Times New Roman" w:cs="Arial"/>
          <w:i/>
          <w:lang w:eastAsia="ru-RU"/>
        </w:rPr>
        <w:t>,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согласно,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вопреки</w:t>
      </w:r>
      <w:r w:rsidRPr="00B60119">
        <w:rPr>
          <w:rFonts w:ascii="Times New Roman" w:eastAsia="Times New Roman" w:hAnsi="Times New Roman" w:cs="Arial"/>
          <w:lang w:eastAsia="ru-RU"/>
        </w:rPr>
        <w:t xml:space="preserve">; употребление предлогов </w:t>
      </w:r>
      <w:r w:rsidRPr="00B60119">
        <w:rPr>
          <w:rFonts w:ascii="Times New Roman" w:eastAsia="Times New Roman" w:hAnsi="Times New Roman" w:cs="Arial"/>
          <w:i/>
          <w:lang w:eastAsia="ru-RU"/>
        </w:rPr>
        <w:t>о‚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по‚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из‚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с</w:t>
      </w:r>
      <w:r w:rsidRPr="00B60119">
        <w:rPr>
          <w:rFonts w:ascii="Times New Roman" w:eastAsia="Times New Roman" w:hAnsi="Times New Roman" w:cs="Arial"/>
          <w:lang w:eastAsia="ru-RU"/>
        </w:rPr>
        <w:t xml:space="preserve"> в составе словосочетания‚ употребление предлога </w:t>
      </w:r>
      <w:r w:rsidRPr="00B60119">
        <w:rPr>
          <w:rFonts w:ascii="Times New Roman" w:eastAsia="Times New Roman" w:hAnsi="Times New Roman" w:cs="Arial"/>
          <w:i/>
          <w:lang w:eastAsia="ru-RU"/>
        </w:rPr>
        <w:t>по</w:t>
      </w:r>
      <w:r w:rsidRPr="00B60119">
        <w:rPr>
          <w:rFonts w:ascii="Times New Roman" w:eastAsia="Times New Roman" w:hAnsi="Times New Roman" w:cs="Arial"/>
          <w:lang w:eastAsia="ru-RU"/>
        </w:rPr>
        <w:t xml:space="preserve"> с к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личественными числительными в словосочетаниях с распределительным знач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нием; построение простых предложений с причастными и деепричастными об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ротами‚ предложений с косвенной речью‚ сложных предложений разных видов;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3"/>
        </w:numPr>
        <w:tabs>
          <w:tab w:val="left" w:pos="980"/>
        </w:tabs>
        <w:spacing w:line="260" w:lineRule="auto"/>
        <w:ind w:left="980" w:hanging="714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распознавать типичные ошибки в построении сложных предложений; редакт</w:t>
      </w:r>
      <w:r w:rsidRPr="00B60119">
        <w:rPr>
          <w:rFonts w:ascii="Times New Roman" w:eastAsia="Times New Roman" w:hAnsi="Times New Roman" w:cs="Arial"/>
          <w:lang w:eastAsia="ru-RU"/>
        </w:rPr>
        <w:t>и</w:t>
      </w:r>
      <w:r w:rsidRPr="00B60119">
        <w:rPr>
          <w:rFonts w:ascii="Times New Roman" w:eastAsia="Times New Roman" w:hAnsi="Times New Roman" w:cs="Arial"/>
          <w:lang w:eastAsia="ru-RU"/>
        </w:rPr>
        <w:t>ровать предложения с целью исправления синтаксических и грамматических ошибок;</w:t>
      </w:r>
    </w:p>
    <w:p w:rsidR="00AF2C08" w:rsidRPr="00B60119" w:rsidRDefault="00AF2C08" w:rsidP="00AF2C08">
      <w:pPr>
        <w:numPr>
          <w:ilvl w:val="0"/>
          <w:numId w:val="4"/>
        </w:numPr>
        <w:tabs>
          <w:tab w:val="left" w:pos="960"/>
        </w:tabs>
        <w:spacing w:line="243" w:lineRule="auto"/>
        <w:ind w:left="960" w:hanging="698"/>
        <w:jc w:val="both"/>
        <w:rPr>
          <w:rFonts w:ascii="Arial" w:eastAsia="Arial" w:hAnsi="Arial" w:cs="Arial"/>
          <w:lang w:eastAsia="ru-RU"/>
        </w:rPr>
      </w:pPr>
      <w:bookmarkStart w:id="3" w:name="page10"/>
      <w:bookmarkEnd w:id="3"/>
      <w:r w:rsidRPr="00B60119">
        <w:rPr>
          <w:rFonts w:ascii="Times New Roman" w:eastAsia="Times New Roman" w:hAnsi="Times New Roman" w:cs="Arial"/>
          <w:lang w:eastAsia="ru-RU"/>
        </w:rPr>
        <w:lastRenderedPageBreak/>
        <w:t>анализировать и оценивать с точки зрения норм современного русского литер</w:t>
      </w:r>
      <w:r w:rsidRPr="00B60119">
        <w:rPr>
          <w:rFonts w:ascii="Times New Roman" w:eastAsia="Times New Roman" w:hAnsi="Times New Roman" w:cs="Arial"/>
          <w:lang w:eastAsia="ru-RU"/>
        </w:rPr>
        <w:t>а</w:t>
      </w:r>
      <w:r w:rsidRPr="00B60119">
        <w:rPr>
          <w:rFonts w:ascii="Times New Roman" w:eastAsia="Times New Roman" w:hAnsi="Times New Roman" w:cs="Arial"/>
          <w:lang w:eastAsia="ru-RU"/>
        </w:rPr>
        <w:t>турного языка чужую и собственную речь; корректировать речь с учетом ее с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ответствия основным нормам современного литературного языка;</w:t>
      </w:r>
    </w:p>
    <w:p w:rsidR="00AF2C08" w:rsidRPr="00B60119" w:rsidRDefault="00AF2C08" w:rsidP="00AF2C08">
      <w:pPr>
        <w:spacing w:line="2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243" w:lineRule="auto"/>
        <w:ind w:left="980" w:hanging="718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</w:t>
      </w:r>
    </w:p>
    <w:p w:rsidR="00AF2C08" w:rsidRPr="00B60119" w:rsidRDefault="00AF2C08" w:rsidP="00AF2C08">
      <w:pPr>
        <w:spacing w:line="2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244" w:lineRule="auto"/>
        <w:ind w:left="980" w:hanging="718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</w:t>
      </w:r>
      <w:r w:rsidRPr="00B60119">
        <w:rPr>
          <w:rFonts w:ascii="Times New Roman" w:eastAsia="Times New Roman" w:hAnsi="Times New Roman" w:cs="Arial"/>
          <w:lang w:eastAsia="ru-RU"/>
        </w:rPr>
        <w:t>с</w:t>
      </w:r>
      <w:r w:rsidRPr="00B60119">
        <w:rPr>
          <w:rFonts w:ascii="Times New Roman" w:eastAsia="Times New Roman" w:hAnsi="Times New Roman" w:cs="Arial"/>
          <w:lang w:eastAsia="ru-RU"/>
        </w:rPr>
        <w:t>ского речевого этикета;</w:t>
      </w:r>
    </w:p>
    <w:p w:rsidR="00AF2C08" w:rsidRPr="00B60119" w:rsidRDefault="00AF2C08" w:rsidP="00AF2C08">
      <w:pPr>
        <w:spacing w:line="2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246" w:lineRule="auto"/>
        <w:ind w:left="980" w:hanging="71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соблюдать нормы русского этикетного речевого поведения в ситуациях делового общения;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247" w:lineRule="auto"/>
        <w:ind w:left="980" w:hanging="71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использовать в общении этикетные речевые тактики и приемы‚ помогающие противостоять речевой агрессии;</w:t>
      </w: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0" w:lineRule="atLeast"/>
        <w:ind w:left="980" w:hanging="718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понимать активные процессы в современном русском речевом этикете;</w:t>
      </w:r>
    </w:p>
    <w:p w:rsidR="00AF2C08" w:rsidRPr="00B60119" w:rsidRDefault="00AF2C08" w:rsidP="00AF2C08">
      <w:pPr>
        <w:spacing w:line="17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244" w:lineRule="auto"/>
        <w:ind w:left="980" w:hanging="717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244" w:lineRule="auto"/>
        <w:ind w:left="980" w:hanging="717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 правопис</w:t>
      </w:r>
      <w:r w:rsidRPr="00B60119">
        <w:rPr>
          <w:rFonts w:ascii="Times New Roman" w:eastAsia="Times New Roman" w:hAnsi="Times New Roman" w:cs="Arial"/>
          <w:lang w:eastAsia="ru-RU"/>
        </w:rPr>
        <w:t>а</w:t>
      </w:r>
      <w:r w:rsidRPr="00B60119">
        <w:rPr>
          <w:rFonts w:ascii="Times New Roman" w:eastAsia="Times New Roman" w:hAnsi="Times New Roman" w:cs="Arial"/>
          <w:lang w:eastAsia="ru-RU"/>
        </w:rPr>
        <w:t>ния;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244" w:lineRule="auto"/>
        <w:ind w:left="980" w:hanging="717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использовать словари синонимов, антонимов‚ омонимов‚ паронимов для уто</w:t>
      </w:r>
      <w:r w:rsidRPr="00B60119">
        <w:rPr>
          <w:rFonts w:ascii="Times New Roman" w:eastAsia="Times New Roman" w:hAnsi="Times New Roman" w:cs="Arial"/>
          <w:lang w:eastAsia="ru-RU"/>
        </w:rPr>
        <w:t>ч</w:t>
      </w:r>
      <w:r w:rsidRPr="00B60119">
        <w:rPr>
          <w:rFonts w:ascii="Times New Roman" w:eastAsia="Times New Roman" w:hAnsi="Times New Roman" w:cs="Arial"/>
          <w:lang w:eastAsia="ru-RU"/>
        </w:rPr>
        <w:t>нения значения слов, подбора к ним синонимов, антонимов‚ омонимов‚ парон</w:t>
      </w:r>
      <w:r w:rsidRPr="00B60119">
        <w:rPr>
          <w:rFonts w:ascii="Times New Roman" w:eastAsia="Times New Roman" w:hAnsi="Times New Roman" w:cs="Arial"/>
          <w:lang w:eastAsia="ru-RU"/>
        </w:rPr>
        <w:t>и</w:t>
      </w:r>
      <w:r w:rsidRPr="00B60119">
        <w:rPr>
          <w:rFonts w:ascii="Times New Roman" w:eastAsia="Times New Roman" w:hAnsi="Times New Roman" w:cs="Arial"/>
          <w:lang w:eastAsia="ru-RU"/>
        </w:rPr>
        <w:t>мов, а также в процессе редактирования текста;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243" w:lineRule="auto"/>
        <w:ind w:left="980" w:hanging="717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ния; опознавания вариантов грамматической нормы; в процессе редактирования текста;</w:t>
      </w:r>
    </w:p>
    <w:p w:rsidR="00AF2C08" w:rsidRPr="00B60119" w:rsidRDefault="00AF2C08" w:rsidP="00AF2C08">
      <w:pPr>
        <w:spacing w:line="2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4"/>
        </w:numPr>
        <w:tabs>
          <w:tab w:val="left" w:pos="980"/>
        </w:tabs>
        <w:spacing w:line="260" w:lineRule="auto"/>
        <w:ind w:left="980" w:hanging="717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использовать орфографические словари и справочники по пунктуации для опр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деления нормативного написания слов и постановки знаков препинания в пис</w:t>
      </w:r>
      <w:r w:rsidRPr="00B60119">
        <w:rPr>
          <w:rFonts w:ascii="Times New Roman" w:eastAsia="Times New Roman" w:hAnsi="Times New Roman" w:cs="Arial"/>
          <w:lang w:eastAsia="ru-RU"/>
        </w:rPr>
        <w:t>ь</w:t>
      </w:r>
      <w:r w:rsidRPr="00B60119">
        <w:rPr>
          <w:rFonts w:ascii="Times New Roman" w:eastAsia="Times New Roman" w:hAnsi="Times New Roman" w:cs="Arial"/>
          <w:lang w:eastAsia="ru-RU"/>
        </w:rPr>
        <w:t>менной речи;</w:t>
      </w:r>
    </w:p>
    <w:p w:rsidR="00AF2C08" w:rsidRPr="00B60119" w:rsidRDefault="00AF2C08" w:rsidP="00AF2C08">
      <w:pPr>
        <w:spacing w:line="241" w:lineRule="exact"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spacing w:line="0" w:lineRule="atLeast"/>
        <w:ind w:left="820"/>
        <w:rPr>
          <w:rFonts w:ascii="Times New Roman" w:eastAsia="Times New Roman" w:hAnsi="Times New Roman" w:cs="Arial"/>
          <w:b/>
          <w:u w:val="single"/>
          <w:lang w:eastAsia="ru-RU"/>
        </w:rPr>
      </w:pPr>
      <w:r w:rsidRPr="00B60119">
        <w:rPr>
          <w:rFonts w:ascii="Times New Roman" w:eastAsia="Times New Roman" w:hAnsi="Times New Roman" w:cs="Arial"/>
          <w:b/>
          <w:u w:val="single"/>
          <w:lang w:eastAsia="ru-RU"/>
        </w:rPr>
        <w:t>«Речь. Речевая деятельность. Текст»</w:t>
      </w:r>
    </w:p>
    <w:p w:rsidR="00AF2C08" w:rsidRPr="00B60119" w:rsidRDefault="00AF2C08" w:rsidP="00AF2C08">
      <w:pPr>
        <w:spacing w:line="0" w:lineRule="atLeast"/>
        <w:ind w:left="820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u w:val="single"/>
          <w:lang w:eastAsia="ru-RU"/>
        </w:rPr>
        <w:t>научится:</w:t>
      </w:r>
    </w:p>
    <w:p w:rsidR="00AF2C08" w:rsidRPr="00B60119" w:rsidRDefault="00AF2C08" w:rsidP="00AF2C08">
      <w:pPr>
        <w:spacing w:line="216" w:lineRule="exact"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5"/>
        </w:numPr>
        <w:tabs>
          <w:tab w:val="left" w:pos="960"/>
        </w:tabs>
        <w:spacing w:line="253" w:lineRule="auto"/>
        <w:ind w:left="960" w:hanging="698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использовать различные виды слушания (детальное, выборочное‚ ознакомител</w:t>
      </w:r>
      <w:r w:rsidRPr="00B60119">
        <w:rPr>
          <w:rFonts w:ascii="Times New Roman" w:eastAsia="Times New Roman" w:hAnsi="Times New Roman" w:cs="Arial"/>
          <w:lang w:eastAsia="ru-RU"/>
        </w:rPr>
        <w:t>ь</w:t>
      </w:r>
      <w:r w:rsidRPr="00B60119">
        <w:rPr>
          <w:rFonts w:ascii="Times New Roman" w:eastAsia="Times New Roman" w:hAnsi="Times New Roman" w:cs="Arial"/>
          <w:lang w:eastAsia="ru-RU"/>
        </w:rPr>
        <w:t>ное, критическое интерактивное) монологической речи, учебно-научных, худ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жественных, публицистических текстов различных функционально-смысловых типов речи;</w:t>
      </w:r>
    </w:p>
    <w:p w:rsidR="00AF2C08" w:rsidRPr="00B60119" w:rsidRDefault="00AF2C08" w:rsidP="00AF2C08">
      <w:pPr>
        <w:numPr>
          <w:ilvl w:val="0"/>
          <w:numId w:val="6"/>
        </w:numPr>
        <w:tabs>
          <w:tab w:val="left" w:pos="960"/>
        </w:tabs>
        <w:spacing w:line="239" w:lineRule="auto"/>
        <w:ind w:left="720" w:hanging="360"/>
        <w:jc w:val="both"/>
        <w:rPr>
          <w:rFonts w:ascii="Arial" w:eastAsia="Arial" w:hAnsi="Arial" w:cs="Arial"/>
          <w:lang w:eastAsia="ru-RU"/>
        </w:rPr>
      </w:pPr>
      <w:bookmarkStart w:id="4" w:name="page11"/>
      <w:bookmarkEnd w:id="4"/>
      <w:r w:rsidRPr="00B60119">
        <w:rPr>
          <w:rFonts w:ascii="Times New Roman" w:eastAsia="Times New Roman" w:hAnsi="Times New Roman" w:cs="Arial"/>
          <w:lang w:eastAsia="ru-RU"/>
        </w:rPr>
        <w:t>пользоваться различными видами чтения (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просмотровым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>, ознакомительным, из</w:t>
      </w:r>
      <w:r w:rsidRPr="00B60119">
        <w:rPr>
          <w:rFonts w:ascii="Times New Roman" w:eastAsia="Times New Roman" w:hAnsi="Times New Roman" w:cs="Arial"/>
          <w:lang w:eastAsia="ru-RU"/>
        </w:rPr>
        <w:t>у</w:t>
      </w:r>
      <w:r w:rsidRPr="00B60119">
        <w:rPr>
          <w:rFonts w:ascii="Times New Roman" w:eastAsia="Times New Roman" w:hAnsi="Times New Roman" w:cs="Arial"/>
          <w:lang w:eastAsia="ru-RU"/>
        </w:rPr>
        <w:t>чающим, поисковым) учебно-научных,</w:t>
      </w:r>
    </w:p>
    <w:p w:rsidR="00AF2C08" w:rsidRPr="00B60119" w:rsidRDefault="00AF2C08" w:rsidP="00AF2C08">
      <w:pPr>
        <w:spacing w:line="247" w:lineRule="auto"/>
        <w:ind w:left="960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художественных, публицистических текстов различных функционально-смысловых типов речи;</w:t>
      </w:r>
    </w:p>
    <w:p w:rsidR="00AF2C08" w:rsidRPr="00B60119" w:rsidRDefault="00AF2C08" w:rsidP="00AF2C08">
      <w:pPr>
        <w:spacing w:line="2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6"/>
        </w:numPr>
        <w:tabs>
          <w:tab w:val="left" w:pos="980"/>
        </w:tabs>
        <w:spacing w:line="246" w:lineRule="auto"/>
        <w:ind w:left="720" w:hanging="360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владеть правилами информационной безопасности при общении в социальных с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тях;</w:t>
      </w:r>
    </w:p>
    <w:p w:rsidR="00AF2C08" w:rsidRPr="00B60119" w:rsidRDefault="00AF2C08" w:rsidP="00AF2C08">
      <w:pPr>
        <w:spacing w:line="1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6"/>
        </w:numPr>
        <w:tabs>
          <w:tab w:val="left" w:pos="980"/>
        </w:tabs>
        <w:spacing w:line="244" w:lineRule="auto"/>
        <w:ind w:left="720" w:hanging="360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уместно использовать коммуникативные стратегии и тактики при контактном о</w:t>
      </w:r>
      <w:r w:rsidRPr="00B60119">
        <w:rPr>
          <w:rFonts w:ascii="Times New Roman" w:eastAsia="Times New Roman" w:hAnsi="Times New Roman" w:cs="Arial"/>
          <w:lang w:eastAsia="ru-RU"/>
        </w:rPr>
        <w:t>б</w:t>
      </w:r>
      <w:r w:rsidRPr="00B60119">
        <w:rPr>
          <w:rFonts w:ascii="Times New Roman" w:eastAsia="Times New Roman" w:hAnsi="Times New Roman" w:cs="Arial"/>
          <w:lang w:eastAsia="ru-RU"/>
        </w:rPr>
        <w:t xml:space="preserve">щении: убеждение, комплимент, уговаривание, похвала, </w:t>
      </w:r>
      <w:proofErr w:type="spellStart"/>
      <w:r w:rsidRPr="00B60119">
        <w:rPr>
          <w:rFonts w:ascii="Times New Roman" w:eastAsia="Times New Roman" w:hAnsi="Times New Roman" w:cs="Arial"/>
          <w:lang w:eastAsia="ru-RU"/>
        </w:rPr>
        <w:t>самопрезентация</w:t>
      </w:r>
      <w:proofErr w:type="spellEnd"/>
      <w:r w:rsidRPr="00B60119">
        <w:rPr>
          <w:rFonts w:ascii="Times New Roman" w:eastAsia="Times New Roman" w:hAnsi="Times New Roman" w:cs="Arial"/>
          <w:lang w:eastAsia="ru-RU"/>
        </w:rPr>
        <w:t>, просьба, принесение извинений и др.;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6"/>
        </w:numPr>
        <w:tabs>
          <w:tab w:val="left" w:pos="980"/>
        </w:tabs>
        <w:spacing w:line="244" w:lineRule="auto"/>
        <w:ind w:left="720" w:hanging="360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уместно использовать коммуникативные стратегии и тактики при </w:t>
      </w:r>
      <w:proofErr w:type="spellStart"/>
      <w:r w:rsidRPr="00B60119">
        <w:rPr>
          <w:rFonts w:ascii="Times New Roman" w:eastAsia="Times New Roman" w:hAnsi="Times New Roman" w:cs="Arial"/>
          <w:lang w:eastAsia="ru-RU"/>
        </w:rPr>
        <w:t>дистантном</w:t>
      </w:r>
      <w:proofErr w:type="spellEnd"/>
      <w:r w:rsidRPr="00B60119">
        <w:rPr>
          <w:rFonts w:ascii="Times New Roman" w:eastAsia="Times New Roman" w:hAnsi="Times New Roman" w:cs="Arial"/>
          <w:lang w:eastAsia="ru-RU"/>
        </w:rPr>
        <w:t xml:space="preserve"> о</w:t>
      </w:r>
      <w:r w:rsidRPr="00B60119">
        <w:rPr>
          <w:rFonts w:ascii="Times New Roman" w:eastAsia="Times New Roman" w:hAnsi="Times New Roman" w:cs="Arial"/>
          <w:lang w:eastAsia="ru-RU"/>
        </w:rPr>
        <w:t>б</w:t>
      </w:r>
      <w:r w:rsidRPr="00B60119">
        <w:rPr>
          <w:rFonts w:ascii="Times New Roman" w:eastAsia="Times New Roman" w:hAnsi="Times New Roman" w:cs="Arial"/>
          <w:lang w:eastAsia="ru-RU"/>
        </w:rPr>
        <w:t>щении: сохранение инициативы в диалоге, уклонение от инициативы, завершение диалога и др.;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6"/>
        </w:numPr>
        <w:tabs>
          <w:tab w:val="left" w:pos="980"/>
        </w:tabs>
        <w:spacing w:line="242" w:lineRule="auto"/>
        <w:ind w:left="720" w:hanging="360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владеть умениями информационной переработки прослушанного или прочитанн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го текста; основными способами и средствами получения, переработки и преобр</w:t>
      </w:r>
      <w:r w:rsidRPr="00B60119">
        <w:rPr>
          <w:rFonts w:ascii="Times New Roman" w:eastAsia="Times New Roman" w:hAnsi="Times New Roman" w:cs="Arial"/>
          <w:lang w:eastAsia="ru-RU"/>
        </w:rPr>
        <w:t>а</w:t>
      </w:r>
      <w:r w:rsidRPr="00B60119">
        <w:rPr>
          <w:rFonts w:ascii="Times New Roman" w:eastAsia="Times New Roman" w:hAnsi="Times New Roman" w:cs="Arial"/>
          <w:lang w:eastAsia="ru-RU"/>
        </w:rPr>
        <w:lastRenderedPageBreak/>
        <w:t>зования информации (аннотация, конспект); использовать графики, диаграммы, схемы для представления информации;</w:t>
      </w:r>
    </w:p>
    <w:p w:rsidR="00AF2C08" w:rsidRPr="00B60119" w:rsidRDefault="00AF2C08" w:rsidP="00AF2C08">
      <w:pPr>
        <w:spacing w:line="4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6"/>
        </w:numPr>
        <w:tabs>
          <w:tab w:val="left" w:pos="980"/>
        </w:tabs>
        <w:spacing w:line="244" w:lineRule="auto"/>
        <w:ind w:left="720" w:hanging="360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ния;</w:t>
      </w:r>
    </w:p>
    <w:p w:rsidR="00AF2C08" w:rsidRPr="00B60119" w:rsidRDefault="00AF2C08" w:rsidP="00AF2C08">
      <w:pPr>
        <w:spacing w:line="3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6"/>
        </w:numPr>
        <w:tabs>
          <w:tab w:val="left" w:pos="980"/>
        </w:tabs>
        <w:spacing w:line="247" w:lineRule="auto"/>
        <w:ind w:left="720" w:hanging="360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анализировать структурные элементы и языковые особенности делового письма; создавать деловые письма;</w:t>
      </w:r>
    </w:p>
    <w:p w:rsidR="00AF2C08" w:rsidRPr="00B60119" w:rsidRDefault="00AF2C08" w:rsidP="00AF2C08">
      <w:pPr>
        <w:numPr>
          <w:ilvl w:val="0"/>
          <w:numId w:val="6"/>
        </w:numPr>
        <w:tabs>
          <w:tab w:val="left" w:pos="980"/>
        </w:tabs>
        <w:spacing w:line="244" w:lineRule="auto"/>
        <w:ind w:left="720" w:hanging="360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AF2C08" w:rsidRPr="00B60119" w:rsidRDefault="00AF2C08" w:rsidP="00AF2C08">
      <w:pPr>
        <w:spacing w:line="2" w:lineRule="exact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numPr>
          <w:ilvl w:val="0"/>
          <w:numId w:val="6"/>
        </w:numPr>
        <w:tabs>
          <w:tab w:val="left" w:pos="980"/>
        </w:tabs>
        <w:spacing w:line="244" w:lineRule="auto"/>
        <w:ind w:left="720" w:hanging="360"/>
        <w:jc w:val="both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</w:t>
      </w:r>
      <w:r w:rsidRPr="00B60119">
        <w:rPr>
          <w:rFonts w:ascii="Times New Roman" w:eastAsia="Times New Roman" w:hAnsi="Times New Roman" w:cs="Arial"/>
          <w:lang w:eastAsia="ru-RU"/>
        </w:rPr>
        <w:t>б</w:t>
      </w:r>
      <w:r w:rsidRPr="00B60119">
        <w:rPr>
          <w:rFonts w:ascii="Times New Roman" w:eastAsia="Times New Roman" w:hAnsi="Times New Roman" w:cs="Arial"/>
          <w:lang w:eastAsia="ru-RU"/>
        </w:rPr>
        <w:t>но-научной дискуссии;</w:t>
      </w:r>
    </w:p>
    <w:p w:rsidR="00AF2C08" w:rsidRPr="00B60119" w:rsidRDefault="00AF2C08" w:rsidP="00AF2C08">
      <w:pPr>
        <w:numPr>
          <w:ilvl w:val="0"/>
          <w:numId w:val="6"/>
        </w:numPr>
        <w:tabs>
          <w:tab w:val="left" w:pos="980"/>
        </w:tabs>
        <w:spacing w:line="282" w:lineRule="auto"/>
        <w:ind w:left="720" w:hanging="360"/>
        <w:rPr>
          <w:rFonts w:ascii="Arial" w:eastAsia="Arial" w:hAnsi="Arial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анализировать и создавать тексты публицистических жанров (проблемный очерк).</w:t>
      </w:r>
    </w:p>
    <w:p w:rsidR="00AF2C08" w:rsidRPr="00B60119" w:rsidRDefault="00AF2C08" w:rsidP="00AF2C08">
      <w:pPr>
        <w:tabs>
          <w:tab w:val="left" w:pos="980"/>
        </w:tabs>
        <w:spacing w:line="282" w:lineRule="auto"/>
        <w:ind w:left="720"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60119">
        <w:rPr>
          <w:rFonts w:ascii="Times New Roman" w:hAnsi="Times New Roman"/>
          <w:b/>
          <w:bCs/>
          <w:i/>
          <w:iCs/>
          <w:color w:val="000000"/>
        </w:rPr>
        <w:t xml:space="preserve">Личностные </w:t>
      </w:r>
    </w:p>
    <w:p w:rsidR="00AF2C08" w:rsidRPr="00B60119" w:rsidRDefault="00AF2C08" w:rsidP="00AF2C08">
      <w:pPr>
        <w:autoSpaceDE w:val="0"/>
        <w:autoSpaceDN w:val="0"/>
        <w:adjustRightInd w:val="0"/>
        <w:spacing w:after="9"/>
        <w:rPr>
          <w:rFonts w:ascii="Times New Roman" w:hAnsi="Times New Roman"/>
          <w:color w:val="000000"/>
        </w:rPr>
      </w:pPr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 xml:space="preserve">понимание родного языка как одной из основных национально-культурных ценностей народа; определяющей роли родного языка в развитии интеллектуальных, творческих и моральных качеств личности; </w:t>
      </w:r>
    </w:p>
    <w:p w:rsidR="00AF2C08" w:rsidRPr="00B60119" w:rsidRDefault="00AF2C08" w:rsidP="00AF2C08">
      <w:pPr>
        <w:autoSpaceDE w:val="0"/>
        <w:autoSpaceDN w:val="0"/>
        <w:adjustRightInd w:val="0"/>
        <w:spacing w:after="9"/>
        <w:rPr>
          <w:rFonts w:ascii="Times New Roman" w:hAnsi="Times New Roman"/>
          <w:color w:val="000000"/>
        </w:rPr>
      </w:pPr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 xml:space="preserve">осознание эстетической ценности родного языка; уважительное отношение к родному языку, гордость за него; стремление к речевому самосовершенствованию; </w:t>
      </w:r>
    </w:p>
    <w:p w:rsidR="00AF2C08" w:rsidRPr="00B60119" w:rsidRDefault="00AF2C08" w:rsidP="00AF2C08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>достаточный объем словарного запаса для свободного выражения мыслей и чу</w:t>
      </w:r>
      <w:proofErr w:type="gramStart"/>
      <w:r w:rsidRPr="00B60119">
        <w:rPr>
          <w:rFonts w:ascii="Times New Roman" w:hAnsi="Times New Roman"/>
          <w:color w:val="000000"/>
        </w:rPr>
        <w:t>вств в пр</w:t>
      </w:r>
      <w:proofErr w:type="gramEnd"/>
      <w:r w:rsidRPr="00B60119">
        <w:rPr>
          <w:rFonts w:ascii="Times New Roman" w:hAnsi="Times New Roman"/>
          <w:color w:val="000000"/>
        </w:rPr>
        <w:t>оцессе речевого общения; способность к самооценке на основе наблюдения за со</w:t>
      </w:r>
      <w:r w:rsidRPr="00B60119">
        <w:rPr>
          <w:rFonts w:ascii="Times New Roman" w:hAnsi="Times New Roman"/>
          <w:color w:val="000000"/>
        </w:rPr>
        <w:t>б</w:t>
      </w:r>
      <w:r w:rsidRPr="00B60119">
        <w:rPr>
          <w:rFonts w:ascii="Times New Roman" w:hAnsi="Times New Roman"/>
          <w:color w:val="000000"/>
        </w:rPr>
        <w:t xml:space="preserve">ственной речью. </w:t>
      </w:r>
    </w:p>
    <w:p w:rsidR="00AF2C08" w:rsidRPr="00B60119" w:rsidRDefault="00AF2C08" w:rsidP="00AF2C08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AF2C08" w:rsidRPr="00B60119" w:rsidRDefault="00AF2C08" w:rsidP="00AF2C08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proofErr w:type="spellStart"/>
      <w:r w:rsidRPr="00B60119">
        <w:rPr>
          <w:rFonts w:ascii="Times New Roman" w:hAnsi="Times New Roman"/>
          <w:b/>
          <w:bCs/>
          <w:i/>
          <w:iCs/>
          <w:color w:val="000000"/>
        </w:rPr>
        <w:t>Метапредметные</w:t>
      </w:r>
      <w:proofErr w:type="spellEnd"/>
      <w:r w:rsidRPr="00B60119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AF2C08" w:rsidRPr="00B60119" w:rsidRDefault="00AF2C08" w:rsidP="00AF2C08">
      <w:pPr>
        <w:autoSpaceDE w:val="0"/>
        <w:autoSpaceDN w:val="0"/>
        <w:adjustRightInd w:val="0"/>
        <w:spacing w:after="9"/>
        <w:rPr>
          <w:rFonts w:ascii="Times New Roman" w:hAnsi="Times New Roman"/>
          <w:color w:val="000000"/>
        </w:rPr>
      </w:pPr>
      <w:proofErr w:type="gramStart"/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>владение всеми видами речевой деятельности (понимание информации, владение ра</w:t>
      </w:r>
      <w:r w:rsidRPr="00B60119">
        <w:rPr>
          <w:rFonts w:ascii="Times New Roman" w:hAnsi="Times New Roman"/>
          <w:color w:val="000000"/>
        </w:rPr>
        <w:t>з</w:t>
      </w:r>
      <w:r w:rsidRPr="00B60119">
        <w:rPr>
          <w:rFonts w:ascii="Times New Roman" w:hAnsi="Times New Roman"/>
          <w:color w:val="000000"/>
        </w:rPr>
        <w:t>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</w:t>
      </w:r>
      <w:r w:rsidRPr="00B60119">
        <w:rPr>
          <w:rFonts w:ascii="Times New Roman" w:hAnsi="Times New Roman"/>
          <w:color w:val="000000"/>
        </w:rPr>
        <w:t>а</w:t>
      </w:r>
      <w:r w:rsidRPr="00B60119">
        <w:rPr>
          <w:rFonts w:ascii="Times New Roman" w:hAnsi="Times New Roman"/>
          <w:color w:val="000000"/>
        </w:rPr>
        <w:t>тизации материала; способность определять цели предстоящей учебной деятельности, п</w:t>
      </w:r>
      <w:r w:rsidRPr="00B60119">
        <w:rPr>
          <w:rFonts w:ascii="Times New Roman" w:hAnsi="Times New Roman"/>
          <w:color w:val="000000"/>
        </w:rPr>
        <w:t>о</w:t>
      </w:r>
      <w:r w:rsidRPr="00B60119">
        <w:rPr>
          <w:rFonts w:ascii="Times New Roman" w:hAnsi="Times New Roman"/>
          <w:color w:val="000000"/>
        </w:rPr>
        <w:t>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</w:r>
      <w:proofErr w:type="gramEnd"/>
      <w:r w:rsidRPr="00B60119">
        <w:rPr>
          <w:rFonts w:ascii="Times New Roman" w:hAnsi="Times New Roman"/>
          <w:color w:val="000000"/>
        </w:rPr>
        <w:t xml:space="preserve"> умение созд</w:t>
      </w:r>
      <w:r w:rsidRPr="00B60119">
        <w:rPr>
          <w:rFonts w:ascii="Times New Roman" w:hAnsi="Times New Roman"/>
          <w:color w:val="000000"/>
        </w:rPr>
        <w:t>а</w:t>
      </w:r>
      <w:r w:rsidRPr="00B60119">
        <w:rPr>
          <w:rFonts w:ascii="Times New Roman" w:hAnsi="Times New Roman"/>
          <w:color w:val="000000"/>
        </w:rPr>
        <w:t>вать устные и письменные тексты разных типов; способность правильно и свободно изл</w:t>
      </w:r>
      <w:r w:rsidRPr="00B60119">
        <w:rPr>
          <w:rFonts w:ascii="Times New Roman" w:hAnsi="Times New Roman"/>
          <w:color w:val="000000"/>
        </w:rPr>
        <w:t>а</w:t>
      </w:r>
      <w:r w:rsidRPr="00B60119">
        <w:rPr>
          <w:rFonts w:ascii="Times New Roman" w:hAnsi="Times New Roman"/>
          <w:color w:val="000000"/>
        </w:rPr>
        <w:t>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</w:t>
      </w:r>
      <w:r w:rsidRPr="00B60119">
        <w:rPr>
          <w:rFonts w:ascii="Times New Roman" w:hAnsi="Times New Roman"/>
          <w:color w:val="000000"/>
        </w:rPr>
        <w:t>н</w:t>
      </w:r>
      <w:r w:rsidRPr="00B60119">
        <w:rPr>
          <w:rFonts w:ascii="Times New Roman" w:hAnsi="Times New Roman"/>
          <w:color w:val="000000"/>
        </w:rPr>
        <w:t xml:space="preserve">ного литературного языка; соблюдение основных правил орфографии и пунктуации в процессе письменного общения; </w:t>
      </w:r>
    </w:p>
    <w:p w:rsidR="00AF2C08" w:rsidRPr="00B60119" w:rsidRDefault="00AF2C08" w:rsidP="00AF2C08">
      <w:pPr>
        <w:autoSpaceDE w:val="0"/>
        <w:autoSpaceDN w:val="0"/>
        <w:adjustRightInd w:val="0"/>
        <w:spacing w:after="9"/>
        <w:rPr>
          <w:rFonts w:ascii="Times New Roman" w:hAnsi="Times New Roman"/>
          <w:color w:val="000000"/>
        </w:rPr>
      </w:pPr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>применение приобретенных знаний, умений и навыков в повседневной жизни; спосо</w:t>
      </w:r>
      <w:r w:rsidRPr="00B60119">
        <w:rPr>
          <w:rFonts w:ascii="Times New Roman" w:hAnsi="Times New Roman"/>
          <w:color w:val="000000"/>
        </w:rPr>
        <w:t>б</w:t>
      </w:r>
      <w:r w:rsidRPr="00B60119">
        <w:rPr>
          <w:rFonts w:ascii="Times New Roman" w:hAnsi="Times New Roman"/>
          <w:color w:val="000000"/>
        </w:rPr>
        <w:t xml:space="preserve">ность использовать родной язык как средство получения знаний по другим учебным предметам, </w:t>
      </w:r>
      <w:proofErr w:type="gramStart"/>
      <w:r w:rsidRPr="00B60119">
        <w:rPr>
          <w:rFonts w:ascii="Times New Roman" w:hAnsi="Times New Roman"/>
          <w:color w:val="000000"/>
        </w:rPr>
        <w:t>при</w:t>
      </w:r>
      <w:proofErr w:type="gramEnd"/>
      <w:r w:rsidRPr="00B60119">
        <w:rPr>
          <w:rFonts w:ascii="Times New Roman" w:hAnsi="Times New Roman"/>
          <w:color w:val="000000"/>
        </w:rPr>
        <w:t xml:space="preserve"> менять </w:t>
      </w:r>
      <w:proofErr w:type="gramStart"/>
      <w:r w:rsidRPr="00B60119">
        <w:rPr>
          <w:rFonts w:ascii="Times New Roman" w:hAnsi="Times New Roman"/>
          <w:color w:val="000000"/>
        </w:rPr>
        <w:t>полученные</w:t>
      </w:r>
      <w:proofErr w:type="gramEnd"/>
      <w:r w:rsidRPr="00B60119">
        <w:rPr>
          <w:rFonts w:ascii="Times New Roman" w:hAnsi="Times New Roman"/>
          <w:color w:val="000000"/>
        </w:rPr>
        <w:t xml:space="preserve"> знания и навыки анализа языковых явлений на </w:t>
      </w:r>
      <w:proofErr w:type="spellStart"/>
      <w:r w:rsidRPr="00B60119">
        <w:rPr>
          <w:rFonts w:ascii="Times New Roman" w:hAnsi="Times New Roman"/>
          <w:color w:val="000000"/>
        </w:rPr>
        <w:t>ме</w:t>
      </w:r>
      <w:r w:rsidRPr="00B60119">
        <w:rPr>
          <w:rFonts w:ascii="Times New Roman" w:hAnsi="Times New Roman"/>
          <w:color w:val="000000"/>
        </w:rPr>
        <w:t>ж</w:t>
      </w:r>
      <w:r w:rsidRPr="00B60119">
        <w:rPr>
          <w:rFonts w:ascii="Times New Roman" w:hAnsi="Times New Roman"/>
          <w:color w:val="000000"/>
        </w:rPr>
        <w:t>предметном</w:t>
      </w:r>
      <w:proofErr w:type="spellEnd"/>
      <w:r w:rsidRPr="00B60119">
        <w:rPr>
          <w:rFonts w:ascii="Times New Roman" w:hAnsi="Times New Roman"/>
          <w:color w:val="000000"/>
        </w:rPr>
        <w:t xml:space="preserve"> уровне; </w:t>
      </w:r>
    </w:p>
    <w:p w:rsidR="00AF2C08" w:rsidRPr="00B60119" w:rsidRDefault="00AF2C08" w:rsidP="00AF2C08">
      <w:pPr>
        <w:autoSpaceDE w:val="0"/>
        <w:autoSpaceDN w:val="0"/>
        <w:adjustRightInd w:val="0"/>
        <w:spacing w:after="9"/>
        <w:rPr>
          <w:rFonts w:ascii="Times New Roman" w:hAnsi="Times New Roman"/>
          <w:color w:val="000000"/>
        </w:rPr>
      </w:pPr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>коммуникативно целесообразное взаимодействие с другими людьми в процессе реч</w:t>
      </w:r>
      <w:r w:rsidRPr="00B60119">
        <w:rPr>
          <w:rFonts w:ascii="Times New Roman" w:hAnsi="Times New Roman"/>
          <w:color w:val="000000"/>
        </w:rPr>
        <w:t>е</w:t>
      </w:r>
      <w:r w:rsidRPr="00B60119">
        <w:rPr>
          <w:rFonts w:ascii="Times New Roman" w:hAnsi="Times New Roman"/>
          <w:color w:val="000000"/>
        </w:rPr>
        <w:t xml:space="preserve">вого общения. </w:t>
      </w:r>
    </w:p>
    <w:p w:rsidR="00AF2C08" w:rsidRPr="00B60119" w:rsidRDefault="00AF2C08" w:rsidP="00AF2C08">
      <w:pPr>
        <w:autoSpaceDE w:val="0"/>
        <w:autoSpaceDN w:val="0"/>
        <w:adjustRightInd w:val="0"/>
        <w:spacing w:after="9"/>
        <w:rPr>
          <w:rFonts w:ascii="Times New Roman" w:hAnsi="Times New Roman"/>
          <w:color w:val="000000"/>
        </w:rPr>
      </w:pPr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 xml:space="preserve">представление об основных функциях языка, о роли родного языка в жизни человека и общества; </w:t>
      </w:r>
    </w:p>
    <w:p w:rsidR="00AF2C08" w:rsidRPr="00B60119" w:rsidRDefault="00AF2C08" w:rsidP="00AF2C08">
      <w:pPr>
        <w:autoSpaceDE w:val="0"/>
        <w:autoSpaceDN w:val="0"/>
        <w:adjustRightInd w:val="0"/>
        <w:spacing w:after="9"/>
        <w:rPr>
          <w:rFonts w:ascii="Times New Roman" w:hAnsi="Times New Roman"/>
          <w:color w:val="000000"/>
        </w:rPr>
      </w:pPr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>понимание места родного языка в системе гуманитарных наук и его роли в образов</w:t>
      </w:r>
      <w:r w:rsidRPr="00B60119">
        <w:rPr>
          <w:rFonts w:ascii="Times New Roman" w:hAnsi="Times New Roman"/>
          <w:color w:val="000000"/>
        </w:rPr>
        <w:t>а</w:t>
      </w:r>
      <w:r w:rsidRPr="00B60119">
        <w:rPr>
          <w:rFonts w:ascii="Times New Roman" w:hAnsi="Times New Roman"/>
          <w:color w:val="000000"/>
        </w:rPr>
        <w:t xml:space="preserve">нии в целом; </w:t>
      </w:r>
    </w:p>
    <w:p w:rsidR="00AF2C08" w:rsidRPr="00B60119" w:rsidRDefault="00AF2C08" w:rsidP="00AF2C08">
      <w:pPr>
        <w:autoSpaceDE w:val="0"/>
        <w:autoSpaceDN w:val="0"/>
        <w:adjustRightInd w:val="0"/>
        <w:spacing w:after="9"/>
        <w:rPr>
          <w:rFonts w:ascii="Times New Roman" w:hAnsi="Times New Roman"/>
          <w:color w:val="000000"/>
        </w:rPr>
      </w:pPr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 xml:space="preserve">усвоение основ научных знаний о родном языке; </w:t>
      </w:r>
    </w:p>
    <w:p w:rsidR="00AF2C08" w:rsidRPr="00B60119" w:rsidRDefault="00AF2C08" w:rsidP="00AF2C08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60119">
        <w:rPr>
          <w:rFonts w:ascii="Wingdings" w:hAnsi="Wingdings" w:cs="Wingdings"/>
          <w:color w:val="000000"/>
        </w:rPr>
        <w:t></w:t>
      </w:r>
      <w:r w:rsidRPr="00B60119">
        <w:rPr>
          <w:rFonts w:ascii="Wingdings" w:hAnsi="Wingdings" w:cs="Wingdings"/>
          <w:color w:val="000000"/>
        </w:rPr>
        <w:t></w:t>
      </w:r>
      <w:r w:rsidRPr="00B60119">
        <w:rPr>
          <w:rFonts w:ascii="Times New Roman" w:hAnsi="Times New Roman"/>
          <w:color w:val="000000"/>
        </w:rPr>
        <w:t xml:space="preserve">освоение базовых понятий лингвистики. </w:t>
      </w:r>
    </w:p>
    <w:p w:rsidR="00AF2C08" w:rsidRPr="00B60119" w:rsidRDefault="00AF2C08" w:rsidP="00AF2C08">
      <w:pPr>
        <w:tabs>
          <w:tab w:val="left" w:pos="980"/>
        </w:tabs>
        <w:spacing w:line="282" w:lineRule="auto"/>
        <w:ind w:left="720"/>
        <w:rPr>
          <w:rFonts w:ascii="Arial" w:eastAsia="Arial" w:hAnsi="Arial" w:cs="Arial"/>
          <w:lang w:eastAsia="ru-RU"/>
        </w:rPr>
      </w:pPr>
    </w:p>
    <w:p w:rsidR="00AF2C08" w:rsidRPr="00B60119" w:rsidRDefault="00AF2C08" w:rsidP="00AF2C08">
      <w:pPr>
        <w:spacing w:line="276" w:lineRule="auto"/>
        <w:rPr>
          <w:rFonts w:ascii="Times New Roman" w:eastAsia="Times New Roman" w:hAnsi="Times New Roman" w:cs="Arial"/>
          <w:b/>
          <w:u w:val="single"/>
          <w:lang w:eastAsia="ru-RU"/>
        </w:rPr>
      </w:pPr>
      <w:r w:rsidRPr="00B60119">
        <w:rPr>
          <w:rFonts w:ascii="Times New Roman" w:eastAsia="Times New Roman" w:hAnsi="Times New Roman" w:cs="Arial"/>
          <w:b/>
          <w:u w:val="single"/>
          <w:lang w:eastAsia="ru-RU"/>
        </w:rPr>
        <w:t>Ученик получит возможность научиться</w:t>
      </w:r>
    </w:p>
    <w:p w:rsidR="00AF2C08" w:rsidRPr="00B60119" w:rsidRDefault="00AF2C08" w:rsidP="00AF2C08">
      <w:pPr>
        <w:spacing w:line="276" w:lineRule="auto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lastRenderedPageBreak/>
        <w:t>1) систематизировать  научные знания о родном языке; осознавать взаимосвязь его уро</w:t>
      </w:r>
      <w:r w:rsidRPr="00B60119">
        <w:rPr>
          <w:rFonts w:ascii="Times New Roman" w:eastAsia="Times New Roman" w:hAnsi="Times New Roman" w:cs="Arial"/>
          <w:lang w:eastAsia="ru-RU"/>
        </w:rPr>
        <w:t>в</w:t>
      </w:r>
      <w:r w:rsidRPr="00B60119">
        <w:rPr>
          <w:rFonts w:ascii="Times New Roman" w:eastAsia="Times New Roman" w:hAnsi="Times New Roman" w:cs="Arial"/>
          <w:lang w:eastAsia="ru-RU"/>
        </w:rPr>
        <w:t>ней и единиц; освоение базовых понятий лингвистики, основных единиц и грамматич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ских категорий родного языка;</w:t>
      </w:r>
    </w:p>
    <w:p w:rsidR="00AF2C08" w:rsidRPr="00B60119" w:rsidRDefault="00AF2C08" w:rsidP="00AF2C08">
      <w:pPr>
        <w:spacing w:line="276" w:lineRule="auto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2) использовать активный и потенциальный словарный запас, использовать в речи гра</w:t>
      </w:r>
      <w:r w:rsidRPr="00B60119">
        <w:rPr>
          <w:rFonts w:ascii="Times New Roman" w:eastAsia="Times New Roman" w:hAnsi="Times New Roman" w:cs="Arial"/>
          <w:lang w:eastAsia="ru-RU"/>
        </w:rPr>
        <w:t>м</w:t>
      </w:r>
      <w:r w:rsidRPr="00B60119">
        <w:rPr>
          <w:rFonts w:ascii="Times New Roman" w:eastAsia="Times New Roman" w:hAnsi="Times New Roman" w:cs="Arial"/>
          <w:lang w:eastAsia="ru-RU"/>
        </w:rPr>
        <w:t>матические средства для свободного выражения мыслей и чувств на родном языке аде</w:t>
      </w:r>
      <w:r w:rsidRPr="00B60119">
        <w:rPr>
          <w:rFonts w:ascii="Times New Roman" w:eastAsia="Times New Roman" w:hAnsi="Times New Roman" w:cs="Arial"/>
          <w:lang w:eastAsia="ru-RU"/>
        </w:rPr>
        <w:t>к</w:t>
      </w:r>
      <w:r w:rsidRPr="00B60119">
        <w:rPr>
          <w:rFonts w:ascii="Times New Roman" w:eastAsia="Times New Roman" w:hAnsi="Times New Roman" w:cs="Arial"/>
          <w:lang w:eastAsia="ru-RU"/>
        </w:rPr>
        <w:t>ватно ситуации и стилю общения;</w:t>
      </w:r>
    </w:p>
    <w:p w:rsidR="00AF2C08" w:rsidRPr="00B60119" w:rsidRDefault="00AF2C08" w:rsidP="00AF2C08">
      <w:pPr>
        <w:spacing w:line="276" w:lineRule="auto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 3)ответственности за языковую культуру как общечеловеческую ценность.</w:t>
      </w:r>
    </w:p>
    <w:p w:rsidR="00AF2C08" w:rsidRPr="00B60119" w:rsidRDefault="00AF2C08" w:rsidP="00AF2C08">
      <w:pPr>
        <w:spacing w:line="276" w:lineRule="auto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4)аргументировать свое мнение и оформлять его словесно в устных и письменных выск</w:t>
      </w:r>
      <w:r w:rsidRPr="00B60119">
        <w:rPr>
          <w:rFonts w:ascii="Times New Roman" w:eastAsia="Times New Roman" w:hAnsi="Times New Roman" w:cs="Arial"/>
          <w:lang w:eastAsia="ru-RU"/>
        </w:rPr>
        <w:t>а</w:t>
      </w:r>
      <w:r w:rsidRPr="00B60119">
        <w:rPr>
          <w:rFonts w:ascii="Times New Roman" w:eastAsia="Times New Roman" w:hAnsi="Times New Roman" w:cs="Arial"/>
          <w:lang w:eastAsia="ru-RU"/>
        </w:rPr>
        <w:t>зываниях разных жанров, создавать развернутые высказывания аналитического и инте</w:t>
      </w:r>
      <w:r w:rsidRPr="00B60119">
        <w:rPr>
          <w:rFonts w:ascii="Times New Roman" w:eastAsia="Times New Roman" w:hAnsi="Times New Roman" w:cs="Arial"/>
          <w:lang w:eastAsia="ru-RU"/>
        </w:rPr>
        <w:t>р</w:t>
      </w:r>
      <w:r w:rsidRPr="00B60119">
        <w:rPr>
          <w:rFonts w:ascii="Times New Roman" w:eastAsia="Times New Roman" w:hAnsi="Times New Roman" w:cs="Arial"/>
          <w:lang w:eastAsia="ru-RU"/>
        </w:rPr>
        <w:t>претирующего характера, участвовать в обсуждении прочитанного, сознательно планир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вать свое досуговое чтение;</w:t>
      </w:r>
    </w:p>
    <w:p w:rsidR="00AF2C08" w:rsidRPr="00B60119" w:rsidRDefault="00AF2C08" w:rsidP="00AF2C08">
      <w:pPr>
        <w:spacing w:line="276" w:lineRule="auto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5) понимать литературные художественные произведения, отражающие разные этнокул</w:t>
      </w:r>
      <w:r w:rsidRPr="00B60119">
        <w:rPr>
          <w:rFonts w:ascii="Times New Roman" w:eastAsia="Times New Roman" w:hAnsi="Times New Roman" w:cs="Arial"/>
          <w:lang w:eastAsia="ru-RU"/>
        </w:rPr>
        <w:t>ь</w:t>
      </w:r>
      <w:r w:rsidRPr="00B60119">
        <w:rPr>
          <w:rFonts w:ascii="Times New Roman" w:eastAsia="Times New Roman" w:hAnsi="Times New Roman" w:cs="Arial"/>
          <w:lang w:eastAsia="ru-RU"/>
        </w:rPr>
        <w:t>турные традиции;</w:t>
      </w:r>
    </w:p>
    <w:p w:rsidR="00AF2C08" w:rsidRPr="00B60119" w:rsidRDefault="00AF2C08" w:rsidP="00AF2C08">
      <w:pPr>
        <w:spacing w:line="276" w:lineRule="auto"/>
        <w:rPr>
          <w:rFonts w:ascii="Times New Roman" w:eastAsia="Times New Roman" w:hAnsi="Times New Roman" w:cs="Arial"/>
          <w:lang w:eastAsia="ru-RU"/>
        </w:rPr>
      </w:pPr>
      <w:proofErr w:type="gramStart"/>
      <w:r w:rsidRPr="00B60119">
        <w:rPr>
          <w:rFonts w:ascii="Times New Roman" w:eastAsia="Times New Roman" w:hAnsi="Times New Roman" w:cs="Arial"/>
          <w:lang w:eastAsia="ru-RU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</w:t>
      </w:r>
      <w:r w:rsidRPr="00B60119">
        <w:rPr>
          <w:rFonts w:ascii="Times New Roman" w:eastAsia="Times New Roman" w:hAnsi="Times New Roman" w:cs="Arial"/>
          <w:lang w:eastAsia="ru-RU"/>
        </w:rPr>
        <w:t>н</w:t>
      </w:r>
      <w:r w:rsidRPr="00B60119">
        <w:rPr>
          <w:rFonts w:ascii="Times New Roman" w:eastAsia="Times New Roman" w:hAnsi="Times New Roman" w:cs="Arial"/>
          <w:lang w:eastAsia="ru-RU"/>
        </w:rPr>
        <w:t>теллектуального осмысления.</w:t>
      </w:r>
      <w:proofErr w:type="gramEnd"/>
    </w:p>
    <w:p w:rsidR="00AF2C08" w:rsidRPr="00B60119" w:rsidRDefault="00AF2C08" w:rsidP="00AF2C08">
      <w:pPr>
        <w:spacing w:line="276" w:lineRule="auto"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  <w:b/>
        </w:rPr>
      </w:pPr>
      <w:r w:rsidRPr="00B60119">
        <w:rPr>
          <w:rStyle w:val="dash041e0431044b0447043d044b0439char1"/>
          <w:b/>
        </w:rPr>
        <w:t>Общая характеристика учебного предмета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r w:rsidRPr="00B60119">
        <w:rPr>
          <w:rStyle w:val="dash041e0431044b0447043d044b0439char1"/>
        </w:rPr>
        <w:t>Русский язык-это родной язык русского народа, государственный язык Российской Федерации, средство межнационального общения, консолидации и единения народов Ро</w:t>
      </w:r>
      <w:r w:rsidRPr="00B60119">
        <w:rPr>
          <w:rStyle w:val="dash041e0431044b0447043d044b0439char1"/>
        </w:rPr>
        <w:t>с</w:t>
      </w:r>
      <w:r w:rsidRPr="00B60119">
        <w:rPr>
          <w:rStyle w:val="dash041e0431044b0447043d044b0439char1"/>
        </w:rPr>
        <w:t>сии, основа формирования гражданской идентичности и толерантности в поликультурном обществе.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proofErr w:type="spellStart"/>
      <w:r w:rsidRPr="00B60119">
        <w:rPr>
          <w:rStyle w:val="dash041e0431044b0447043d044b0439char1"/>
        </w:rPr>
        <w:t>Метапредметные</w:t>
      </w:r>
      <w:proofErr w:type="spellEnd"/>
      <w:r w:rsidRPr="00B60119">
        <w:rPr>
          <w:rStyle w:val="dash041e0431044b0447043d044b0439char1"/>
        </w:rPr>
        <w:t xml:space="preserve"> образовательные функции родного языка определяют униве</w:t>
      </w:r>
      <w:r w:rsidRPr="00B60119">
        <w:rPr>
          <w:rStyle w:val="dash041e0431044b0447043d044b0439char1"/>
        </w:rPr>
        <w:t>р</w:t>
      </w:r>
      <w:r w:rsidRPr="00B60119">
        <w:rPr>
          <w:rStyle w:val="dash041e0431044b0447043d044b0439char1"/>
        </w:rPr>
        <w:t>сальный, обобщающий характер воздействия предмета « Русский (родной) язык» на фо</w:t>
      </w:r>
      <w:r w:rsidRPr="00B60119">
        <w:rPr>
          <w:rStyle w:val="dash041e0431044b0447043d044b0439char1"/>
        </w:rPr>
        <w:t>р</w:t>
      </w:r>
      <w:r w:rsidRPr="00B60119">
        <w:rPr>
          <w:rStyle w:val="dash041e0431044b0447043d044b0439char1"/>
        </w:rPr>
        <w:t>мирование личности ребёнка в процессе обучения его в школе. Русский (родной) язык я</w:t>
      </w:r>
      <w:r w:rsidRPr="00B60119">
        <w:rPr>
          <w:rStyle w:val="dash041e0431044b0447043d044b0439char1"/>
        </w:rPr>
        <w:t>в</w:t>
      </w:r>
      <w:r w:rsidRPr="00B60119">
        <w:rPr>
          <w:rStyle w:val="dash041e0431044b0447043d044b0439char1"/>
        </w:rPr>
        <w:t>ляется основой развития мышления, воображения, интеллектуальных и творческих сп</w:t>
      </w:r>
      <w:r w:rsidRPr="00B60119">
        <w:rPr>
          <w:rStyle w:val="dash041e0431044b0447043d044b0439char1"/>
        </w:rPr>
        <w:t>о</w:t>
      </w:r>
      <w:r w:rsidRPr="00B60119">
        <w:rPr>
          <w:rStyle w:val="dash041e0431044b0447043d044b0439char1"/>
        </w:rPr>
        <w:t>собностей учащихся, основой самореализации личности, развитию способности к сам</w:t>
      </w:r>
      <w:r w:rsidRPr="00B60119">
        <w:rPr>
          <w:rStyle w:val="dash041e0431044b0447043d044b0439char1"/>
        </w:rPr>
        <w:t>о</w:t>
      </w:r>
      <w:r w:rsidRPr="00B60119">
        <w:rPr>
          <w:rStyle w:val="dash041e0431044b0447043d044b0439char1"/>
        </w:rPr>
        <w:t>стоятельному усвоению новых знаний и умений, включая организацию учебной деятел</w:t>
      </w:r>
      <w:r w:rsidRPr="00B60119">
        <w:rPr>
          <w:rStyle w:val="dash041e0431044b0447043d044b0439char1"/>
        </w:rPr>
        <w:t>ь</w:t>
      </w:r>
      <w:r w:rsidRPr="00B60119">
        <w:rPr>
          <w:rStyle w:val="dash041e0431044b0447043d044b0439char1"/>
        </w:rPr>
        <w:t>ности. Родной язык является средством приобщения к духовному богатству русской кул</w:t>
      </w:r>
      <w:r w:rsidRPr="00B60119">
        <w:rPr>
          <w:rStyle w:val="dash041e0431044b0447043d044b0439char1"/>
        </w:rPr>
        <w:t>ь</w:t>
      </w:r>
      <w:r w:rsidRPr="00B60119">
        <w:rPr>
          <w:rStyle w:val="dash041e0431044b0447043d044b0439char1"/>
        </w:rPr>
        <w:t>туры и литературы, основным каналом социализации личности, приобщения её к культу</w:t>
      </w:r>
      <w:r w:rsidRPr="00B60119">
        <w:rPr>
          <w:rStyle w:val="dash041e0431044b0447043d044b0439char1"/>
        </w:rPr>
        <w:t>р</w:t>
      </w:r>
      <w:r w:rsidRPr="00B60119">
        <w:rPr>
          <w:rStyle w:val="dash041e0431044b0447043d044b0439char1"/>
        </w:rPr>
        <w:t>но-историческому опыту человечества. Будучи формой хранения и усвоения различных знаний русский язык неразрывно связан со всеми школьными предметами, влияет на к</w:t>
      </w:r>
      <w:r w:rsidRPr="00B60119">
        <w:rPr>
          <w:rStyle w:val="dash041e0431044b0447043d044b0439char1"/>
        </w:rPr>
        <w:t>а</w:t>
      </w:r>
      <w:r w:rsidRPr="00B60119">
        <w:rPr>
          <w:rStyle w:val="dash041e0431044b0447043d044b0439char1"/>
        </w:rPr>
        <w:t>чество их усвоения, а в дальнейшем на качество овладения профессиональными  навык</w:t>
      </w:r>
      <w:r w:rsidRPr="00B60119">
        <w:rPr>
          <w:rStyle w:val="dash041e0431044b0447043d044b0439char1"/>
        </w:rPr>
        <w:t>а</w:t>
      </w:r>
      <w:r w:rsidRPr="00B60119">
        <w:rPr>
          <w:rStyle w:val="dash041e0431044b0447043d044b0439char1"/>
        </w:rPr>
        <w:t>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 м определяют достижения человека практически во всех областях жизни, спосо</w:t>
      </w:r>
      <w:r w:rsidRPr="00B60119">
        <w:rPr>
          <w:rStyle w:val="dash041e0431044b0447043d044b0439char1"/>
        </w:rPr>
        <w:t>б</w:t>
      </w:r>
      <w:r w:rsidRPr="00B60119">
        <w:rPr>
          <w:rStyle w:val="dash041e0431044b0447043d044b0439char1"/>
        </w:rPr>
        <w:t>ствуют его социальной адаптации к изменяющимся условиям современного мира. Родной язык является основой формирования этических норм поведения ребёнка в разных  жи</w:t>
      </w:r>
      <w:r w:rsidRPr="00B60119">
        <w:rPr>
          <w:rStyle w:val="dash041e0431044b0447043d044b0439char1"/>
        </w:rPr>
        <w:t>з</w:t>
      </w:r>
      <w:r w:rsidRPr="00B60119">
        <w:rPr>
          <w:rStyle w:val="dash041e0431044b0447043d044b0439char1"/>
        </w:rPr>
        <w:t>ненных ситуациях, развития способности давать аргументированную оценку поступкам с позиций моральных норм.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r w:rsidRPr="00B60119">
        <w:rPr>
          <w:rStyle w:val="dash041e0431044b0447043d044b0439char1"/>
        </w:rPr>
        <w:t>Содержание курса русского языка в основной школе обусловлено общей нацеле</w:t>
      </w:r>
      <w:r w:rsidRPr="00B60119">
        <w:rPr>
          <w:rStyle w:val="dash041e0431044b0447043d044b0439char1"/>
        </w:rPr>
        <w:t>н</w:t>
      </w:r>
      <w:r w:rsidRPr="00B60119">
        <w:rPr>
          <w:rStyle w:val="dash041e0431044b0447043d044b0439char1"/>
        </w:rPr>
        <w:t xml:space="preserve">ностью  образовательного процесса на достижение </w:t>
      </w:r>
      <w:proofErr w:type="spellStart"/>
      <w:r w:rsidRPr="00B60119">
        <w:rPr>
          <w:rStyle w:val="dash041e0431044b0447043d044b0439char1"/>
        </w:rPr>
        <w:t>метапредметных</w:t>
      </w:r>
      <w:proofErr w:type="spellEnd"/>
      <w:r w:rsidRPr="00B60119">
        <w:rPr>
          <w:rStyle w:val="dash041e0431044b0447043d044b0439char1"/>
        </w:rPr>
        <w:t xml:space="preserve"> и </w:t>
      </w:r>
      <w:proofErr w:type="spellStart"/>
      <w:proofErr w:type="gramStart"/>
      <w:r w:rsidRPr="00B60119">
        <w:rPr>
          <w:rStyle w:val="dash041e0431044b0447043d044b0439char1"/>
        </w:rPr>
        <w:t>и</w:t>
      </w:r>
      <w:proofErr w:type="spellEnd"/>
      <w:proofErr w:type="gramEnd"/>
      <w:r w:rsidRPr="00B60119">
        <w:rPr>
          <w:rStyle w:val="dash041e0431044b0447043d044b0439char1"/>
        </w:rPr>
        <w:t xml:space="preserve"> предметных целей обучения, что возможно на основе </w:t>
      </w:r>
      <w:proofErr w:type="spellStart"/>
      <w:r w:rsidRPr="00B60119">
        <w:rPr>
          <w:rStyle w:val="dash041e0431044b0447043d044b0439char1"/>
          <w:i/>
        </w:rPr>
        <w:t>компетентностного</w:t>
      </w:r>
      <w:proofErr w:type="spellEnd"/>
      <w:r w:rsidRPr="00B60119">
        <w:rPr>
          <w:rStyle w:val="dash041e0431044b0447043d044b0439char1"/>
          <w:i/>
        </w:rPr>
        <w:t xml:space="preserve"> подход</w:t>
      </w:r>
      <w:r w:rsidRPr="00B60119">
        <w:rPr>
          <w:rStyle w:val="dash041e0431044b0447043d044b0439char1"/>
        </w:rPr>
        <w:t>а, который обеспечивает формирование и развитие коммуникативной, языковой и лингвистической компетенции.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r w:rsidRPr="00B60119">
        <w:rPr>
          <w:rStyle w:val="dash041e0431044b0447043d044b0439char1"/>
          <w:i/>
        </w:rPr>
        <w:t>Коммуникативная компетенция</w:t>
      </w:r>
      <w:r w:rsidRPr="00B60119">
        <w:rPr>
          <w:rStyle w:val="dash041e0431044b0447043d044b0439char1"/>
        </w:rPr>
        <w:t xml:space="preserve"> предполагает овладение видами речевой деятел</w:t>
      </w:r>
      <w:r w:rsidRPr="00B60119">
        <w:rPr>
          <w:rStyle w:val="dash041e0431044b0447043d044b0439char1"/>
        </w:rPr>
        <w:t>ь</w:t>
      </w:r>
      <w:r w:rsidRPr="00B60119">
        <w:rPr>
          <w:rStyle w:val="dash041e0431044b0447043d044b0439char1"/>
        </w:rPr>
        <w:t xml:space="preserve">ности и  основами культуры устной и письменной речи, базовыми умениями и навыками </w:t>
      </w:r>
      <w:r w:rsidRPr="00B60119">
        <w:rPr>
          <w:rStyle w:val="dash041e0431044b0447043d044b0439char1"/>
        </w:rPr>
        <w:lastRenderedPageBreak/>
        <w:t>использования языка в жизненно важных для данного возраста ситуациях общения. Ко</w:t>
      </w:r>
      <w:r w:rsidRPr="00B60119">
        <w:rPr>
          <w:rStyle w:val="dash041e0431044b0447043d044b0439char1"/>
        </w:rPr>
        <w:t>м</w:t>
      </w:r>
      <w:r w:rsidRPr="00B60119">
        <w:rPr>
          <w:rStyle w:val="dash041e0431044b0447043d044b0439char1"/>
        </w:rPr>
        <w:t>муникативная компетентность проявляется в умении определять цели коммуникации, оценивать речевую ситуацию, учитывать  коммуникативные намерения партнёра, выб</w:t>
      </w:r>
      <w:r w:rsidRPr="00B60119">
        <w:rPr>
          <w:rStyle w:val="dash041e0431044b0447043d044b0439char1"/>
        </w:rPr>
        <w:t>и</w:t>
      </w:r>
      <w:r w:rsidRPr="00B60119">
        <w:rPr>
          <w:rStyle w:val="dash041e0431044b0447043d044b0439char1"/>
        </w:rPr>
        <w:t>рать адекватные стратегии коммуникации, быть готовым к осмысленному изменению собственного речевого поведения.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r w:rsidRPr="00B60119">
        <w:rPr>
          <w:rStyle w:val="dash041e0431044b0447043d044b0439char1"/>
          <w:i/>
        </w:rPr>
        <w:t>Языковая и лингвистическая (языковедческая)</w:t>
      </w:r>
      <w:r w:rsidRPr="00B60119">
        <w:rPr>
          <w:rStyle w:val="dash041e0431044b0447043d044b0439char1"/>
        </w:rPr>
        <w:t xml:space="preserve"> компетенции формируются на осн</w:t>
      </w:r>
      <w:r w:rsidRPr="00B60119">
        <w:rPr>
          <w:rStyle w:val="dash041e0431044b0447043d044b0439char1"/>
        </w:rPr>
        <w:t>о</w:t>
      </w:r>
      <w:r w:rsidRPr="00B60119">
        <w:rPr>
          <w:rStyle w:val="dash041e0431044b0447043d044b0439char1"/>
        </w:rPr>
        <w:t>ве овладения необходимыми знаниями о языке как знаковой системе и общественном я</w:t>
      </w:r>
      <w:r w:rsidRPr="00B60119">
        <w:rPr>
          <w:rStyle w:val="dash041e0431044b0447043d044b0439char1"/>
        </w:rPr>
        <w:t>в</w:t>
      </w:r>
      <w:r w:rsidRPr="00B60119">
        <w:rPr>
          <w:rStyle w:val="dash041e0431044b0447043d044b0439char1"/>
        </w:rPr>
        <w:t>лении, его устройстве, развитии и функционировании;  знание о лингвистике как науке, её основных разделах и базовых понятиях</w:t>
      </w:r>
      <w:proofErr w:type="gramStart"/>
      <w:r w:rsidRPr="00B60119">
        <w:rPr>
          <w:rStyle w:val="dash041e0431044b0447043d044b0439char1"/>
        </w:rPr>
        <w:t xml:space="preserve"> ;</w:t>
      </w:r>
      <w:proofErr w:type="gramEnd"/>
      <w:r w:rsidRPr="00B60119">
        <w:rPr>
          <w:rStyle w:val="dash041e0431044b0447043d044b0439char1"/>
        </w:rPr>
        <w:t xml:space="preserve"> способности к анализу и оценка языковых явл</w:t>
      </w:r>
      <w:r w:rsidRPr="00B60119">
        <w:rPr>
          <w:rStyle w:val="dash041e0431044b0447043d044b0439char1"/>
        </w:rPr>
        <w:t>е</w:t>
      </w:r>
      <w:r w:rsidRPr="00B60119">
        <w:rPr>
          <w:rStyle w:val="dash041e0431044b0447043d044b0439char1"/>
        </w:rPr>
        <w:t>ний и фактов; обогащения словарного запаса и грамматического строя речи учащихся; формирование представлений о нормативной речи и 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и пунктуационной грамотности, ум</w:t>
      </w:r>
      <w:r w:rsidRPr="00B60119">
        <w:rPr>
          <w:rStyle w:val="dash041e0431044b0447043d044b0439char1"/>
        </w:rPr>
        <w:t>е</w:t>
      </w:r>
      <w:r w:rsidRPr="00B60119">
        <w:rPr>
          <w:rStyle w:val="dash041e0431044b0447043d044b0439char1"/>
        </w:rPr>
        <w:t>ния пользоваться различными видами лингвистических словарей.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proofErr w:type="spellStart"/>
      <w:r w:rsidRPr="00B60119">
        <w:rPr>
          <w:rStyle w:val="dash041e0431044b0447043d044b0439char1"/>
          <w:i/>
        </w:rPr>
        <w:t>Культуроведческая</w:t>
      </w:r>
      <w:proofErr w:type="spellEnd"/>
      <w:r w:rsidRPr="00B60119">
        <w:rPr>
          <w:rStyle w:val="dash041e0431044b0447043d044b0439char1"/>
          <w:i/>
        </w:rPr>
        <w:t xml:space="preserve"> компетенция</w:t>
      </w:r>
      <w:r w:rsidRPr="00B60119">
        <w:rPr>
          <w:rStyle w:val="dash041e0431044b0447043d044b0439char1"/>
        </w:rPr>
        <w:t xml:space="preserve"> предполагает осознание родного языка как  фо</w:t>
      </w:r>
      <w:r w:rsidRPr="00B60119">
        <w:rPr>
          <w:rStyle w:val="dash041e0431044b0447043d044b0439char1"/>
        </w:rPr>
        <w:t>р</w:t>
      </w:r>
      <w:r w:rsidRPr="00B60119">
        <w:rPr>
          <w:rStyle w:val="dash041e0431044b0447043d044b0439char1"/>
        </w:rPr>
        <w:t>мы выражения национальной культуры, понимание взаимосвязи  языка и истории народа, национально-культурной специфики русского языка, освоение норм русского речевого этикета, культуры межнационального общения, способность объяснять значения слов с национально-культурным компонентом.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r w:rsidRPr="00B60119">
        <w:rPr>
          <w:rStyle w:val="dash041e0431044b0447043d044b0439char1"/>
        </w:rPr>
        <w:t>В программе реализован коммуникативно-</w:t>
      </w:r>
      <w:proofErr w:type="spellStart"/>
      <w:r w:rsidRPr="00B60119">
        <w:rPr>
          <w:rStyle w:val="dash041e0431044b0447043d044b0439char1"/>
        </w:rPr>
        <w:t>деятельностный</w:t>
      </w:r>
      <w:proofErr w:type="spellEnd"/>
      <w:r w:rsidRPr="00B60119">
        <w:rPr>
          <w:rStyle w:val="dash041e0431044b0447043d044b0439char1"/>
        </w:rPr>
        <w:t xml:space="preserve"> подход, предполага</w:t>
      </w:r>
      <w:r w:rsidRPr="00B60119">
        <w:rPr>
          <w:rStyle w:val="dash041e0431044b0447043d044b0439char1"/>
        </w:rPr>
        <w:t>ю</w:t>
      </w:r>
      <w:r w:rsidRPr="00B60119">
        <w:rPr>
          <w:rStyle w:val="dash041e0431044b0447043d044b0439char1"/>
        </w:rPr>
        <w:t xml:space="preserve">щий предъявление материала не только в </w:t>
      </w:r>
      <w:proofErr w:type="spellStart"/>
      <w:r w:rsidRPr="00B60119">
        <w:rPr>
          <w:rStyle w:val="dash041e0431044b0447043d044b0439char1"/>
        </w:rPr>
        <w:t>знаниевой</w:t>
      </w:r>
      <w:proofErr w:type="spellEnd"/>
      <w:r w:rsidRPr="00B60119">
        <w:rPr>
          <w:rStyle w:val="dash041e0431044b0447043d044b0439char1"/>
        </w:rPr>
        <w:t xml:space="preserve">, но и в </w:t>
      </w:r>
      <w:proofErr w:type="spellStart"/>
      <w:r w:rsidRPr="00B60119">
        <w:rPr>
          <w:rStyle w:val="dash041e0431044b0447043d044b0439char1"/>
        </w:rPr>
        <w:t>деятельностной</w:t>
      </w:r>
      <w:proofErr w:type="spellEnd"/>
      <w:r w:rsidRPr="00B60119">
        <w:rPr>
          <w:rStyle w:val="dash041e0431044b0447043d044b0439char1"/>
        </w:rPr>
        <w:t xml:space="preserve"> форме. 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r w:rsidRPr="00B60119">
        <w:rPr>
          <w:rStyle w:val="dash041e0431044b0447043d044b0439char1"/>
        </w:rPr>
        <w:t>Усиление коммуникативно-</w:t>
      </w:r>
      <w:proofErr w:type="spellStart"/>
      <w:r w:rsidRPr="00B60119">
        <w:rPr>
          <w:rStyle w:val="dash041e0431044b0447043d044b0439char1"/>
        </w:rPr>
        <w:t>деятельностной</w:t>
      </w:r>
      <w:proofErr w:type="spellEnd"/>
      <w:r w:rsidRPr="00B60119">
        <w:rPr>
          <w:rStyle w:val="dash041e0431044b0447043d044b0439char1"/>
        </w:rPr>
        <w:t xml:space="preserve"> направленности курса </w:t>
      </w:r>
      <w:proofErr w:type="spellStart"/>
      <w:proofErr w:type="gramStart"/>
      <w:r w:rsidRPr="00B60119">
        <w:rPr>
          <w:rStyle w:val="dash041e0431044b0447043d044b0439char1"/>
        </w:rPr>
        <w:t>курса</w:t>
      </w:r>
      <w:proofErr w:type="spellEnd"/>
      <w:proofErr w:type="gramEnd"/>
      <w:r w:rsidRPr="00B60119">
        <w:rPr>
          <w:rStyle w:val="dash041e0431044b0447043d044b0439char1"/>
        </w:rPr>
        <w:t xml:space="preserve"> русского языка, нацеленность его на </w:t>
      </w:r>
      <w:proofErr w:type="spellStart"/>
      <w:r w:rsidRPr="00B60119">
        <w:rPr>
          <w:rStyle w:val="dash041e0431044b0447043d044b0439char1"/>
        </w:rPr>
        <w:t>метапредметные</w:t>
      </w:r>
      <w:proofErr w:type="spellEnd"/>
      <w:r w:rsidRPr="00B60119">
        <w:rPr>
          <w:rStyle w:val="dash041e0431044b0447043d044b0439char1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</w:t>
      </w:r>
      <w:r w:rsidRPr="00B60119">
        <w:rPr>
          <w:rStyle w:val="dash041e0431044b0447043d044b0439char1"/>
        </w:rPr>
        <w:t>и</w:t>
      </w:r>
      <w:r w:rsidRPr="00B60119">
        <w:rPr>
          <w:rStyle w:val="dash041e0431044b0447043d044b0439char1"/>
        </w:rPr>
        <w:t>мально быстро адаптироваться во внешней среде и активно в ней функционировать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r w:rsidRPr="00B60119">
        <w:rPr>
          <w:rStyle w:val="dash041e0431044b0447043d044b0439char1"/>
        </w:rPr>
        <w:t xml:space="preserve">Основными индикаторами функциональной  грамотности, имеющей </w:t>
      </w:r>
      <w:proofErr w:type="spellStart"/>
      <w:r w:rsidRPr="00B60119">
        <w:rPr>
          <w:rStyle w:val="dash041e0431044b0447043d044b0439char1"/>
        </w:rPr>
        <w:t>метапредме</w:t>
      </w:r>
      <w:r w:rsidRPr="00B60119">
        <w:rPr>
          <w:rStyle w:val="dash041e0431044b0447043d044b0439char1"/>
        </w:rPr>
        <w:t>т</w:t>
      </w:r>
      <w:r w:rsidRPr="00B60119">
        <w:rPr>
          <w:rStyle w:val="dash041e0431044b0447043d044b0439char1"/>
        </w:rPr>
        <w:t>ный</w:t>
      </w:r>
      <w:proofErr w:type="spellEnd"/>
      <w:r w:rsidRPr="00B60119">
        <w:rPr>
          <w:rStyle w:val="dash041e0431044b0447043d044b0439char1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</w:t>
      </w:r>
      <w:r w:rsidRPr="00B60119">
        <w:rPr>
          <w:rStyle w:val="dash041e0431044b0447043d044b0439char1"/>
        </w:rPr>
        <w:t>т</w:t>
      </w:r>
      <w:r w:rsidRPr="00B60119">
        <w:rPr>
          <w:rStyle w:val="dash041e0431044b0447043d044b0439char1"/>
        </w:rPr>
        <w:t>никами и взрослыми; адекватно воспринимать устную и письменную речь; точно, пр</w:t>
      </w:r>
      <w:r w:rsidRPr="00B60119">
        <w:rPr>
          <w:rStyle w:val="dash041e0431044b0447043d044b0439char1"/>
        </w:rPr>
        <w:t>а</w:t>
      </w:r>
      <w:r w:rsidRPr="00B60119">
        <w:rPr>
          <w:rStyle w:val="dash041e0431044b0447043d044b0439char1"/>
        </w:rPr>
        <w:t>вильно, логично и выразительно излагать свою точку зрения по поставленной проблеме; соблюдать в процессе коммуникации основные формы устной и письменной речи и пр</w:t>
      </w:r>
      <w:r w:rsidRPr="00B60119">
        <w:rPr>
          <w:rStyle w:val="dash041e0431044b0447043d044b0439char1"/>
        </w:rPr>
        <w:t>а</w:t>
      </w:r>
      <w:r w:rsidRPr="00B60119">
        <w:rPr>
          <w:rStyle w:val="dash041e0431044b0447043d044b0439char1"/>
        </w:rPr>
        <w:t>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</w:t>
      </w:r>
      <w:r w:rsidRPr="00B60119">
        <w:rPr>
          <w:rStyle w:val="dash041e0431044b0447043d044b0439char1"/>
        </w:rPr>
        <w:t>б</w:t>
      </w:r>
      <w:r w:rsidRPr="00B60119">
        <w:rPr>
          <w:rStyle w:val="dash041e0431044b0447043d044b0439char1"/>
        </w:rPr>
        <w:t>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</w:t>
      </w:r>
      <w:r w:rsidRPr="00B60119">
        <w:rPr>
          <w:rStyle w:val="dash041e0431044b0447043d044b0439char1"/>
        </w:rPr>
        <w:t>о</w:t>
      </w:r>
      <w:r w:rsidRPr="00B60119">
        <w:rPr>
          <w:rStyle w:val="dash041e0431044b0447043d044b0439char1"/>
        </w:rPr>
        <w:t>го поиска. В том числе с помощью компьютерных средств; перерабатывать систематиз</w:t>
      </w:r>
      <w:r w:rsidRPr="00B60119">
        <w:rPr>
          <w:rStyle w:val="dash041e0431044b0447043d044b0439char1"/>
        </w:rPr>
        <w:t>и</w:t>
      </w:r>
      <w:r w:rsidRPr="00B60119">
        <w:rPr>
          <w:rStyle w:val="dash041e0431044b0447043d044b0439char1"/>
        </w:rPr>
        <w:t>ровать информацию и предъявлять её разными способами и др.); регулятивные униве</w:t>
      </w:r>
      <w:r w:rsidRPr="00B60119">
        <w:rPr>
          <w:rStyle w:val="dash041e0431044b0447043d044b0439char1"/>
        </w:rPr>
        <w:t>р</w:t>
      </w:r>
      <w:r w:rsidRPr="00B60119">
        <w:rPr>
          <w:rStyle w:val="dash041e0431044b0447043d044b0439char1"/>
        </w:rPr>
        <w:t>сальные учебные действия (ставить и адекватно формулировать цель деятельности, пл</w:t>
      </w:r>
      <w:r w:rsidRPr="00B60119">
        <w:rPr>
          <w:rStyle w:val="dash041e0431044b0447043d044b0439char1"/>
        </w:rPr>
        <w:t>а</w:t>
      </w:r>
      <w:r w:rsidRPr="00B60119">
        <w:rPr>
          <w:rStyle w:val="dash041e0431044b0447043d044b0439char1"/>
        </w:rPr>
        <w:t xml:space="preserve">нировать последовательность действий и при необходимости изменять её; осуществлять самоконтроль, самоконтроль, самооценку, </w:t>
      </w:r>
      <w:proofErr w:type="spellStart"/>
      <w:r w:rsidRPr="00B60119">
        <w:rPr>
          <w:rStyle w:val="dash041e0431044b0447043d044b0439char1"/>
        </w:rPr>
        <w:t>самокоррекцию</w:t>
      </w:r>
      <w:proofErr w:type="spellEnd"/>
      <w:r w:rsidRPr="00B60119">
        <w:rPr>
          <w:rStyle w:val="dash041e0431044b0447043d044b0439char1"/>
        </w:rPr>
        <w:t xml:space="preserve">  и др.)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  <w:r w:rsidRPr="00B60119">
        <w:rPr>
          <w:rStyle w:val="dash041e0431044b0447043d044b0439char1"/>
        </w:rPr>
        <w:t>Формирование функциональной грамотности, совершенствование речевой де</w:t>
      </w:r>
      <w:r w:rsidRPr="00B60119">
        <w:rPr>
          <w:rStyle w:val="dash041e0431044b0447043d044b0439char1"/>
        </w:rPr>
        <w:t>я</w:t>
      </w:r>
      <w:r w:rsidRPr="00B60119">
        <w:rPr>
          <w:rStyle w:val="dash041e0431044b0447043d044b0439char1"/>
        </w:rPr>
        <w:t>тельности учащихся строится на основе знаний об устройстве русского языка и об ос</w:t>
      </w:r>
      <w:r w:rsidRPr="00B60119">
        <w:rPr>
          <w:rStyle w:val="dash041e0431044b0447043d044b0439char1"/>
        </w:rPr>
        <w:t>о</w:t>
      </w:r>
      <w:r w:rsidRPr="00B60119">
        <w:rPr>
          <w:rStyle w:val="dash041e0431044b0447043d044b0439char1"/>
        </w:rPr>
        <w:t xml:space="preserve">бенностях его употребления в разных условиях общения. </w:t>
      </w:r>
      <w:proofErr w:type="gramStart"/>
      <w:r w:rsidRPr="00B60119">
        <w:rPr>
          <w:rStyle w:val="dash041e0431044b0447043d044b0439char1"/>
        </w:rPr>
        <w:t>Процесс обучения ориентирован не только на формирование навыков анализа языка, способности классифицировать яз</w:t>
      </w:r>
      <w:r w:rsidRPr="00B60119">
        <w:rPr>
          <w:rStyle w:val="dash041e0431044b0447043d044b0439char1"/>
        </w:rPr>
        <w:t>ы</w:t>
      </w:r>
      <w:r w:rsidRPr="00B60119">
        <w:rPr>
          <w:rStyle w:val="dash041e0431044b0447043d044b0439char1"/>
        </w:rPr>
        <w:t>ковые явления и факты, но и на воспитание речевой культуры, формирование таких жи</w:t>
      </w:r>
      <w:r w:rsidRPr="00B60119">
        <w:rPr>
          <w:rStyle w:val="dash041e0431044b0447043d044b0439char1"/>
        </w:rPr>
        <w:t>з</w:t>
      </w:r>
      <w:r w:rsidRPr="00B60119">
        <w:rPr>
          <w:rStyle w:val="dash041e0431044b0447043d044b0439char1"/>
        </w:rPr>
        <w:t>ненно важных умений, как использование различных видов чтения, информационная п</w:t>
      </w:r>
      <w:r w:rsidRPr="00B60119">
        <w:rPr>
          <w:rStyle w:val="dash041e0431044b0447043d044b0439char1"/>
        </w:rPr>
        <w:t>е</w:t>
      </w:r>
      <w:r w:rsidRPr="00B60119">
        <w:rPr>
          <w:rStyle w:val="dash041e0431044b0447043d044b0439char1"/>
        </w:rPr>
        <w:t xml:space="preserve">реработка текстов, различные формы поиска информации и разные способы передачи её в </w:t>
      </w:r>
      <w:r w:rsidRPr="00B60119">
        <w:rPr>
          <w:rStyle w:val="dash041e0431044b0447043d044b0439char1"/>
        </w:rPr>
        <w:lastRenderedPageBreak/>
        <w:t xml:space="preserve">соответствии с речевой ситуацией и нормами литературного языка и этическими нормами общения. </w:t>
      </w:r>
      <w:proofErr w:type="gramEnd"/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  <w:b/>
        </w:rPr>
      </w:pPr>
      <w:r w:rsidRPr="00B60119">
        <w:rPr>
          <w:rStyle w:val="dash041e0431044b0447043d044b0439char1"/>
          <w:b/>
        </w:rPr>
        <w:t>Описание предмета в учебном плане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</w:pPr>
      <w:r w:rsidRPr="00B60119">
        <w:t>Согласно учебному плану МБОУ Исаевская ООШ на 2019-2020 учебный год пр</w:t>
      </w:r>
      <w:r w:rsidRPr="00B60119">
        <w:t>о</w:t>
      </w:r>
      <w:r w:rsidRPr="00B60119">
        <w:t>грамма рассчитана на 17 часов (0,5 часа в неделю).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spacing w:val="-2"/>
        </w:rPr>
      </w:pPr>
      <w:r w:rsidRPr="00B60119">
        <w:t>В соответствии с календарным учебным графиком МБОУ Исаевская ООШ пр</w:t>
      </w:r>
      <w:r w:rsidRPr="00B60119">
        <w:t>о</w:t>
      </w:r>
      <w:r w:rsidRPr="00B60119">
        <w:t xml:space="preserve">грамма предусматривает проведение 15 часов. Это обусловлено календарным учебным графиком школы. </w:t>
      </w:r>
      <w:r w:rsidRPr="00B60119">
        <w:rPr>
          <w:spacing w:val="-2"/>
        </w:rPr>
        <w:t>Программа реализуется за счёт резервных уроков.</w:t>
      </w:r>
    </w:p>
    <w:p w:rsidR="00AF2C08" w:rsidRPr="00B60119" w:rsidRDefault="00AF2C08" w:rsidP="00AF2C08">
      <w:pPr>
        <w:pStyle w:val="dash041e0431044b0447043d044b0439"/>
        <w:spacing w:line="0" w:lineRule="atLeast"/>
        <w:ind w:firstLine="709"/>
        <w:rPr>
          <w:rFonts w:cs="Arial"/>
          <w:b/>
        </w:rPr>
      </w:pPr>
    </w:p>
    <w:p w:rsidR="00AF2C08" w:rsidRPr="00B60119" w:rsidRDefault="00AF2C08" w:rsidP="00AF2C08">
      <w:pPr>
        <w:spacing w:line="0" w:lineRule="atLeast"/>
        <w:ind w:right="-259"/>
        <w:contextualSpacing/>
        <w:jc w:val="center"/>
        <w:rPr>
          <w:rFonts w:ascii="Times New Roman" w:eastAsia="Times New Roman" w:hAnsi="Times New Roman" w:cs="Arial"/>
          <w:b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Содержание учебного предмета</w:t>
      </w:r>
    </w:p>
    <w:p w:rsidR="00AF2C08" w:rsidRPr="00B60119" w:rsidRDefault="00AF2C08" w:rsidP="00AF2C08">
      <w:pPr>
        <w:spacing w:line="0" w:lineRule="atLeast"/>
        <w:contextualSpacing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spacing w:line="0" w:lineRule="atLeast"/>
        <w:ind w:right="-259"/>
        <w:contextualSpacing/>
        <w:jc w:val="center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«Русский родной язык» в 9-м классе</w:t>
      </w:r>
    </w:p>
    <w:p w:rsidR="00AF2C08" w:rsidRPr="00B60119" w:rsidRDefault="00AF2C08" w:rsidP="00AF2C08">
      <w:pPr>
        <w:spacing w:line="0" w:lineRule="atLeast"/>
        <w:contextualSpacing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spacing w:line="0" w:lineRule="atLeast"/>
        <w:ind w:left="960"/>
        <w:contextualSpacing/>
        <w:rPr>
          <w:rFonts w:ascii="Times New Roman" w:eastAsia="Times New Roman" w:hAnsi="Times New Roman" w:cs="Arial"/>
          <w:b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Раздел 1. Язык и культура (5 ч)</w:t>
      </w:r>
    </w:p>
    <w:p w:rsidR="00AF2C08" w:rsidRPr="00B60119" w:rsidRDefault="00AF2C08" w:rsidP="00AF2C08">
      <w:pPr>
        <w:spacing w:line="0" w:lineRule="atLeast"/>
        <w:contextualSpacing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Русский язык как зеркало национальной культуры и истории народа (обобщ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ние). Примеры ключевых слов (концептов) русской культуры, их национально-историческая значимость. Крылатые слова и выражения (прецедентные тексты) из пр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изведений художественной литературы, кинофильмов, песен, рекламных текстов и т. п.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</w:t>
      </w:r>
      <w:r w:rsidRPr="00B60119">
        <w:rPr>
          <w:rFonts w:ascii="Times New Roman" w:eastAsia="Times New Roman" w:hAnsi="Times New Roman" w:cs="Arial"/>
          <w:lang w:eastAsia="ru-RU"/>
        </w:rPr>
        <w:t>с</w:t>
      </w:r>
      <w:r w:rsidRPr="00B60119">
        <w:rPr>
          <w:rFonts w:ascii="Times New Roman" w:eastAsia="Times New Roman" w:hAnsi="Times New Roman" w:cs="Arial"/>
          <w:lang w:eastAsia="ru-RU"/>
        </w:rPr>
        <w:t>ском языке (основные тенденции, отдельные примеры). Стремительный рост словарн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го состава языка, «</w:t>
      </w:r>
      <w:proofErr w:type="spellStart"/>
      <w:r w:rsidRPr="00B60119">
        <w:rPr>
          <w:rFonts w:ascii="Times New Roman" w:eastAsia="Times New Roman" w:hAnsi="Times New Roman" w:cs="Arial"/>
          <w:lang w:eastAsia="ru-RU"/>
        </w:rPr>
        <w:t>неологический</w:t>
      </w:r>
      <w:proofErr w:type="spellEnd"/>
      <w:r w:rsidRPr="00B60119">
        <w:rPr>
          <w:rFonts w:ascii="Times New Roman" w:eastAsia="Times New Roman" w:hAnsi="Times New Roman" w:cs="Arial"/>
          <w:lang w:eastAsia="ru-RU"/>
        </w:rPr>
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:rsidR="00AF2C08" w:rsidRPr="00B60119" w:rsidRDefault="00AF2C08" w:rsidP="00AF2C08">
      <w:pPr>
        <w:spacing w:line="0" w:lineRule="atLeast"/>
        <w:ind w:left="960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Раздел 2. Культура речи (5 ч)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 xml:space="preserve">Основные орфоэпические нормы </w:t>
      </w:r>
      <w:r w:rsidRPr="00B60119">
        <w:rPr>
          <w:rFonts w:ascii="Times New Roman" w:eastAsia="Times New Roman" w:hAnsi="Times New Roman" w:cs="Arial"/>
          <w:lang w:eastAsia="ru-RU"/>
        </w:rPr>
        <w:t>современного русского</w:t>
      </w:r>
      <w:r w:rsidRPr="00B60119">
        <w:rPr>
          <w:rFonts w:ascii="Times New Roman" w:eastAsia="Times New Roman" w:hAnsi="Times New Roman" w:cs="Arial"/>
          <w:b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литературного языка. Активные процессы в области произношения и ударения. Отражение произносител</w:t>
      </w:r>
      <w:r w:rsidRPr="00B60119">
        <w:rPr>
          <w:rFonts w:ascii="Times New Roman" w:eastAsia="Times New Roman" w:hAnsi="Times New Roman" w:cs="Arial"/>
          <w:lang w:eastAsia="ru-RU"/>
        </w:rPr>
        <w:t>ь</w:t>
      </w:r>
      <w:r w:rsidRPr="00B60119">
        <w:rPr>
          <w:rFonts w:ascii="Times New Roman" w:eastAsia="Times New Roman" w:hAnsi="Times New Roman" w:cs="Arial"/>
          <w:lang w:eastAsia="ru-RU"/>
        </w:rPr>
        <w:t>ных вариантов в современных орфоэпических словарях.</w:t>
      </w:r>
    </w:p>
    <w:p w:rsidR="00AF2C08" w:rsidRPr="00B60119" w:rsidRDefault="00AF2C08" w:rsidP="00AF2C08">
      <w:pPr>
        <w:spacing w:line="0" w:lineRule="atLeast"/>
        <w:ind w:right="100"/>
        <w:contextualSpacing/>
        <w:jc w:val="center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Нарушение орфоэпической нормы как художественный прием.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bookmarkStart w:id="5" w:name="page5"/>
      <w:bookmarkEnd w:id="5"/>
      <w:r w:rsidRPr="00B60119">
        <w:rPr>
          <w:rFonts w:ascii="Times New Roman" w:eastAsia="Times New Roman" w:hAnsi="Times New Roman" w:cs="Arial"/>
          <w:b/>
          <w:lang w:eastAsia="ru-RU"/>
        </w:rPr>
        <w:t xml:space="preserve">Основные лексические нормы современного русского литературного языка. </w:t>
      </w:r>
      <w:r w:rsidRPr="00B60119">
        <w:rPr>
          <w:rFonts w:ascii="Times New Roman" w:eastAsia="Times New Roman" w:hAnsi="Times New Roman" w:cs="Arial"/>
          <w:lang w:eastAsia="ru-RU"/>
        </w:rPr>
        <w:t>Лексическая сочетаемость слова и точность.</w:t>
      </w:r>
      <w:r w:rsidRPr="00B60119">
        <w:rPr>
          <w:rFonts w:ascii="Times New Roman" w:eastAsia="Times New Roman" w:hAnsi="Times New Roman" w:cs="Arial"/>
          <w:b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Свободная и несвободная лексическая с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 xml:space="preserve">четаемость. Типичные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ошибки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>‚ связанные с нарушением лексической сочетаемости.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ошибки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>‚ связанные с речевой избыточностью.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Современные толковые словари. Отражение вариантов лексической нормы в с</w:t>
      </w:r>
      <w:r w:rsidRPr="00B60119">
        <w:rPr>
          <w:rFonts w:ascii="Times New Roman" w:eastAsia="Times New Roman" w:hAnsi="Times New Roman" w:cs="Arial"/>
          <w:lang w:eastAsia="ru-RU"/>
        </w:rPr>
        <w:t>о</w:t>
      </w:r>
      <w:r w:rsidRPr="00B60119">
        <w:rPr>
          <w:rFonts w:ascii="Times New Roman" w:eastAsia="Times New Roman" w:hAnsi="Times New Roman" w:cs="Arial"/>
          <w:lang w:eastAsia="ru-RU"/>
        </w:rPr>
        <w:t>временных словарях. Словарные пометы.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 xml:space="preserve">Основные грамматические нормы современного русского литературного языка. </w:t>
      </w:r>
      <w:r w:rsidRPr="00B60119">
        <w:rPr>
          <w:rFonts w:ascii="Times New Roman" w:eastAsia="Times New Roman" w:hAnsi="Times New Roman" w:cs="Arial"/>
          <w:lang w:eastAsia="ru-RU"/>
        </w:rPr>
        <w:t>Типичные грамматические ошибки.</w:t>
      </w:r>
      <w:r w:rsidRPr="00B60119">
        <w:rPr>
          <w:rFonts w:ascii="Times New Roman" w:eastAsia="Times New Roman" w:hAnsi="Times New Roman" w:cs="Arial"/>
          <w:b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Управление:</w:t>
      </w:r>
      <w:r w:rsidRPr="00B60119">
        <w:rPr>
          <w:rFonts w:ascii="Times New Roman" w:eastAsia="Times New Roman" w:hAnsi="Times New Roman" w:cs="Arial"/>
          <w:b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 xml:space="preserve">управление предлогов </w:t>
      </w:r>
      <w:proofErr w:type="gramStart"/>
      <w:r w:rsidRPr="00B60119">
        <w:rPr>
          <w:rFonts w:ascii="Times New Roman" w:eastAsia="Times New Roman" w:hAnsi="Times New Roman" w:cs="Arial"/>
          <w:i/>
          <w:lang w:eastAsia="ru-RU"/>
        </w:rPr>
        <w:t>благ</w:t>
      </w:r>
      <w:r w:rsidRPr="00B60119">
        <w:rPr>
          <w:rFonts w:ascii="Times New Roman" w:eastAsia="Times New Roman" w:hAnsi="Times New Roman" w:cs="Arial"/>
          <w:i/>
          <w:lang w:eastAsia="ru-RU"/>
        </w:rPr>
        <w:t>о</w:t>
      </w:r>
      <w:r w:rsidRPr="00B60119">
        <w:rPr>
          <w:rFonts w:ascii="Times New Roman" w:eastAsia="Times New Roman" w:hAnsi="Times New Roman" w:cs="Arial"/>
          <w:i/>
          <w:lang w:eastAsia="ru-RU"/>
        </w:rPr>
        <w:t>даря</w:t>
      </w:r>
      <w:proofErr w:type="gramEnd"/>
      <w:r w:rsidRPr="00B60119">
        <w:rPr>
          <w:rFonts w:ascii="Times New Roman" w:eastAsia="Times New Roman" w:hAnsi="Times New Roman" w:cs="Arial"/>
          <w:i/>
          <w:lang w:eastAsia="ru-RU"/>
        </w:rPr>
        <w:t>,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согласно,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вопреки</w:t>
      </w:r>
      <w:r w:rsidRPr="00B60119">
        <w:rPr>
          <w:rFonts w:ascii="Times New Roman" w:eastAsia="Times New Roman" w:hAnsi="Times New Roman" w:cs="Arial"/>
          <w:lang w:eastAsia="ru-RU"/>
        </w:rPr>
        <w:t xml:space="preserve">; предлога </w:t>
      </w:r>
      <w:r w:rsidRPr="00B60119">
        <w:rPr>
          <w:rFonts w:ascii="Times New Roman" w:eastAsia="Times New Roman" w:hAnsi="Times New Roman" w:cs="Arial"/>
          <w:i/>
          <w:lang w:eastAsia="ru-RU"/>
        </w:rPr>
        <w:t>по</w:t>
      </w:r>
      <w:r w:rsidRPr="00B60119">
        <w:rPr>
          <w:rFonts w:ascii="Times New Roman" w:eastAsia="Times New Roman" w:hAnsi="Times New Roman" w:cs="Arial"/>
          <w:lang w:eastAsia="ru-RU"/>
        </w:rPr>
        <w:t xml:space="preserve"> с количественными числительными в словосоч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таниях с распределительным значением (</w:t>
      </w:r>
      <w:r w:rsidRPr="00B60119">
        <w:rPr>
          <w:rFonts w:ascii="Times New Roman" w:eastAsia="Times New Roman" w:hAnsi="Times New Roman" w:cs="Arial"/>
          <w:i/>
          <w:lang w:eastAsia="ru-RU"/>
        </w:rPr>
        <w:t>по пять груш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—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по пяти груш</w:t>
      </w:r>
      <w:r w:rsidRPr="00B60119">
        <w:rPr>
          <w:rFonts w:ascii="Times New Roman" w:eastAsia="Times New Roman" w:hAnsi="Times New Roman" w:cs="Arial"/>
          <w:lang w:eastAsia="ru-RU"/>
        </w:rPr>
        <w:t>). Правильное построение словосочетаний по типу управления (</w:t>
      </w:r>
      <w:r w:rsidRPr="00B60119">
        <w:rPr>
          <w:rFonts w:ascii="Times New Roman" w:eastAsia="Times New Roman" w:hAnsi="Times New Roman" w:cs="Arial"/>
          <w:i/>
          <w:lang w:eastAsia="ru-RU"/>
        </w:rPr>
        <w:t>отзыв о книге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—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рецензия на книгу,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обидеться на слово — обижен словами</w:t>
      </w:r>
      <w:r w:rsidRPr="00B60119">
        <w:rPr>
          <w:rFonts w:ascii="Times New Roman" w:eastAsia="Times New Roman" w:hAnsi="Times New Roman" w:cs="Arial"/>
          <w:lang w:eastAsia="ru-RU"/>
        </w:rPr>
        <w:t>).</w:t>
      </w:r>
      <w:r w:rsidRPr="00B60119">
        <w:rPr>
          <w:rFonts w:ascii="Times New Roman" w:eastAsia="Times New Roman" w:hAnsi="Times New Roman" w:cs="Arial"/>
          <w:i/>
          <w:lang w:eastAsia="ru-RU"/>
        </w:rPr>
        <w:t xml:space="preserve">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Правильное употребление</w:t>
      </w:r>
      <w:r w:rsidRPr="00B60119">
        <w:rPr>
          <w:rFonts w:ascii="Times New Roman" w:eastAsia="Times New Roman" w:hAnsi="Times New Roman" w:cs="Arial"/>
          <w:i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 xml:space="preserve">предлогов </w:t>
      </w:r>
      <w:r w:rsidRPr="00B60119">
        <w:rPr>
          <w:rFonts w:ascii="Times New Roman" w:eastAsia="Times New Roman" w:hAnsi="Times New Roman" w:cs="Arial"/>
          <w:i/>
          <w:lang w:eastAsia="ru-RU"/>
        </w:rPr>
        <w:t>о‚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по‚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из‚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с</w:t>
      </w:r>
      <w:r w:rsidRPr="00B60119">
        <w:rPr>
          <w:rFonts w:ascii="Times New Roman" w:eastAsia="Times New Roman" w:hAnsi="Times New Roman" w:cs="Arial"/>
          <w:lang w:eastAsia="ru-RU"/>
        </w:rPr>
        <w:t xml:space="preserve"> в составе словосочетания (</w:t>
      </w:r>
      <w:r w:rsidRPr="00B60119">
        <w:rPr>
          <w:rFonts w:ascii="Times New Roman" w:eastAsia="Times New Roman" w:hAnsi="Times New Roman" w:cs="Arial"/>
          <w:i/>
          <w:lang w:eastAsia="ru-RU"/>
        </w:rPr>
        <w:t>приехать из Москвы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—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приехать с Урала</w:t>
      </w:r>
      <w:r w:rsidRPr="00B60119">
        <w:rPr>
          <w:rFonts w:ascii="Times New Roman" w:eastAsia="Times New Roman" w:hAnsi="Times New Roman" w:cs="Arial"/>
          <w:lang w:eastAsia="ru-RU"/>
        </w:rPr>
        <w:t>)</w:t>
      </w:r>
      <w:r w:rsidRPr="00B60119">
        <w:rPr>
          <w:rFonts w:ascii="Times New Roman" w:eastAsia="Times New Roman" w:hAnsi="Times New Roman" w:cs="Arial"/>
          <w:i/>
          <w:lang w:eastAsia="ru-RU"/>
        </w:rPr>
        <w:t>.</w:t>
      </w:r>
      <w:proofErr w:type="gramEnd"/>
      <w:r w:rsidRPr="00B60119">
        <w:rPr>
          <w:rFonts w:ascii="Times New Roman" w:eastAsia="Times New Roman" w:hAnsi="Times New Roman" w:cs="Arial"/>
          <w:i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Нагромождение одних и тех же падежных форм,</w:t>
      </w:r>
      <w:r w:rsidRPr="00B60119">
        <w:rPr>
          <w:rFonts w:ascii="Times New Roman" w:eastAsia="Times New Roman" w:hAnsi="Times New Roman" w:cs="Arial"/>
          <w:i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в</w:t>
      </w:r>
      <w:r w:rsidRPr="00B60119">
        <w:rPr>
          <w:rFonts w:ascii="Times New Roman" w:eastAsia="Times New Roman" w:hAnsi="Times New Roman" w:cs="Arial"/>
          <w:i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частности форм родительного и творительного пад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>жей.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B60119">
        <w:rPr>
          <w:rFonts w:ascii="Times New Roman" w:eastAsia="Times New Roman" w:hAnsi="Times New Roman" w:cs="Arial"/>
          <w:i/>
          <w:lang w:eastAsia="ru-RU"/>
        </w:rPr>
        <w:t>но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и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однако,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что</w:t>
      </w:r>
      <w:r w:rsidRPr="00B60119">
        <w:rPr>
          <w:rFonts w:ascii="Times New Roman" w:eastAsia="Times New Roman" w:hAnsi="Times New Roman" w:cs="Arial"/>
          <w:lang w:eastAsia="ru-RU"/>
        </w:rPr>
        <w:t xml:space="preserve"> и </w:t>
      </w:r>
      <w:r w:rsidRPr="00B60119">
        <w:rPr>
          <w:rFonts w:ascii="Times New Roman" w:eastAsia="Times New Roman" w:hAnsi="Times New Roman" w:cs="Arial"/>
          <w:i/>
          <w:lang w:eastAsia="ru-RU"/>
        </w:rPr>
        <w:t>будто,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что</w:t>
      </w:r>
      <w:r w:rsidRPr="00B60119">
        <w:rPr>
          <w:rFonts w:ascii="Times New Roman" w:eastAsia="Times New Roman" w:hAnsi="Times New Roman" w:cs="Arial"/>
          <w:lang w:eastAsia="ru-RU"/>
        </w:rPr>
        <w:t xml:space="preserve"> и </w:t>
      </w:r>
      <w:r w:rsidRPr="00B60119">
        <w:rPr>
          <w:rFonts w:ascii="Times New Roman" w:eastAsia="Times New Roman" w:hAnsi="Times New Roman" w:cs="Arial"/>
          <w:i/>
          <w:lang w:eastAsia="ru-RU"/>
        </w:rPr>
        <w:t>как</w:t>
      </w:r>
      <w:r w:rsidRPr="00B60119">
        <w:rPr>
          <w:rFonts w:ascii="Times New Roman" w:eastAsia="Times New Roman" w:hAnsi="Times New Roman" w:cs="Arial"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t>будто</w:t>
      </w:r>
      <w:r w:rsidRPr="00B60119">
        <w:rPr>
          <w:rFonts w:ascii="Times New Roman" w:eastAsia="Times New Roman" w:hAnsi="Times New Roman" w:cs="Arial"/>
          <w:lang w:eastAsia="ru-RU"/>
        </w:rPr>
        <w:t>)‚</w:t>
      </w:r>
      <w:r w:rsidRPr="00B60119">
        <w:rPr>
          <w:rFonts w:ascii="Times New Roman" w:eastAsia="Times New Roman" w:hAnsi="Times New Roman" w:cs="Arial"/>
          <w:i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повторение частицы</w:t>
      </w:r>
      <w:r w:rsidRPr="00B60119">
        <w:rPr>
          <w:rFonts w:ascii="Times New Roman" w:eastAsia="Times New Roman" w:hAnsi="Times New Roman" w:cs="Arial"/>
          <w:i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i/>
          <w:lang w:eastAsia="ru-RU"/>
        </w:rPr>
        <w:lastRenderedPageBreak/>
        <w:t xml:space="preserve">бы </w:t>
      </w:r>
      <w:r w:rsidRPr="00B60119">
        <w:rPr>
          <w:rFonts w:ascii="Times New Roman" w:eastAsia="Times New Roman" w:hAnsi="Times New Roman" w:cs="Arial"/>
          <w:lang w:eastAsia="ru-RU"/>
        </w:rPr>
        <w:t>в предложениях с союзами</w:t>
      </w:r>
      <w:r w:rsidRPr="00B60119">
        <w:rPr>
          <w:rFonts w:ascii="Times New Roman" w:eastAsia="Times New Roman" w:hAnsi="Times New Roman" w:cs="Arial"/>
          <w:i/>
          <w:lang w:eastAsia="ru-RU"/>
        </w:rPr>
        <w:t xml:space="preserve"> чтобы </w:t>
      </w:r>
      <w:r w:rsidRPr="00B60119">
        <w:rPr>
          <w:rFonts w:ascii="Times New Roman" w:eastAsia="Times New Roman" w:hAnsi="Times New Roman" w:cs="Arial"/>
          <w:lang w:eastAsia="ru-RU"/>
        </w:rPr>
        <w:t>и</w:t>
      </w:r>
      <w:r w:rsidRPr="00B60119">
        <w:rPr>
          <w:rFonts w:ascii="Times New Roman" w:eastAsia="Times New Roman" w:hAnsi="Times New Roman" w:cs="Arial"/>
          <w:i/>
          <w:lang w:eastAsia="ru-RU"/>
        </w:rPr>
        <w:t xml:space="preserve"> если бы</w:t>
      </w:r>
      <w:r w:rsidRPr="00B60119">
        <w:rPr>
          <w:rFonts w:ascii="Times New Roman" w:eastAsia="Times New Roman" w:hAnsi="Times New Roman" w:cs="Arial"/>
          <w:lang w:eastAsia="ru-RU"/>
        </w:rPr>
        <w:t>‚</w:t>
      </w:r>
      <w:r w:rsidRPr="00B60119">
        <w:rPr>
          <w:rFonts w:ascii="Times New Roman" w:eastAsia="Times New Roman" w:hAnsi="Times New Roman" w:cs="Arial"/>
          <w:i/>
          <w:lang w:eastAsia="ru-RU"/>
        </w:rPr>
        <w:t xml:space="preserve"> </w:t>
      </w:r>
      <w:r w:rsidRPr="00B60119">
        <w:rPr>
          <w:rFonts w:ascii="Times New Roman" w:eastAsia="Times New Roman" w:hAnsi="Times New Roman" w:cs="Arial"/>
          <w:lang w:eastAsia="ru-RU"/>
        </w:rPr>
        <w:t>введение в сложное предложение ли</w:t>
      </w:r>
      <w:r w:rsidRPr="00B60119">
        <w:rPr>
          <w:rFonts w:ascii="Times New Roman" w:eastAsia="Times New Roman" w:hAnsi="Times New Roman" w:cs="Arial"/>
          <w:lang w:eastAsia="ru-RU"/>
        </w:rPr>
        <w:t>ш</w:t>
      </w:r>
      <w:r w:rsidRPr="00B60119">
        <w:rPr>
          <w:rFonts w:ascii="Times New Roman" w:eastAsia="Times New Roman" w:hAnsi="Times New Roman" w:cs="Arial"/>
          <w:lang w:eastAsia="ru-RU"/>
        </w:rPr>
        <w:t>них указательных местоимений.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AF2C08" w:rsidRPr="00B60119" w:rsidRDefault="00AF2C08" w:rsidP="00AF2C08">
      <w:pPr>
        <w:spacing w:line="0" w:lineRule="atLeast"/>
        <w:ind w:left="960"/>
        <w:contextualSpacing/>
        <w:rPr>
          <w:rFonts w:ascii="Times New Roman" w:eastAsia="Times New Roman" w:hAnsi="Times New Roman" w:cs="Arial"/>
          <w:lang w:eastAsia="ru-RU"/>
        </w:rPr>
      </w:pPr>
      <w:bookmarkStart w:id="6" w:name="page6"/>
      <w:bookmarkEnd w:id="6"/>
      <w:r w:rsidRPr="00B60119">
        <w:rPr>
          <w:rFonts w:ascii="Times New Roman" w:eastAsia="Times New Roman" w:hAnsi="Times New Roman" w:cs="Arial"/>
          <w:b/>
          <w:lang w:eastAsia="ru-RU"/>
        </w:rPr>
        <w:t>Речевой этикет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Этика и этикет в электронной среде общения. Понятие </w:t>
      </w:r>
      <w:proofErr w:type="spellStart"/>
      <w:r w:rsidRPr="00B60119">
        <w:rPr>
          <w:rFonts w:ascii="Times New Roman" w:eastAsia="Times New Roman" w:hAnsi="Times New Roman" w:cs="Arial"/>
          <w:lang w:eastAsia="ru-RU"/>
        </w:rPr>
        <w:t>нетикета</w:t>
      </w:r>
      <w:proofErr w:type="spellEnd"/>
      <w:r w:rsidRPr="00B60119">
        <w:rPr>
          <w:rFonts w:ascii="Times New Roman" w:eastAsia="Times New Roman" w:hAnsi="Times New Roman" w:cs="Arial"/>
          <w:lang w:eastAsia="ru-RU"/>
        </w:rPr>
        <w:t xml:space="preserve">. Этикет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инте</w:t>
      </w:r>
      <w:r w:rsidRPr="00B60119">
        <w:rPr>
          <w:rFonts w:ascii="Times New Roman" w:eastAsia="Times New Roman" w:hAnsi="Times New Roman" w:cs="Arial"/>
          <w:lang w:eastAsia="ru-RU"/>
        </w:rPr>
        <w:t>р</w:t>
      </w:r>
      <w:r w:rsidRPr="00B60119">
        <w:rPr>
          <w:rFonts w:ascii="Times New Roman" w:eastAsia="Times New Roman" w:hAnsi="Times New Roman" w:cs="Arial"/>
          <w:lang w:eastAsia="ru-RU"/>
        </w:rPr>
        <w:t>нет-переписки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 xml:space="preserve">. Этические нормы, правила этикета </w:t>
      </w:r>
      <w:proofErr w:type="gramStart"/>
      <w:r w:rsidRPr="00B60119">
        <w:rPr>
          <w:rFonts w:ascii="Times New Roman" w:eastAsia="Times New Roman" w:hAnsi="Times New Roman" w:cs="Arial"/>
          <w:lang w:eastAsia="ru-RU"/>
        </w:rPr>
        <w:t>интернет-дискуссии</w:t>
      </w:r>
      <w:proofErr w:type="gramEnd"/>
      <w:r w:rsidRPr="00B60119">
        <w:rPr>
          <w:rFonts w:ascii="Times New Roman" w:eastAsia="Times New Roman" w:hAnsi="Times New Roman" w:cs="Arial"/>
          <w:lang w:eastAsia="ru-RU"/>
        </w:rPr>
        <w:t>, интернет-полемики. Этикетное речевое поведение в ситуациях делового общения.</w:t>
      </w:r>
    </w:p>
    <w:p w:rsidR="00AF2C08" w:rsidRPr="00B60119" w:rsidRDefault="00AF2C08" w:rsidP="00AF2C08">
      <w:pPr>
        <w:spacing w:line="0" w:lineRule="atLeast"/>
        <w:ind w:left="960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Раздел 3. Речь. Речевая деятельность. Текст (5ч)</w:t>
      </w:r>
    </w:p>
    <w:p w:rsidR="00AF2C08" w:rsidRPr="00B60119" w:rsidRDefault="00AF2C08" w:rsidP="00AF2C08">
      <w:pPr>
        <w:spacing w:line="0" w:lineRule="atLeast"/>
        <w:ind w:left="960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Язык и речь. Виды речевой деятельности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60119">
        <w:rPr>
          <w:rFonts w:ascii="Times New Roman" w:eastAsia="Times New Roman" w:hAnsi="Times New Roman" w:cs="Arial"/>
          <w:lang w:eastAsia="ru-RU"/>
        </w:rPr>
        <w:t>дистантное</w:t>
      </w:r>
      <w:proofErr w:type="spellEnd"/>
      <w:r w:rsidRPr="00B60119">
        <w:rPr>
          <w:rFonts w:ascii="Times New Roman" w:eastAsia="Times New Roman" w:hAnsi="Times New Roman" w:cs="Arial"/>
          <w:lang w:eastAsia="ru-RU"/>
        </w:rPr>
        <w:t xml:space="preserve"> общение.</w:t>
      </w:r>
    </w:p>
    <w:p w:rsidR="00AF2C08" w:rsidRPr="00B60119" w:rsidRDefault="00AF2C08" w:rsidP="00AF2C08">
      <w:pPr>
        <w:spacing w:line="0" w:lineRule="atLeast"/>
        <w:ind w:left="960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Текст как единица языка и речи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Виды преобразования текстов: аннотация, конспект.  Использование графиков, диаграмм, схем для представления информации.</w:t>
      </w:r>
    </w:p>
    <w:p w:rsidR="00AF2C08" w:rsidRPr="00B60119" w:rsidRDefault="00AF2C08" w:rsidP="00AF2C08">
      <w:pPr>
        <w:spacing w:line="0" w:lineRule="atLeast"/>
        <w:ind w:firstLine="709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 xml:space="preserve">Функциональные разновидности  языка </w:t>
      </w:r>
      <w:r w:rsidRPr="00B60119">
        <w:rPr>
          <w:rFonts w:ascii="Times New Roman" w:eastAsia="Times New Roman" w:hAnsi="Times New Roman" w:cs="Arial"/>
          <w:lang w:eastAsia="ru-RU"/>
        </w:rPr>
        <w:t>Разговорная речь. Анекдот, шутка.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Официально-деловой стиль. Деловое письмо, его структурные элементы и яз</w:t>
      </w:r>
      <w:r w:rsidRPr="00B60119">
        <w:rPr>
          <w:rFonts w:ascii="Times New Roman" w:eastAsia="Times New Roman" w:hAnsi="Times New Roman" w:cs="Arial"/>
          <w:lang w:eastAsia="ru-RU"/>
        </w:rPr>
        <w:t>ы</w:t>
      </w:r>
      <w:r w:rsidRPr="00B60119">
        <w:rPr>
          <w:rFonts w:ascii="Times New Roman" w:eastAsia="Times New Roman" w:hAnsi="Times New Roman" w:cs="Arial"/>
          <w:lang w:eastAsia="ru-RU"/>
        </w:rPr>
        <w:t>ковые особенности.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Учебно-научный стиль. Доклад, сообщение. Речь оппонента на защите проекта.</w:t>
      </w:r>
    </w:p>
    <w:p w:rsidR="00AF2C08" w:rsidRPr="00B60119" w:rsidRDefault="00AF2C08" w:rsidP="00AF2C08">
      <w:pPr>
        <w:spacing w:line="0" w:lineRule="atLeast"/>
        <w:ind w:left="960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Публицистический стиль. Проблемный очерк.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lang w:eastAsia="ru-RU"/>
        </w:rPr>
        <w:t>Язык художественной литературы. Диалогичность в художественном произв</w:t>
      </w:r>
      <w:r w:rsidRPr="00B60119">
        <w:rPr>
          <w:rFonts w:ascii="Times New Roman" w:eastAsia="Times New Roman" w:hAnsi="Times New Roman" w:cs="Arial"/>
          <w:lang w:eastAsia="ru-RU"/>
        </w:rPr>
        <w:t>е</w:t>
      </w:r>
      <w:r w:rsidRPr="00B60119">
        <w:rPr>
          <w:rFonts w:ascii="Times New Roman" w:eastAsia="Times New Roman" w:hAnsi="Times New Roman" w:cs="Arial"/>
          <w:lang w:eastAsia="ru-RU"/>
        </w:rPr>
        <w:t xml:space="preserve">дении. Текст и </w:t>
      </w:r>
      <w:proofErr w:type="spellStart"/>
      <w:r w:rsidRPr="00B60119">
        <w:rPr>
          <w:rFonts w:ascii="Times New Roman" w:eastAsia="Times New Roman" w:hAnsi="Times New Roman" w:cs="Arial"/>
          <w:lang w:eastAsia="ru-RU"/>
        </w:rPr>
        <w:t>интертекст</w:t>
      </w:r>
      <w:proofErr w:type="spellEnd"/>
      <w:r w:rsidRPr="00B60119">
        <w:rPr>
          <w:rFonts w:ascii="Times New Roman" w:eastAsia="Times New Roman" w:hAnsi="Times New Roman" w:cs="Arial"/>
          <w:lang w:eastAsia="ru-RU"/>
        </w:rPr>
        <w:t>. Афоризмы. Прецедентные тексты.</w:t>
      </w:r>
    </w:p>
    <w:p w:rsidR="00AF2C08" w:rsidRPr="00B60119" w:rsidRDefault="00AF2C08" w:rsidP="00AF2C08">
      <w:pPr>
        <w:spacing w:line="0" w:lineRule="atLeast"/>
        <w:ind w:left="260" w:firstLine="708"/>
        <w:contextualSpacing/>
        <w:jc w:val="center"/>
        <w:rPr>
          <w:rFonts w:ascii="Times New Roman" w:eastAsia="Times New Roman" w:hAnsi="Times New Roman" w:cs="Arial"/>
          <w:lang w:eastAsia="ru-RU"/>
        </w:rPr>
      </w:pPr>
    </w:p>
    <w:p w:rsidR="00AF2C08" w:rsidRPr="00B60119" w:rsidRDefault="00AF2C08" w:rsidP="00AF2C08">
      <w:pPr>
        <w:spacing w:line="0" w:lineRule="atLeast"/>
        <w:contextualSpacing/>
        <w:jc w:val="center"/>
        <w:rPr>
          <w:rFonts w:ascii="Times New Roman" w:eastAsia="Times New Roman" w:hAnsi="Times New Roman" w:cs="Arial"/>
          <w:b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Тематическое планирование</w:t>
      </w:r>
    </w:p>
    <w:p w:rsidR="00AF2C08" w:rsidRPr="00B60119" w:rsidRDefault="00AF2C08" w:rsidP="00AF2C08">
      <w:pPr>
        <w:spacing w:line="0" w:lineRule="atLeast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Язык и культура - (5 ч)</w:t>
      </w:r>
    </w:p>
    <w:p w:rsidR="00AF2C08" w:rsidRPr="00B60119" w:rsidRDefault="00AF2C08" w:rsidP="00AF2C08">
      <w:pPr>
        <w:spacing w:line="0" w:lineRule="atLeast"/>
        <w:contextualSpacing/>
        <w:rPr>
          <w:rFonts w:ascii="Times New Roman" w:eastAsia="Times New Roman" w:hAnsi="Times New Roman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Культура речи - (5 ч)</w:t>
      </w:r>
    </w:p>
    <w:p w:rsidR="00AF2C08" w:rsidRPr="00B60119" w:rsidRDefault="00AF2C08" w:rsidP="00AF2C08">
      <w:pPr>
        <w:spacing w:line="0" w:lineRule="atLeast"/>
        <w:contextualSpacing/>
        <w:rPr>
          <w:rFonts w:ascii="Calibri" w:eastAsia="Calibri" w:hAnsi="Calibri" w:cs="Arial"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t>Речь. Речевая деятельность. Текст  - (5ч)</w:t>
      </w:r>
      <w:r w:rsidRPr="00B60119">
        <w:rPr>
          <w:rFonts w:ascii="Calibri" w:eastAsia="Calibri" w:hAnsi="Calibri" w:cs="Arial"/>
          <w:lang w:eastAsia="ru-RU"/>
        </w:rPr>
        <w:br w:type="page"/>
      </w:r>
    </w:p>
    <w:p w:rsidR="00AF2C08" w:rsidRPr="00B60119" w:rsidRDefault="00AF2C08" w:rsidP="00AF2C08">
      <w:pPr>
        <w:spacing w:line="363" w:lineRule="auto"/>
        <w:ind w:left="1300" w:right="720"/>
        <w:jc w:val="center"/>
        <w:rPr>
          <w:rFonts w:ascii="Times New Roman" w:eastAsia="Times New Roman" w:hAnsi="Times New Roman" w:cs="Arial"/>
          <w:b/>
          <w:lang w:eastAsia="ru-RU"/>
        </w:rPr>
      </w:pPr>
      <w:r w:rsidRPr="00B60119">
        <w:rPr>
          <w:rFonts w:ascii="Times New Roman" w:eastAsia="Times New Roman" w:hAnsi="Times New Roman" w:cs="Arial"/>
          <w:b/>
          <w:lang w:eastAsia="ru-RU"/>
        </w:rPr>
        <w:lastRenderedPageBreak/>
        <w:t>Календарно-тематическое планирование 9 КЛАСС</w:t>
      </w:r>
    </w:p>
    <w:tbl>
      <w:tblPr>
        <w:tblW w:w="9498" w:type="dxa"/>
        <w:tblInd w:w="-34" w:type="dxa"/>
        <w:tblBorders>
          <w:top w:val="single" w:sz="4" w:space="0" w:color="464646"/>
          <w:left w:val="single" w:sz="4" w:space="0" w:color="464646"/>
          <w:bottom w:val="single" w:sz="4" w:space="0" w:color="464646"/>
          <w:right w:val="single" w:sz="4" w:space="0" w:color="464646"/>
          <w:insideH w:val="single" w:sz="4" w:space="0" w:color="464646"/>
          <w:insideV w:val="single" w:sz="4" w:space="0" w:color="46464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408"/>
        <w:gridCol w:w="992"/>
        <w:gridCol w:w="1134"/>
      </w:tblGrid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AF2C08" w:rsidRPr="00B60119" w:rsidRDefault="00AF2C08" w:rsidP="00CB24C6">
            <w:pPr>
              <w:jc w:val="both"/>
              <w:rPr>
                <w:rFonts w:ascii="Times New Roman" w:eastAsia="Calibri" w:hAnsi="Times New Roman"/>
                <w:b/>
              </w:rPr>
            </w:pPr>
            <w:r w:rsidRPr="00B60119">
              <w:rPr>
                <w:rFonts w:ascii="Times New Roman" w:eastAsia="Calibri" w:hAnsi="Times New Roman"/>
                <w:b/>
              </w:rPr>
              <w:t>№ урока</w:t>
            </w: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AF2C08" w:rsidRPr="00B60119" w:rsidRDefault="00AF2C08" w:rsidP="00CB24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B60119">
              <w:rPr>
                <w:rFonts w:ascii="Times New Roman" w:hAnsi="Times New Roman"/>
                <w:b/>
                <w:bCs/>
                <w:color w:val="000000"/>
              </w:rPr>
              <w:t>Название раздела, тема урока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Кол-во часов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ind w:firstLine="709"/>
              <w:jc w:val="both"/>
              <w:rPr>
                <w:rFonts w:ascii="Times New Roman" w:hAnsi="Times New Roman"/>
                <w:b/>
              </w:rPr>
            </w:pPr>
            <w:r w:rsidRPr="00B60119">
              <w:rPr>
                <w:rFonts w:ascii="Times New Roman" w:hAnsi="Times New Roman"/>
                <w:b/>
              </w:rPr>
              <w:t xml:space="preserve">Раздел 1. Язык и культура 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5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AF2C08" w:rsidRPr="00B60119" w:rsidRDefault="00AF2C08" w:rsidP="00CB24C6">
            <w:pPr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B60119">
              <w:rPr>
                <w:rFonts w:ascii="Times New Roman" w:eastAsia="Times New Roman" w:hAnsi="Times New Roman"/>
                <w:lang w:eastAsia="ru-RU"/>
              </w:rPr>
              <w:t>Отражение в русском языке культуры и истории русского</w:t>
            </w:r>
            <w:r w:rsidRPr="00B60119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B60119">
              <w:rPr>
                <w:rFonts w:ascii="Times New Roman" w:eastAsia="Times New Roman" w:hAnsi="Times New Roman"/>
                <w:lang w:eastAsia="ru-RU"/>
              </w:rPr>
              <w:t>народа. Ключевые слова русской культуры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6.09.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AF2C08" w:rsidRPr="00B60119" w:rsidRDefault="00AF2C08" w:rsidP="00CB24C6">
            <w:pPr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B60119">
              <w:rPr>
                <w:rFonts w:ascii="Times New Roman" w:eastAsia="Times New Roman" w:hAnsi="Times New Roman"/>
                <w:lang w:eastAsia="ru-RU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13.09.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AF2C08" w:rsidRPr="00B60119" w:rsidRDefault="00AF2C08" w:rsidP="00CB24C6">
            <w:pPr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B60119">
              <w:rPr>
                <w:rFonts w:ascii="Times New Roman" w:eastAsia="Times New Roman" w:hAnsi="Times New Roman"/>
                <w:lang w:eastAsia="ru-RU"/>
              </w:rPr>
              <w:t>Основные тенденции развития современного русского языка. Новые иноязычные заимствования в современном русском языке.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20.09.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60119">
              <w:rPr>
                <w:rFonts w:ascii="Times New Roman" w:eastAsia="Times New Roman" w:hAnsi="Times New Roman"/>
                <w:lang w:eastAsia="ru-RU"/>
              </w:rPr>
              <w:t>Словообразовательные неологизмы в современном русском языке. Переосмысление значений слов в современном ру</w:t>
            </w:r>
            <w:r w:rsidRPr="00B60119">
              <w:rPr>
                <w:rFonts w:ascii="Times New Roman" w:eastAsia="Times New Roman" w:hAnsi="Times New Roman"/>
                <w:lang w:eastAsia="ru-RU"/>
              </w:rPr>
              <w:t>с</w:t>
            </w:r>
            <w:r w:rsidRPr="00B60119">
              <w:rPr>
                <w:rFonts w:ascii="Times New Roman" w:eastAsia="Times New Roman" w:hAnsi="Times New Roman"/>
                <w:lang w:eastAsia="ru-RU"/>
              </w:rPr>
              <w:t>ском языке.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27.09.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60119">
              <w:rPr>
                <w:rFonts w:ascii="Times New Roman" w:eastAsia="Times New Roman" w:hAnsi="Times New Roman"/>
                <w:lang w:eastAsia="ru-RU"/>
              </w:rPr>
              <w:t>Стилистическая переоценка слов в современном русском языке.</w:t>
            </w:r>
            <w:r w:rsidRPr="00B60119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B60119">
              <w:rPr>
                <w:rFonts w:ascii="Times New Roman" w:eastAsia="Times New Roman" w:hAnsi="Times New Roman"/>
                <w:lang w:eastAsia="ru-RU"/>
              </w:rPr>
              <w:t>Проверочная  работа  №  1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4.10.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ind w:firstLine="709"/>
              <w:jc w:val="both"/>
              <w:rPr>
                <w:rFonts w:ascii="Times New Roman" w:hAnsi="Times New Roman"/>
                <w:b/>
              </w:rPr>
            </w:pPr>
            <w:r w:rsidRPr="00B60119">
              <w:rPr>
                <w:rFonts w:ascii="Times New Roman" w:hAnsi="Times New Roman"/>
                <w:b/>
              </w:rPr>
              <w:t xml:space="preserve">Раздел 2. Культура речи 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5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B60119">
              <w:rPr>
                <w:rFonts w:ascii="Times New Roman" w:hAnsi="Times New Roman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11.10.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60119">
              <w:rPr>
                <w:rFonts w:ascii="Times New Roman" w:hAnsi="Times New Roman"/>
              </w:rPr>
              <w:t>Основные лексические нормы современного русского лит</w:t>
            </w:r>
            <w:r w:rsidRPr="00B60119">
              <w:rPr>
                <w:rFonts w:ascii="Times New Roman" w:hAnsi="Times New Roman"/>
              </w:rPr>
              <w:t>е</w:t>
            </w:r>
            <w:r w:rsidRPr="00B60119">
              <w:rPr>
                <w:rFonts w:ascii="Times New Roman" w:hAnsi="Times New Roman"/>
              </w:rPr>
              <w:t xml:space="preserve">ратурного языка. Паронимы и точность речи. 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18.10.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both"/>
              <w:rPr>
                <w:rFonts w:ascii="Times New Roman" w:hAnsi="Times New Roman"/>
              </w:rPr>
            </w:pPr>
            <w:r w:rsidRPr="00B60119">
              <w:rPr>
                <w:rFonts w:ascii="Times New Roman" w:hAnsi="Times New Roman"/>
              </w:rPr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25.10.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both"/>
              <w:rPr>
                <w:rFonts w:ascii="Times New Roman" w:hAnsi="Times New Roman"/>
              </w:rPr>
            </w:pPr>
            <w:r w:rsidRPr="00B60119">
              <w:rPr>
                <w:rFonts w:ascii="Times New Roman" w:hAnsi="Times New Roman"/>
              </w:rPr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8.11.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both"/>
              <w:rPr>
                <w:rFonts w:ascii="Times New Roman" w:hAnsi="Times New Roman"/>
              </w:rPr>
            </w:pPr>
            <w:r w:rsidRPr="00B60119">
              <w:rPr>
                <w:rFonts w:ascii="Times New Roman" w:hAnsi="Times New Roman"/>
              </w:rPr>
              <w:t>Проверочная  работа №2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15.11.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ind w:firstLine="709"/>
              <w:jc w:val="both"/>
              <w:rPr>
                <w:rFonts w:ascii="Times New Roman" w:hAnsi="Times New Roman"/>
                <w:b/>
              </w:rPr>
            </w:pPr>
            <w:r w:rsidRPr="00B60119">
              <w:rPr>
                <w:rFonts w:ascii="Times New Roman" w:hAnsi="Times New Roman"/>
                <w:b/>
              </w:rPr>
              <w:t>Раздел 3. Речь. Речевая деятельность. Текст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5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Times New Roman" w:hAnsi="Times New Roman"/>
                <w:lang w:eastAsia="ru-RU"/>
              </w:rPr>
              <w:t>Русский язык в Интернете. Виды преобразования текстов. Разговорная речь. Анекдот, шутка.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22.11.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AF2C08" w:rsidRPr="00B60119" w:rsidRDefault="00AF2C08" w:rsidP="00CB24C6">
            <w:pPr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B60119">
              <w:rPr>
                <w:rFonts w:ascii="Times New Roman" w:eastAsia="Times New Roman" w:hAnsi="Times New Roman"/>
                <w:lang w:eastAsia="ru-RU"/>
              </w:rPr>
              <w:t xml:space="preserve">Официально-деловой стиль. Деловое письмо. Научно-учебный </w:t>
            </w:r>
            <w:proofErr w:type="spellStart"/>
            <w:r w:rsidRPr="00B60119">
              <w:rPr>
                <w:rFonts w:ascii="Times New Roman" w:eastAsia="Times New Roman" w:hAnsi="Times New Roman"/>
                <w:lang w:eastAsia="ru-RU"/>
              </w:rPr>
              <w:t>подстиль</w:t>
            </w:r>
            <w:proofErr w:type="spellEnd"/>
            <w:r w:rsidRPr="00B60119">
              <w:rPr>
                <w:rFonts w:ascii="Times New Roman" w:eastAsia="Times New Roman" w:hAnsi="Times New Roman"/>
                <w:lang w:eastAsia="ru-RU"/>
              </w:rPr>
              <w:t>. Доклад, сообщение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29.11.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Times New Roman" w:hAnsi="Times New Roman"/>
                <w:lang w:eastAsia="ru-RU"/>
              </w:rPr>
              <w:t>Публицистический стиль. Проблемный очерк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6.12.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/>
              </w:rPr>
            </w:pPr>
            <w:r w:rsidRPr="00B60119">
              <w:rPr>
                <w:rFonts w:ascii="Times New Roman" w:hAnsi="Times New Roman"/>
              </w:rPr>
              <w:t xml:space="preserve">Язык художественной литературы. Прецедентные тексты. 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13.12. 20.12.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  <w:tr w:rsidR="00AF2C08" w:rsidRPr="00B60119" w:rsidTr="00CB24C6">
        <w:trPr>
          <w:trHeight w:val="480"/>
        </w:trPr>
        <w:tc>
          <w:tcPr>
            <w:tcW w:w="96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40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B60119">
              <w:rPr>
                <w:rFonts w:ascii="Times New Roman" w:hAnsi="Times New Roman"/>
                <w:bCs/>
                <w:color w:val="000000"/>
              </w:rPr>
              <w:t>Проверочная работа №3</w:t>
            </w:r>
          </w:p>
        </w:tc>
        <w:tc>
          <w:tcPr>
            <w:tcW w:w="99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27.12.</w:t>
            </w:r>
          </w:p>
        </w:tc>
        <w:tc>
          <w:tcPr>
            <w:tcW w:w="113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AF2C08" w:rsidRPr="00B60119" w:rsidRDefault="00AF2C08" w:rsidP="00CB24C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B60119">
              <w:rPr>
                <w:rFonts w:ascii="Times New Roman" w:eastAsia="Calibri" w:hAnsi="Times New Roman"/>
                <w:b/>
                <w:bCs/>
                <w:color w:val="000000"/>
              </w:rPr>
              <w:t>1</w:t>
            </w:r>
          </w:p>
        </w:tc>
      </w:tr>
    </w:tbl>
    <w:p w:rsidR="00AF2C08" w:rsidRDefault="00AF2C08" w:rsidP="00AF2C08">
      <w:pPr>
        <w:spacing w:line="0" w:lineRule="atLeast"/>
        <w:rPr>
          <w:rFonts w:ascii="Times New Roman" w:eastAsia="Times New Roman" w:hAnsi="Times New Roman" w:cs="Arial"/>
          <w:b/>
          <w:lang w:eastAsia="ru-RU"/>
        </w:rPr>
      </w:pPr>
    </w:p>
    <w:p w:rsidR="00AF2C08" w:rsidRDefault="00AF2C08" w:rsidP="00AF2C08">
      <w:pPr>
        <w:spacing w:line="0" w:lineRule="atLeast"/>
        <w:rPr>
          <w:rFonts w:ascii="Times New Roman" w:eastAsia="Times New Roman" w:hAnsi="Times New Roman" w:cs="Arial"/>
          <w:b/>
          <w:lang w:eastAsia="ru-RU"/>
        </w:rPr>
      </w:pPr>
    </w:p>
    <w:p w:rsidR="00AF2C08" w:rsidRDefault="00CB24C6" w:rsidP="00CB24C6">
      <w:pPr>
        <w:spacing w:line="0" w:lineRule="atLeast"/>
        <w:jc w:val="center"/>
        <w:rPr>
          <w:rFonts w:ascii="Times New Roman" w:eastAsia="Times New Roman" w:hAnsi="Times New Roman" w:cs="Arial"/>
          <w:b/>
          <w:lang w:eastAsia="ru-RU"/>
        </w:rPr>
      </w:pPr>
      <w:r>
        <w:rPr>
          <w:rFonts w:ascii="Times New Roman" w:eastAsia="Times New Roman" w:hAnsi="Times New Roman" w:cs="Arial"/>
          <w:b/>
          <w:lang w:eastAsia="ru-RU"/>
        </w:rPr>
        <w:t>Учебно-методический комплекс</w:t>
      </w:r>
    </w:p>
    <w:p w:rsidR="00CB24C6" w:rsidRDefault="00CB24C6" w:rsidP="006C76C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b/>
          <w:lang w:eastAsia="ru-RU"/>
        </w:rPr>
      </w:pPr>
      <w:r w:rsidRPr="00CB24C6">
        <w:rPr>
          <w:rFonts w:ascii="Times New Roman" w:hAnsi="Times New Roman"/>
          <w:b/>
          <w:bCs/>
          <w:color w:val="000000"/>
          <w:sz w:val="23"/>
          <w:szCs w:val="23"/>
        </w:rPr>
        <w:t>Русский родной язык</w:t>
      </w:r>
      <w:proofErr w:type="gramStart"/>
      <w:r w:rsidRPr="00CB24C6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CB24C6">
        <w:rPr>
          <w:rFonts w:ascii="Times New Roman" w:hAnsi="Times New Roman"/>
          <w:color w:val="000000"/>
          <w:sz w:val="23"/>
          <w:szCs w:val="23"/>
        </w:rPr>
        <w:t>:</w:t>
      </w:r>
      <w:proofErr w:type="gramEnd"/>
      <w:r w:rsidRPr="00CB24C6">
        <w:rPr>
          <w:rFonts w:ascii="Times New Roman" w:hAnsi="Times New Roman"/>
          <w:color w:val="000000"/>
          <w:sz w:val="23"/>
          <w:szCs w:val="23"/>
        </w:rPr>
        <w:t xml:space="preserve"> 9 класс : методическое пособие / [О. М. Александрова, О. В. Загоро</w:t>
      </w:r>
      <w:r w:rsidRPr="00CB24C6">
        <w:rPr>
          <w:rFonts w:ascii="Times New Roman" w:hAnsi="Times New Roman"/>
          <w:color w:val="000000"/>
          <w:sz w:val="23"/>
          <w:szCs w:val="23"/>
        </w:rPr>
        <w:t>в</w:t>
      </w:r>
      <w:r w:rsidRPr="00CB24C6">
        <w:rPr>
          <w:rFonts w:ascii="Times New Roman" w:hAnsi="Times New Roman"/>
          <w:color w:val="000000"/>
          <w:sz w:val="23"/>
          <w:szCs w:val="23"/>
        </w:rPr>
        <w:t xml:space="preserve">ская, Ю. Н. </w:t>
      </w:r>
      <w:proofErr w:type="spellStart"/>
      <w:r w:rsidRPr="00CB24C6">
        <w:rPr>
          <w:rFonts w:ascii="Times New Roman" w:hAnsi="Times New Roman"/>
          <w:color w:val="000000"/>
          <w:sz w:val="23"/>
          <w:szCs w:val="23"/>
        </w:rPr>
        <w:t>Гостева</w:t>
      </w:r>
      <w:proofErr w:type="spellEnd"/>
      <w:r w:rsidRPr="00CB24C6">
        <w:rPr>
          <w:rFonts w:ascii="Times New Roman" w:hAnsi="Times New Roman"/>
          <w:color w:val="000000"/>
          <w:sz w:val="23"/>
          <w:szCs w:val="23"/>
        </w:rPr>
        <w:t xml:space="preserve"> и др.; под ред. О. М. Александровой.] — М.</w:t>
      </w:r>
      <w:proofErr w:type="gramStart"/>
      <w:r w:rsidRPr="00CB24C6">
        <w:rPr>
          <w:rFonts w:ascii="Times New Roman" w:hAnsi="Times New Roman"/>
          <w:color w:val="000000"/>
          <w:sz w:val="23"/>
          <w:szCs w:val="23"/>
        </w:rPr>
        <w:t xml:space="preserve"> :</w:t>
      </w:r>
      <w:proofErr w:type="gramEnd"/>
      <w:r w:rsidRPr="00CB24C6">
        <w:rPr>
          <w:rFonts w:ascii="Times New Roman" w:hAnsi="Times New Roman"/>
          <w:color w:val="000000"/>
          <w:sz w:val="23"/>
          <w:szCs w:val="23"/>
        </w:rPr>
        <w:t xml:space="preserve"> Учебная литература, 2018. </w:t>
      </w:r>
    </w:p>
    <w:p w:rsidR="00CB24C6" w:rsidRDefault="00CB24C6" w:rsidP="006C76CA">
      <w:pPr>
        <w:spacing w:line="0" w:lineRule="atLeast"/>
        <w:ind w:firstLine="709"/>
        <w:jc w:val="center"/>
        <w:rPr>
          <w:rFonts w:ascii="Times New Roman" w:eastAsia="Times New Roman" w:hAnsi="Times New Roman" w:cs="Arial"/>
          <w:b/>
          <w:lang w:eastAsia="ru-RU"/>
        </w:rPr>
      </w:pPr>
    </w:p>
    <w:p w:rsidR="00AF2C08" w:rsidRDefault="00CB24C6" w:rsidP="006C76C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b/>
          <w:lang w:eastAsia="ru-RU"/>
        </w:rPr>
      </w:pPr>
      <w:r w:rsidRPr="00CB24C6">
        <w:rPr>
          <w:rFonts w:ascii="Times New Roman" w:hAnsi="Times New Roman"/>
          <w:b/>
          <w:bCs/>
          <w:color w:val="221F1F"/>
        </w:rPr>
        <w:t>Русский родной язык</w:t>
      </w:r>
      <w:r w:rsidRPr="00CB24C6">
        <w:rPr>
          <w:rFonts w:ascii="Times New Roman" w:hAnsi="Times New Roman"/>
          <w:color w:val="221F1F"/>
        </w:rPr>
        <w:t>. 9 класс</w:t>
      </w:r>
      <w:proofErr w:type="gramStart"/>
      <w:r w:rsidRPr="00CB24C6">
        <w:rPr>
          <w:rFonts w:ascii="Times New Roman" w:hAnsi="Times New Roman"/>
          <w:color w:val="221F1F"/>
        </w:rPr>
        <w:t xml:space="preserve"> :</w:t>
      </w:r>
      <w:proofErr w:type="gramEnd"/>
      <w:r w:rsidRPr="00CB24C6">
        <w:rPr>
          <w:rFonts w:ascii="Times New Roman" w:hAnsi="Times New Roman"/>
          <w:color w:val="221F1F"/>
        </w:rPr>
        <w:t xml:space="preserve"> учебное пособие для</w:t>
      </w:r>
      <w:r>
        <w:rPr>
          <w:rFonts w:ascii="Times New Roman" w:hAnsi="Times New Roman"/>
          <w:color w:val="221F1F"/>
        </w:rPr>
        <w:t xml:space="preserve"> </w:t>
      </w:r>
      <w:proofErr w:type="spellStart"/>
      <w:r w:rsidRPr="00CB24C6">
        <w:rPr>
          <w:rFonts w:ascii="Times New Roman" w:hAnsi="Times New Roman"/>
          <w:color w:val="221F1F"/>
        </w:rPr>
        <w:t>общеобразоват</w:t>
      </w:r>
      <w:proofErr w:type="spellEnd"/>
      <w:r w:rsidRPr="00CB24C6">
        <w:rPr>
          <w:rFonts w:ascii="Times New Roman" w:hAnsi="Times New Roman"/>
          <w:color w:val="221F1F"/>
        </w:rPr>
        <w:t>. организаций / [О. М. Александрова</w:t>
      </w:r>
      <w:r>
        <w:rPr>
          <w:rFonts w:ascii="Times New Roman" w:hAnsi="Times New Roman"/>
          <w:color w:val="221F1F"/>
        </w:rPr>
        <w:t xml:space="preserve"> </w:t>
      </w:r>
      <w:r w:rsidRPr="00CB24C6">
        <w:rPr>
          <w:rFonts w:ascii="Times New Roman" w:hAnsi="Times New Roman"/>
          <w:color w:val="221F1F"/>
        </w:rPr>
        <w:t>и др.]. — М.</w:t>
      </w:r>
      <w:proofErr w:type="gramStart"/>
      <w:r w:rsidRPr="00CB24C6">
        <w:rPr>
          <w:rFonts w:ascii="Times New Roman" w:hAnsi="Times New Roman"/>
          <w:color w:val="221F1F"/>
        </w:rPr>
        <w:t xml:space="preserve"> :</w:t>
      </w:r>
      <w:proofErr w:type="gramEnd"/>
      <w:r w:rsidRPr="00CB24C6">
        <w:rPr>
          <w:rFonts w:ascii="Times New Roman" w:hAnsi="Times New Roman"/>
          <w:color w:val="221F1F"/>
        </w:rPr>
        <w:t xml:space="preserve"> Просвещение, 2018.</w:t>
      </w:r>
    </w:p>
    <w:p w:rsidR="00AF2C08" w:rsidRDefault="00AF2C08" w:rsidP="00AF2C08">
      <w:pPr>
        <w:spacing w:line="0" w:lineRule="atLeast"/>
        <w:rPr>
          <w:rFonts w:ascii="Times New Roman" w:eastAsia="Times New Roman" w:hAnsi="Times New Roman" w:cs="Arial"/>
          <w:b/>
          <w:lang w:eastAsia="ru-RU"/>
        </w:rPr>
      </w:pPr>
    </w:p>
    <w:p w:rsidR="00AF2C08" w:rsidRPr="00B60119" w:rsidRDefault="00AF2C08" w:rsidP="00AF2C08">
      <w:pPr>
        <w:spacing w:line="0" w:lineRule="atLeast"/>
        <w:rPr>
          <w:rFonts w:ascii="Times New Roman" w:eastAsia="Times New Roman" w:hAnsi="Times New Roman" w:cs="Arial"/>
          <w:b/>
          <w:lang w:eastAsia="ru-RU"/>
        </w:rPr>
      </w:pPr>
    </w:p>
    <w:sectPr w:rsidR="00AF2C08" w:rsidRPr="00B60119" w:rsidSect="00CB24C6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18" w:rsidRDefault="00C44618" w:rsidP="00AF2C08">
      <w:r>
        <w:separator/>
      </w:r>
    </w:p>
  </w:endnote>
  <w:endnote w:type="continuationSeparator" w:id="0">
    <w:p w:rsidR="00C44618" w:rsidRDefault="00C44618" w:rsidP="00AF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ewton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08825"/>
      <w:docPartObj>
        <w:docPartGallery w:val="Page Numbers (Bottom of Page)"/>
        <w:docPartUnique/>
      </w:docPartObj>
    </w:sdtPr>
    <w:sdtContent>
      <w:p w:rsidR="00CB24C6" w:rsidRDefault="00CB24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6CA">
          <w:rPr>
            <w:noProof/>
          </w:rPr>
          <w:t>2</w:t>
        </w:r>
        <w:r>
          <w:fldChar w:fldCharType="end"/>
        </w:r>
      </w:p>
    </w:sdtContent>
  </w:sdt>
  <w:p w:rsidR="00CB24C6" w:rsidRDefault="00CB2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18" w:rsidRDefault="00C44618" w:rsidP="00AF2C08">
      <w:r>
        <w:separator/>
      </w:r>
    </w:p>
  </w:footnote>
  <w:footnote w:type="continuationSeparator" w:id="0">
    <w:p w:rsidR="00C44618" w:rsidRDefault="00C44618" w:rsidP="00AF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577B5C00"/>
    <w:multiLevelType w:val="hybridMultilevel"/>
    <w:tmpl w:val="BB5A0CB0"/>
    <w:lvl w:ilvl="0" w:tplc="B178D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B60FF8"/>
    <w:multiLevelType w:val="hybridMultilevel"/>
    <w:tmpl w:val="6B02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9"/>
    <w:rsid w:val="00050109"/>
    <w:rsid w:val="00081823"/>
    <w:rsid w:val="002C7445"/>
    <w:rsid w:val="006C76CA"/>
    <w:rsid w:val="006E6F3D"/>
    <w:rsid w:val="008C0402"/>
    <w:rsid w:val="00A12A9D"/>
    <w:rsid w:val="00AA37B6"/>
    <w:rsid w:val="00AF2C08"/>
    <w:rsid w:val="00B2370A"/>
    <w:rsid w:val="00C35E11"/>
    <w:rsid w:val="00C44618"/>
    <w:rsid w:val="00CB24C6"/>
    <w:rsid w:val="00EA3089"/>
    <w:rsid w:val="00E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08"/>
    <w:pPr>
      <w:ind w:left="720"/>
      <w:contextualSpacing/>
    </w:pPr>
  </w:style>
  <w:style w:type="paragraph" w:customStyle="1" w:styleId="Default">
    <w:name w:val="Default"/>
    <w:rsid w:val="00AF2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AF2C08"/>
    <w:rPr>
      <w:rFonts w:ascii="Times New Roman" w:eastAsia="Times New Roman" w:hAnsi="Times New Roman"/>
      <w:lang w:eastAsia="ru-RU"/>
    </w:rPr>
  </w:style>
  <w:style w:type="character" w:customStyle="1" w:styleId="dash041e0431044b0447043d044b0439char1">
    <w:name w:val="dash041e_0431_044b_0447_043d_044b_0439__char1"/>
    <w:rsid w:val="00AF2C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F2C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C0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2C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C0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04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08"/>
    <w:pPr>
      <w:ind w:left="720"/>
      <w:contextualSpacing/>
    </w:pPr>
  </w:style>
  <w:style w:type="paragraph" w:customStyle="1" w:styleId="Default">
    <w:name w:val="Default"/>
    <w:rsid w:val="00AF2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AF2C08"/>
    <w:rPr>
      <w:rFonts w:ascii="Times New Roman" w:eastAsia="Times New Roman" w:hAnsi="Times New Roman"/>
      <w:lang w:eastAsia="ru-RU"/>
    </w:rPr>
  </w:style>
  <w:style w:type="character" w:customStyle="1" w:styleId="dash041e0431044b0447043d044b0439char1">
    <w:name w:val="dash041e_0431_044b_0447_043d_044b_0439__char1"/>
    <w:rsid w:val="00AF2C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F2C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C0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2C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C0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04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2019-10-06T12:13:00Z</cp:lastPrinted>
  <dcterms:created xsi:type="dcterms:W3CDTF">2019-09-23T16:16:00Z</dcterms:created>
  <dcterms:modified xsi:type="dcterms:W3CDTF">2019-10-17T18:47:00Z</dcterms:modified>
</cp:coreProperties>
</file>