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11" w:rsidRDefault="00140D11" w:rsidP="00A67D08">
      <w:pPr>
        <w:shd w:val="clear" w:color="auto" w:fill="FFFFFF"/>
        <w:tabs>
          <w:tab w:val="left" w:pos="5954"/>
        </w:tabs>
        <w:autoSpaceDE w:val="0"/>
        <w:autoSpaceDN w:val="0"/>
        <w:adjustRightInd w:val="0"/>
        <w:spacing w:after="0"/>
        <w:ind w:firstLine="540"/>
        <w:jc w:val="both"/>
        <w:rPr>
          <w:rFonts w:ascii="Times New Roman" w:eastAsia="Times New Roman" w:hAnsi="Times New Roman" w:cs="Times New Roman"/>
          <w:b/>
          <w:sz w:val="24"/>
          <w:szCs w:val="24"/>
          <w:lang w:val="en-US"/>
        </w:rPr>
      </w:pPr>
    </w:p>
    <w:p w:rsidR="00140D11" w:rsidRDefault="00140D11" w:rsidP="00A67D08">
      <w:pPr>
        <w:shd w:val="clear" w:color="auto" w:fill="FFFFFF"/>
        <w:tabs>
          <w:tab w:val="left" w:pos="5954"/>
        </w:tabs>
        <w:autoSpaceDE w:val="0"/>
        <w:autoSpaceDN w:val="0"/>
        <w:adjustRightInd w:val="0"/>
        <w:spacing w:after="0"/>
        <w:ind w:firstLine="540"/>
        <w:jc w:val="both"/>
        <w:rPr>
          <w:rFonts w:ascii="Times New Roman" w:eastAsia="Times New Roman" w:hAnsi="Times New Roman" w:cs="Times New Roman"/>
          <w:b/>
          <w:sz w:val="24"/>
          <w:szCs w:val="24"/>
          <w:lang w:val="en-US"/>
        </w:rPr>
      </w:pPr>
    </w:p>
    <w:p w:rsidR="00140D11" w:rsidRPr="003105EC" w:rsidRDefault="00140D11" w:rsidP="00140D11">
      <w:pPr>
        <w:jc w:val="center"/>
        <w:rPr>
          <w:rFonts w:ascii="Times New Roman" w:hAnsi="Times New Roman" w:cs="Times New Roman"/>
          <w:b/>
          <w:sz w:val="24"/>
          <w:szCs w:val="24"/>
        </w:rPr>
      </w:pPr>
      <w:r w:rsidRPr="003105EC">
        <w:rPr>
          <w:rFonts w:ascii="Times New Roman" w:hAnsi="Times New Roman" w:cs="Times New Roman"/>
          <w:b/>
          <w:sz w:val="24"/>
          <w:szCs w:val="24"/>
        </w:rPr>
        <w:t>ПЛАНИРУЕМЫЕ РЕЗУЛЬТАТЫ ОСВОЕНИЯ УЧЕБНОГО ПРЕДМЕТА</w:t>
      </w:r>
    </w:p>
    <w:p w:rsidR="00140D11" w:rsidRPr="00D758CD" w:rsidRDefault="00140D11" w:rsidP="00A67D08">
      <w:pPr>
        <w:shd w:val="clear" w:color="auto" w:fill="FFFFFF"/>
        <w:tabs>
          <w:tab w:val="left" w:pos="5954"/>
        </w:tabs>
        <w:autoSpaceDE w:val="0"/>
        <w:autoSpaceDN w:val="0"/>
        <w:adjustRightInd w:val="0"/>
        <w:spacing w:after="0"/>
        <w:ind w:firstLine="540"/>
        <w:jc w:val="both"/>
        <w:rPr>
          <w:rFonts w:ascii="Times New Roman" w:eastAsia="Times New Roman" w:hAnsi="Times New Roman" w:cs="Times New Roman"/>
          <w:b/>
          <w:sz w:val="24"/>
          <w:szCs w:val="24"/>
        </w:rPr>
      </w:pPr>
    </w:p>
    <w:p w:rsidR="008E6D9C" w:rsidRPr="006C55A1" w:rsidRDefault="008E6D9C" w:rsidP="00A708A7">
      <w:pPr>
        <w:spacing w:after="0"/>
        <w:rPr>
          <w:rFonts w:ascii="Times New Roman" w:hAnsi="Times New Roman" w:cs="Times New Roman"/>
          <w:sz w:val="24"/>
          <w:szCs w:val="24"/>
        </w:rPr>
      </w:pPr>
      <w:r w:rsidRPr="006C6576">
        <w:rPr>
          <w:rFonts w:ascii="Times New Roman" w:hAnsi="Times New Roman" w:cs="Times New Roman"/>
          <w:sz w:val="24"/>
          <w:szCs w:val="24"/>
        </w:rPr>
        <w:t>Реализация программы обеспечивает достижение выпускни</w:t>
      </w:r>
      <w:r w:rsidRPr="006C6576">
        <w:rPr>
          <w:rFonts w:ascii="Times New Roman" w:hAnsi="Times New Roman" w:cs="Times New Roman"/>
          <w:sz w:val="24"/>
          <w:szCs w:val="24"/>
        </w:rPr>
        <w:softHyphen/>
        <w:t>ками начальной школы следующих</w:t>
      </w:r>
      <w:r w:rsidRPr="006C55A1">
        <w:rPr>
          <w:rFonts w:ascii="Times New Roman" w:hAnsi="Times New Roman" w:cs="Times New Roman"/>
          <w:sz w:val="24"/>
          <w:szCs w:val="24"/>
        </w:rPr>
        <w:t xml:space="preserve"> личностных, </w:t>
      </w:r>
      <w:proofErr w:type="spellStart"/>
      <w:r w:rsidRPr="006C55A1">
        <w:rPr>
          <w:rFonts w:ascii="Times New Roman" w:hAnsi="Times New Roman" w:cs="Times New Roman"/>
          <w:sz w:val="24"/>
          <w:szCs w:val="24"/>
        </w:rPr>
        <w:t>метапредметных</w:t>
      </w:r>
      <w:proofErr w:type="spellEnd"/>
      <w:r w:rsidRPr="006C55A1">
        <w:rPr>
          <w:rFonts w:ascii="Times New Roman" w:hAnsi="Times New Roman" w:cs="Times New Roman"/>
          <w:sz w:val="24"/>
          <w:szCs w:val="24"/>
        </w:rPr>
        <w:t xml:space="preserve"> и предметных результатов.</w:t>
      </w:r>
    </w:p>
    <w:p w:rsidR="008E6D9C" w:rsidRPr="006C55A1" w:rsidRDefault="008E6D9C" w:rsidP="00A708A7">
      <w:pPr>
        <w:spacing w:after="0"/>
        <w:rPr>
          <w:rFonts w:ascii="Times New Roman" w:hAnsi="Times New Roman" w:cs="Times New Roman"/>
          <w:b/>
          <w:sz w:val="24"/>
          <w:szCs w:val="24"/>
        </w:rPr>
      </w:pPr>
      <w:r w:rsidRPr="006C55A1">
        <w:rPr>
          <w:rFonts w:ascii="Times New Roman" w:hAnsi="Times New Roman" w:cs="Times New Roman"/>
          <w:b/>
          <w:bCs/>
          <w:sz w:val="24"/>
          <w:szCs w:val="24"/>
        </w:rPr>
        <w:t>Личностные результаты:</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1) формирование чувства гордости за свою Родину, её исто</w:t>
      </w:r>
      <w:r w:rsidRPr="006C55A1">
        <w:rPr>
          <w:rFonts w:ascii="Times New Roman" w:hAnsi="Times New Roman" w:cs="Times New Roman"/>
          <w:sz w:val="24"/>
          <w:szCs w:val="24"/>
        </w:rPr>
        <w:softHyphen/>
        <w:t xml:space="preserve">рию, российский народ, становление </w:t>
      </w:r>
      <w:proofErr w:type="gramStart"/>
      <w:r w:rsidRPr="006C55A1">
        <w:rPr>
          <w:rFonts w:ascii="Times New Roman" w:hAnsi="Times New Roman" w:cs="Times New Roman"/>
          <w:sz w:val="24"/>
          <w:szCs w:val="24"/>
        </w:rPr>
        <w:t>гуманистических</w:t>
      </w:r>
      <w:proofErr w:type="gramEnd"/>
      <w:r w:rsidRPr="006C55A1">
        <w:rPr>
          <w:rFonts w:ascii="Times New Roman" w:hAnsi="Times New Roman" w:cs="Times New Roman"/>
          <w:sz w:val="24"/>
          <w:szCs w:val="24"/>
        </w:rPr>
        <w:t xml:space="preserve"> и де</w:t>
      </w:r>
      <w:r w:rsidRPr="006C55A1">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3) воспитание художественно-эстетического вкуса, эстетиче</w:t>
      </w:r>
      <w:r w:rsidRPr="006C55A1">
        <w:rPr>
          <w:rFonts w:ascii="Times New Roman" w:hAnsi="Times New Roman" w:cs="Times New Roman"/>
          <w:sz w:val="24"/>
          <w:szCs w:val="24"/>
        </w:rPr>
        <w:softHyphen/>
        <w:t>ских потребностей, ценностей и чувств на основе опыта слу</w:t>
      </w:r>
      <w:r w:rsidRPr="006C55A1">
        <w:rPr>
          <w:rFonts w:ascii="Times New Roman" w:hAnsi="Times New Roman" w:cs="Times New Roman"/>
          <w:sz w:val="24"/>
          <w:szCs w:val="24"/>
        </w:rPr>
        <w:softHyphen/>
        <w:t>шания и заучивания наизусть произведений художественной литературы;</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4) развитие этических чувств, доброжелательности и эмо</w:t>
      </w:r>
      <w:r w:rsidRPr="006C55A1">
        <w:rPr>
          <w:rFonts w:ascii="Times New Roman" w:hAnsi="Times New Roman" w:cs="Times New Roman"/>
          <w:sz w:val="24"/>
          <w:szCs w:val="24"/>
        </w:rPr>
        <w:softHyphen/>
        <w:t>ционально-нравственной отзывчивости, понимания и сопере</w:t>
      </w:r>
      <w:r w:rsidRPr="006C55A1">
        <w:rPr>
          <w:rFonts w:ascii="Times New Roman" w:hAnsi="Times New Roman" w:cs="Times New Roman"/>
          <w:sz w:val="24"/>
          <w:szCs w:val="24"/>
        </w:rPr>
        <w:softHyphen/>
        <w:t>живания чувствам других людей;</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5) формирование уважительного отношения к иному мне</w:t>
      </w:r>
      <w:r w:rsidRPr="006C55A1">
        <w:rPr>
          <w:rFonts w:ascii="Times New Roman" w:hAnsi="Times New Roman" w:cs="Times New Roman"/>
          <w:sz w:val="24"/>
          <w:szCs w:val="24"/>
        </w:rPr>
        <w:softHyphen/>
        <w:t>нию, истории и культуре других народов, выработка умения тер</w:t>
      </w:r>
      <w:r w:rsidRPr="006C55A1">
        <w:rPr>
          <w:rFonts w:ascii="Times New Roman" w:hAnsi="Times New Roman" w:cs="Times New Roman"/>
          <w:sz w:val="24"/>
          <w:szCs w:val="24"/>
        </w:rPr>
        <w:softHyphen/>
        <w:t>пимо относиться к людям иной национальной принадлежности;</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 xml:space="preserve">6) овладение начальными навыками адаптации к школе, к школьному коллективу; </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sidRPr="006C55A1">
        <w:rPr>
          <w:rFonts w:ascii="Times New Roman" w:hAnsi="Times New Roman" w:cs="Times New Roman"/>
          <w:sz w:val="24"/>
          <w:szCs w:val="24"/>
        </w:rPr>
        <w:softHyphen/>
        <w:t>ностного смысла учения;</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 xml:space="preserve">9) развитие навыков сотрудничества </w:t>
      </w:r>
      <w:proofErr w:type="gramStart"/>
      <w:r w:rsidRPr="006C55A1">
        <w:rPr>
          <w:rFonts w:ascii="Times New Roman" w:hAnsi="Times New Roman" w:cs="Times New Roman"/>
          <w:sz w:val="24"/>
          <w:szCs w:val="24"/>
        </w:rPr>
        <w:t>со</w:t>
      </w:r>
      <w:proofErr w:type="gramEnd"/>
      <w:r w:rsidRPr="006C55A1">
        <w:rPr>
          <w:rFonts w:ascii="Times New Roman" w:hAnsi="Times New Roman" w:cs="Times New Roman"/>
          <w:sz w:val="24"/>
          <w:szCs w:val="24"/>
        </w:rPr>
        <w:t xml:space="preserve"> взрослыми и сверст</w:t>
      </w:r>
      <w:r w:rsidRPr="006C55A1">
        <w:rPr>
          <w:rFonts w:ascii="Times New Roman" w:hAnsi="Times New Roman" w:cs="Times New Roman"/>
          <w:sz w:val="24"/>
          <w:szCs w:val="24"/>
        </w:rPr>
        <w:softHyphen/>
        <w:t>никами в разных социальных ситуациях, умения избегать кон</w:t>
      </w:r>
      <w:r w:rsidRPr="006C55A1">
        <w:rPr>
          <w:rFonts w:ascii="Times New Roman" w:hAnsi="Times New Roman" w:cs="Times New Roman"/>
          <w:sz w:val="24"/>
          <w:szCs w:val="24"/>
        </w:rPr>
        <w:softHyphen/>
        <w:t>фликтов и находить выходы из спорных ситуаций, умения срав</w:t>
      </w:r>
      <w:r w:rsidRPr="006C55A1">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sidRPr="006C55A1">
        <w:rPr>
          <w:rFonts w:ascii="Times New Roman" w:hAnsi="Times New Roman" w:cs="Times New Roman"/>
          <w:sz w:val="24"/>
          <w:szCs w:val="24"/>
        </w:rPr>
        <w:softHyphen/>
        <w:t>вание установки на безопасный, здоровый образ жизни.</w:t>
      </w:r>
    </w:p>
    <w:p w:rsidR="008E6D9C" w:rsidRPr="006C55A1" w:rsidRDefault="008E6D9C" w:rsidP="00A708A7">
      <w:pPr>
        <w:spacing w:after="0"/>
        <w:rPr>
          <w:rFonts w:ascii="Times New Roman" w:hAnsi="Times New Roman" w:cs="Times New Roman"/>
          <w:sz w:val="24"/>
          <w:szCs w:val="24"/>
        </w:rPr>
      </w:pPr>
      <w:proofErr w:type="spellStart"/>
      <w:r w:rsidRPr="006C55A1">
        <w:rPr>
          <w:rFonts w:ascii="Times New Roman" w:hAnsi="Times New Roman" w:cs="Times New Roman"/>
          <w:b/>
          <w:bCs/>
          <w:sz w:val="24"/>
          <w:szCs w:val="24"/>
        </w:rPr>
        <w:t>Метапредметные</w:t>
      </w:r>
      <w:proofErr w:type="spellEnd"/>
      <w:r w:rsidRPr="006C55A1">
        <w:rPr>
          <w:rFonts w:ascii="Times New Roman" w:hAnsi="Times New Roman" w:cs="Times New Roman"/>
          <w:b/>
          <w:bCs/>
          <w:sz w:val="24"/>
          <w:szCs w:val="24"/>
        </w:rPr>
        <w:t xml:space="preserve"> результаты:</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2) освоение способами решения проблем творческого и по</w:t>
      </w:r>
      <w:r w:rsidRPr="006C55A1">
        <w:rPr>
          <w:rFonts w:ascii="Times New Roman" w:hAnsi="Times New Roman" w:cs="Times New Roman"/>
          <w:sz w:val="24"/>
          <w:szCs w:val="24"/>
        </w:rPr>
        <w:softHyphen/>
        <w:t>искового характера;</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C55A1">
        <w:rPr>
          <w:rFonts w:ascii="Times New Roman" w:hAnsi="Times New Roman" w:cs="Times New Roman"/>
          <w:sz w:val="24"/>
          <w:szCs w:val="24"/>
        </w:rPr>
        <w:softHyphen/>
        <w:t>фективные способы достижения результата;</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5) использование знаково-символических сре</w:t>
      </w:r>
      <w:proofErr w:type="gramStart"/>
      <w:r w:rsidRPr="006C55A1">
        <w:rPr>
          <w:rFonts w:ascii="Times New Roman" w:hAnsi="Times New Roman" w:cs="Times New Roman"/>
          <w:sz w:val="24"/>
          <w:szCs w:val="24"/>
        </w:rPr>
        <w:t>дств пр</w:t>
      </w:r>
      <w:proofErr w:type="gramEnd"/>
      <w:r w:rsidRPr="006C55A1">
        <w:rPr>
          <w:rFonts w:ascii="Times New Roman" w:hAnsi="Times New Roman" w:cs="Times New Roman"/>
          <w:sz w:val="24"/>
          <w:szCs w:val="24"/>
        </w:rPr>
        <w:t>едстав</w:t>
      </w:r>
      <w:r w:rsidRPr="006C55A1">
        <w:rPr>
          <w:rFonts w:ascii="Times New Roman" w:hAnsi="Times New Roman" w:cs="Times New Roman"/>
          <w:sz w:val="24"/>
          <w:szCs w:val="24"/>
        </w:rPr>
        <w:softHyphen/>
        <w:t>ления информации о книгах;</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6) активное использование речевых сре</w:t>
      </w:r>
      <w:proofErr w:type="gramStart"/>
      <w:r w:rsidRPr="006C55A1">
        <w:rPr>
          <w:rFonts w:ascii="Times New Roman" w:hAnsi="Times New Roman" w:cs="Times New Roman"/>
          <w:sz w:val="24"/>
          <w:szCs w:val="24"/>
        </w:rPr>
        <w:t>дств дл</w:t>
      </w:r>
      <w:proofErr w:type="gramEnd"/>
      <w:r w:rsidRPr="006C55A1">
        <w:rPr>
          <w:rFonts w:ascii="Times New Roman" w:hAnsi="Times New Roman" w:cs="Times New Roman"/>
          <w:sz w:val="24"/>
          <w:szCs w:val="24"/>
        </w:rPr>
        <w:t>я решения коммуникативных и познавательных задач;</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7) использование различных способов поиска учебной ин</w:t>
      </w:r>
      <w:r w:rsidRPr="006C55A1">
        <w:rPr>
          <w:rFonts w:ascii="Times New Roman" w:hAnsi="Times New Roman" w:cs="Times New Roman"/>
          <w:sz w:val="24"/>
          <w:szCs w:val="24"/>
        </w:rPr>
        <w:softHyphen/>
        <w:t>формации в справочниках, словарях, энциклопедиях и интер</w:t>
      </w:r>
      <w:r w:rsidRPr="006C55A1">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8E6D9C" w:rsidRPr="006C55A1" w:rsidRDefault="008E6D9C" w:rsidP="00A708A7">
      <w:pPr>
        <w:spacing w:after="0"/>
        <w:rPr>
          <w:rFonts w:ascii="Times New Roman" w:hAnsi="Times New Roman" w:cs="Times New Roman"/>
          <w:sz w:val="24"/>
          <w:szCs w:val="24"/>
        </w:rPr>
      </w:pPr>
      <w:proofErr w:type="gramStart"/>
      <w:r w:rsidRPr="006C55A1">
        <w:rPr>
          <w:rFonts w:ascii="Times New Roman" w:hAnsi="Times New Roman" w:cs="Times New Roman"/>
          <w:sz w:val="24"/>
          <w:szCs w:val="24"/>
        </w:rPr>
        <w:t>8) овладение навыками смыслового чтения текстов в соот</w:t>
      </w:r>
      <w:r w:rsidRPr="006C55A1">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6C55A1">
        <w:rPr>
          <w:rFonts w:ascii="Times New Roman" w:hAnsi="Times New Roman" w:cs="Times New Roman"/>
          <w:sz w:val="24"/>
          <w:szCs w:val="24"/>
        </w:rPr>
        <w:softHyphen/>
        <w:t>ставления текстов в устной и письменной формах;</w:t>
      </w:r>
      <w:proofErr w:type="gramEnd"/>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w:t>
      </w:r>
      <w:r w:rsidRPr="006C55A1">
        <w:rPr>
          <w:rFonts w:ascii="Times New Roman" w:hAnsi="Times New Roman" w:cs="Times New Roman"/>
          <w:sz w:val="24"/>
          <w:szCs w:val="24"/>
        </w:rPr>
        <w:softHyphen/>
        <w:t>кам, установления причинно-следственных связей, построения рассуждений;</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10) готовность слушать собеседника и вести диалог, при</w:t>
      </w:r>
      <w:r w:rsidRPr="006C55A1">
        <w:rPr>
          <w:rFonts w:ascii="Times New Roman" w:hAnsi="Times New Roman" w:cs="Times New Roman"/>
          <w:sz w:val="24"/>
          <w:szCs w:val="24"/>
        </w:rPr>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6C55A1">
        <w:rPr>
          <w:rFonts w:ascii="Times New Roman" w:hAnsi="Times New Roman" w:cs="Times New Roman"/>
          <w:sz w:val="24"/>
          <w:szCs w:val="24"/>
        </w:rPr>
        <w:t>иоценку</w:t>
      </w:r>
      <w:proofErr w:type="spellEnd"/>
      <w:r w:rsidRPr="006C55A1">
        <w:rPr>
          <w:rFonts w:ascii="Times New Roman" w:hAnsi="Times New Roman" w:cs="Times New Roman"/>
          <w:sz w:val="24"/>
          <w:szCs w:val="24"/>
        </w:rPr>
        <w:t xml:space="preserve"> событий;</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11) умение договариваться о распределении ролей в совмест</w:t>
      </w:r>
      <w:r w:rsidRPr="006C55A1">
        <w:rPr>
          <w:rFonts w:ascii="Times New Roman" w:hAnsi="Times New Roman" w:cs="Times New Roman"/>
          <w:sz w:val="24"/>
          <w:szCs w:val="24"/>
        </w:rPr>
        <w:softHyphen/>
        <w:t>ной деятельности, осуществлять взаимный контроль в совмест</w:t>
      </w:r>
      <w:r w:rsidRPr="006C55A1">
        <w:rPr>
          <w:rFonts w:ascii="Times New Roman" w:hAnsi="Times New Roman" w:cs="Times New Roman"/>
          <w:sz w:val="24"/>
          <w:szCs w:val="24"/>
        </w:rPr>
        <w:softHyphen/>
        <w:t>ной деятельности, общей цели и путей её достижения, осмыс</w:t>
      </w:r>
      <w:r w:rsidRPr="006C55A1">
        <w:rPr>
          <w:rFonts w:ascii="Times New Roman" w:hAnsi="Times New Roman" w:cs="Times New Roman"/>
          <w:sz w:val="24"/>
          <w:szCs w:val="24"/>
        </w:rPr>
        <w:softHyphen/>
        <w:t>ливать собственное поведение и поведение окружающих;</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12) готовность конструктивно разрешать конфликты посред</w:t>
      </w:r>
      <w:r w:rsidRPr="006C55A1">
        <w:rPr>
          <w:rFonts w:ascii="Times New Roman" w:hAnsi="Times New Roman" w:cs="Times New Roman"/>
          <w:sz w:val="24"/>
          <w:szCs w:val="24"/>
        </w:rPr>
        <w:softHyphen/>
        <w:t>ством учёта интересов сторон и сотрудничества.</w:t>
      </w:r>
    </w:p>
    <w:p w:rsidR="00A67D08" w:rsidRDefault="00A67D08" w:rsidP="00A708A7">
      <w:pPr>
        <w:spacing w:after="0"/>
        <w:rPr>
          <w:rFonts w:ascii="Times New Roman" w:hAnsi="Times New Roman" w:cs="Times New Roman"/>
          <w:b/>
          <w:sz w:val="24"/>
          <w:szCs w:val="24"/>
        </w:rPr>
      </w:pPr>
    </w:p>
    <w:p w:rsidR="00A67D08" w:rsidRDefault="00A67D08" w:rsidP="00A708A7">
      <w:pPr>
        <w:spacing w:after="0"/>
        <w:rPr>
          <w:rFonts w:ascii="Times New Roman" w:hAnsi="Times New Roman" w:cs="Times New Roman"/>
          <w:b/>
          <w:sz w:val="24"/>
          <w:szCs w:val="24"/>
        </w:rPr>
      </w:pPr>
    </w:p>
    <w:p w:rsidR="008E6D9C" w:rsidRPr="006C55A1" w:rsidRDefault="008E6D9C" w:rsidP="00A708A7">
      <w:pPr>
        <w:spacing w:after="0"/>
        <w:rPr>
          <w:rFonts w:ascii="Times New Roman" w:hAnsi="Times New Roman" w:cs="Times New Roman"/>
          <w:b/>
          <w:sz w:val="24"/>
          <w:szCs w:val="24"/>
        </w:rPr>
      </w:pPr>
      <w:r w:rsidRPr="006C55A1">
        <w:rPr>
          <w:rFonts w:ascii="Times New Roman" w:hAnsi="Times New Roman" w:cs="Times New Roman"/>
          <w:b/>
          <w:sz w:val="24"/>
          <w:szCs w:val="24"/>
        </w:rPr>
        <w:t>Предметные результаты:</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1) понимание литературы как явления национальной и ми</w:t>
      </w:r>
      <w:r w:rsidRPr="006C55A1">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2) осознание значимости чтения для личного развития; фор</w:t>
      </w:r>
      <w:r w:rsidRPr="006C55A1">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6C55A1">
        <w:rPr>
          <w:rFonts w:ascii="Times New Roman" w:hAnsi="Times New Roman" w:cs="Times New Roman"/>
          <w:sz w:val="24"/>
          <w:szCs w:val="24"/>
        </w:rPr>
        <w:softHyphen/>
        <w:t>нятий о добре и зле, дружбе, честности; формирование потреб</w:t>
      </w:r>
      <w:r w:rsidRPr="006C55A1">
        <w:rPr>
          <w:rFonts w:ascii="Times New Roman" w:hAnsi="Times New Roman" w:cs="Times New Roman"/>
          <w:sz w:val="24"/>
          <w:szCs w:val="24"/>
        </w:rPr>
        <w:softHyphen/>
        <w:t>ности в систематическом чтении;</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w:t>
      </w:r>
      <w:r w:rsidRPr="006C55A1">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6C55A1">
        <w:rPr>
          <w:rFonts w:ascii="Times New Roman" w:hAnsi="Times New Roman" w:cs="Times New Roman"/>
          <w:sz w:val="24"/>
          <w:szCs w:val="24"/>
        </w:rPr>
        <w:softHyphen/>
        <w:t>ведческих понятий;</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4) использование разных видов чтения (изучающее (смысло</w:t>
      </w:r>
      <w:r w:rsidRPr="006C55A1">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6C55A1">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8E6D9C" w:rsidRPr="006C55A1"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lastRenderedPageBreak/>
        <w:t>5) умение самостоятельно выбирать интересующую литера</w:t>
      </w:r>
      <w:r w:rsidRPr="006C55A1">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6C55A1">
        <w:rPr>
          <w:rFonts w:ascii="Times New Roman" w:hAnsi="Times New Roman" w:cs="Times New Roman"/>
          <w:sz w:val="24"/>
          <w:szCs w:val="24"/>
        </w:rPr>
        <w:softHyphen/>
        <w:t>ятельно краткую аннотацию;</w:t>
      </w:r>
    </w:p>
    <w:p w:rsidR="008E6D9C" w:rsidRPr="006C6576" w:rsidRDefault="008E6D9C" w:rsidP="00A708A7">
      <w:pPr>
        <w:spacing w:after="0"/>
        <w:rPr>
          <w:rFonts w:ascii="Times New Roman" w:hAnsi="Times New Roman" w:cs="Times New Roman"/>
          <w:sz w:val="24"/>
          <w:szCs w:val="24"/>
        </w:rPr>
      </w:pPr>
      <w:r w:rsidRPr="006C55A1">
        <w:rPr>
          <w:rFonts w:ascii="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w:t>
      </w:r>
      <w:r w:rsidRPr="006C55A1">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E6D9C" w:rsidRPr="006C6576" w:rsidRDefault="008E6D9C" w:rsidP="00A708A7">
      <w:pPr>
        <w:spacing w:after="0"/>
        <w:rPr>
          <w:rFonts w:ascii="Times New Roman" w:hAnsi="Times New Roman" w:cs="Times New Roman"/>
          <w:sz w:val="24"/>
          <w:szCs w:val="24"/>
        </w:rPr>
      </w:pPr>
      <w:r w:rsidRPr="006C6576">
        <w:rPr>
          <w:rFonts w:ascii="Times New Roman" w:hAnsi="Times New Roman" w:cs="Times New Roman"/>
          <w:sz w:val="24"/>
          <w:szCs w:val="24"/>
        </w:rPr>
        <w:t>7) умение работать с разными видами текстов, находить ха</w:t>
      </w:r>
      <w:r w:rsidRPr="006C6576">
        <w:rPr>
          <w:rFonts w:ascii="Times New Roman" w:hAnsi="Times New Roman" w:cs="Times New Roman"/>
          <w:sz w:val="24"/>
          <w:szCs w:val="24"/>
        </w:rPr>
        <w:softHyphen/>
        <w:t>рактерные особенности научно-познавательных, учебных и ху</w:t>
      </w:r>
      <w:r w:rsidRPr="006C6576">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6C6576">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708A7" w:rsidRDefault="008E6D9C" w:rsidP="00A708A7">
      <w:pPr>
        <w:spacing w:after="0"/>
        <w:rPr>
          <w:rFonts w:ascii="Times New Roman" w:hAnsi="Times New Roman" w:cs="Times New Roman"/>
          <w:sz w:val="24"/>
          <w:szCs w:val="24"/>
        </w:rPr>
      </w:pPr>
      <w:r w:rsidRPr="006C6576">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w:t>
      </w:r>
      <w:r w:rsidRPr="006C6576">
        <w:rPr>
          <w:rFonts w:ascii="Times New Roman" w:hAnsi="Times New Roman" w:cs="Times New Roman"/>
          <w:sz w:val="24"/>
          <w:szCs w:val="24"/>
        </w:rPr>
        <w:softHyphen/>
        <w:t>изведения, репродукции картин художников, по иллюст</w:t>
      </w:r>
      <w:r w:rsidR="00A708A7" w:rsidRPr="006C6576">
        <w:rPr>
          <w:rFonts w:ascii="Times New Roman" w:hAnsi="Times New Roman" w:cs="Times New Roman"/>
          <w:sz w:val="24"/>
          <w:szCs w:val="24"/>
        </w:rPr>
        <w:t>рациям, на основе личного опыта</w:t>
      </w:r>
      <w:r w:rsidR="00140D11">
        <w:rPr>
          <w:rFonts w:ascii="Times New Roman" w:hAnsi="Times New Roman" w:cs="Times New Roman"/>
          <w:sz w:val="24"/>
          <w:szCs w:val="24"/>
        </w:rPr>
        <w:t>.</w:t>
      </w:r>
    </w:p>
    <w:p w:rsidR="00140D11" w:rsidRDefault="00140D11" w:rsidP="00A708A7">
      <w:pPr>
        <w:spacing w:after="0"/>
        <w:rPr>
          <w:rFonts w:ascii="Times New Roman" w:hAnsi="Times New Roman" w:cs="Times New Roman"/>
          <w:sz w:val="24"/>
          <w:szCs w:val="24"/>
        </w:rPr>
      </w:pPr>
    </w:p>
    <w:p w:rsidR="00140D11" w:rsidRPr="003105EC" w:rsidRDefault="00140D11" w:rsidP="00140D11">
      <w:pPr>
        <w:jc w:val="center"/>
        <w:rPr>
          <w:rFonts w:ascii="Times New Roman" w:hAnsi="Times New Roman" w:cs="Times New Roman"/>
          <w:b/>
          <w:sz w:val="24"/>
          <w:szCs w:val="24"/>
        </w:rPr>
      </w:pPr>
      <w:r w:rsidRPr="003105EC">
        <w:rPr>
          <w:rFonts w:ascii="Times New Roman" w:hAnsi="Times New Roman" w:cs="Times New Roman"/>
          <w:b/>
          <w:sz w:val="24"/>
          <w:szCs w:val="24"/>
        </w:rPr>
        <w:t>МЕСТО ПРЕДМЕТА В УЧЕБНОМ ПЛАНЕ</w:t>
      </w:r>
    </w:p>
    <w:p w:rsidR="008E0F0E" w:rsidRPr="008E0F0E" w:rsidRDefault="00943A72" w:rsidP="008E0F0E">
      <w:pPr>
        <w:jc w:val="both"/>
        <w:rPr>
          <w:rFonts w:ascii="Times New Roman" w:hAnsi="Times New Roman" w:cs="Times New Roman"/>
          <w:sz w:val="24"/>
          <w:szCs w:val="24"/>
        </w:rPr>
      </w:pPr>
      <w:r w:rsidRPr="00943A72">
        <w:rPr>
          <w:rFonts w:ascii="Times New Roman" w:hAnsi="Times New Roman" w:cs="Times New Roman"/>
        </w:rPr>
        <w:t xml:space="preserve">Согласно календарному учебному графику и расписанию уроков на 2019 - 2020 учебный год в МБОУ </w:t>
      </w:r>
      <w:proofErr w:type="spellStart"/>
      <w:r w:rsidRPr="00943A72">
        <w:rPr>
          <w:rFonts w:ascii="Times New Roman" w:hAnsi="Times New Roman" w:cs="Times New Roman"/>
        </w:rPr>
        <w:t>Исаевская</w:t>
      </w:r>
      <w:proofErr w:type="spellEnd"/>
      <w:r w:rsidRPr="00943A72">
        <w:rPr>
          <w:rFonts w:ascii="Times New Roman" w:hAnsi="Times New Roman" w:cs="Times New Roman"/>
        </w:rPr>
        <w:t xml:space="preserve"> ООШ   курс программы реализуется за </w:t>
      </w:r>
      <w:r w:rsidR="00E712AC" w:rsidRPr="00E712AC">
        <w:rPr>
          <w:rFonts w:ascii="Times New Roman" w:hAnsi="Times New Roman" w:cs="Times New Roman"/>
        </w:rPr>
        <w:t>9</w:t>
      </w:r>
      <w:r w:rsidRPr="00E712AC">
        <w:rPr>
          <w:rFonts w:ascii="Times New Roman" w:hAnsi="Times New Roman" w:cs="Times New Roman"/>
        </w:rPr>
        <w:t>5</w:t>
      </w:r>
      <w:r w:rsidRPr="00943A72">
        <w:rPr>
          <w:rFonts w:ascii="Times New Roman" w:hAnsi="Times New Roman" w:cs="Times New Roman"/>
          <w:color w:val="FF0000"/>
        </w:rPr>
        <w:t xml:space="preserve"> </w:t>
      </w:r>
      <w:r w:rsidRPr="00943A72">
        <w:rPr>
          <w:rFonts w:ascii="Times New Roman" w:hAnsi="Times New Roman" w:cs="Times New Roman"/>
        </w:rPr>
        <w:t xml:space="preserve">часов. </w:t>
      </w:r>
      <w:r w:rsidR="008E0F0E" w:rsidRPr="008E0F0E">
        <w:rPr>
          <w:rFonts w:ascii="Times New Roman" w:hAnsi="Times New Roman" w:cs="Times New Roman"/>
          <w:sz w:val="24"/>
          <w:szCs w:val="24"/>
        </w:rPr>
        <w:t>Часть уроков выпадает на праздничные дни (24.02,9.03,1.05,4.05,</w:t>
      </w:r>
      <w:r w:rsidR="008E0F0E">
        <w:rPr>
          <w:rFonts w:ascii="Times New Roman" w:hAnsi="Times New Roman" w:cs="Times New Roman"/>
          <w:sz w:val="24"/>
          <w:szCs w:val="24"/>
          <w:lang w:val="en-US"/>
        </w:rPr>
        <w:t xml:space="preserve"> 5</w:t>
      </w:r>
      <w:r w:rsidR="008E0F0E">
        <w:rPr>
          <w:rFonts w:ascii="Times New Roman" w:hAnsi="Times New Roman" w:cs="Times New Roman"/>
          <w:sz w:val="24"/>
          <w:szCs w:val="24"/>
        </w:rPr>
        <w:t>.05,</w:t>
      </w:r>
      <w:r w:rsidR="008E0F0E" w:rsidRPr="008E0F0E">
        <w:rPr>
          <w:rFonts w:ascii="Times New Roman" w:hAnsi="Times New Roman" w:cs="Times New Roman"/>
          <w:sz w:val="24"/>
          <w:szCs w:val="24"/>
        </w:rPr>
        <w:t xml:space="preserve">11.05, 2020г). </w:t>
      </w:r>
      <w:proofErr w:type="gramStart"/>
      <w:r w:rsidR="008E0F0E" w:rsidRPr="008E0F0E">
        <w:rPr>
          <w:rFonts w:ascii="Times New Roman" w:hAnsi="Times New Roman" w:cs="Times New Roman"/>
          <w:sz w:val="24"/>
          <w:szCs w:val="24"/>
        </w:rPr>
        <w:t>Темы</w:t>
      </w:r>
      <w:proofErr w:type="gramEnd"/>
      <w:r w:rsidR="008E0F0E" w:rsidRPr="008E0F0E">
        <w:rPr>
          <w:rFonts w:ascii="Times New Roman" w:hAnsi="Times New Roman" w:cs="Times New Roman"/>
          <w:sz w:val="24"/>
          <w:szCs w:val="24"/>
        </w:rPr>
        <w:t xml:space="preserve"> предусмотренные на праздничные даты, будут проведены за счет уплотнения учебного материала. Учебный материал изучается в полном объеме.</w:t>
      </w:r>
    </w:p>
    <w:p w:rsidR="00140D11" w:rsidRPr="008E0F0E" w:rsidRDefault="00140D11" w:rsidP="00943A72">
      <w:pPr>
        <w:jc w:val="both"/>
        <w:rPr>
          <w:rFonts w:ascii="Times New Roman" w:hAnsi="Times New Roman" w:cs="Times New Roman"/>
          <w:lang w:val="en-US"/>
        </w:rPr>
      </w:pPr>
    </w:p>
    <w:p w:rsidR="00A708A7" w:rsidRPr="003105EC" w:rsidRDefault="00A708A7" w:rsidP="00140D11">
      <w:pPr>
        <w:jc w:val="center"/>
        <w:rPr>
          <w:rFonts w:ascii="Times New Roman" w:hAnsi="Times New Roman" w:cs="Times New Roman"/>
          <w:b/>
          <w:sz w:val="24"/>
          <w:szCs w:val="24"/>
        </w:rPr>
      </w:pPr>
      <w:r w:rsidRPr="003105EC">
        <w:rPr>
          <w:rFonts w:ascii="Times New Roman" w:hAnsi="Times New Roman" w:cs="Times New Roman"/>
          <w:b/>
          <w:sz w:val="24"/>
          <w:szCs w:val="24"/>
        </w:rPr>
        <w:t xml:space="preserve">  </w:t>
      </w:r>
      <w:r w:rsidR="00140D11" w:rsidRPr="003105EC">
        <w:rPr>
          <w:rFonts w:ascii="Times New Roman" w:hAnsi="Times New Roman" w:cs="Times New Roman"/>
          <w:b/>
          <w:sz w:val="24"/>
          <w:szCs w:val="24"/>
        </w:rPr>
        <w:t>СОДЕРЖАНИЕ УЧЕБНОГО ПРЕДМЕТА</w:t>
      </w:r>
    </w:p>
    <w:p w:rsidR="00BD2485" w:rsidRPr="006C6576" w:rsidRDefault="00BD2485" w:rsidP="00A67D08">
      <w:pPr>
        <w:spacing w:after="0"/>
        <w:rPr>
          <w:rFonts w:ascii="Times New Roman" w:hAnsi="Times New Roman" w:cs="Times New Roman"/>
          <w:sz w:val="24"/>
          <w:szCs w:val="24"/>
        </w:rPr>
      </w:pPr>
      <w:r w:rsidRPr="006C6576">
        <w:rPr>
          <w:rFonts w:ascii="Times New Roman" w:hAnsi="Times New Roman" w:cs="Times New Roman"/>
          <w:sz w:val="24"/>
        </w:rPr>
        <w:t>«Литературное чтение» как систематический курс начинается с 1 класса сразу после обучения грамоте.</w:t>
      </w:r>
      <w:r w:rsidR="00140D11">
        <w:rPr>
          <w:rFonts w:ascii="Times New Roman" w:hAnsi="Times New Roman" w:cs="Times New Roman"/>
          <w:sz w:val="24"/>
        </w:rPr>
        <w:t xml:space="preserve"> </w:t>
      </w:r>
      <w:r w:rsidRPr="006C6576">
        <w:rPr>
          <w:rFonts w:ascii="Times New Roman" w:hAnsi="Times New Roman" w:cs="Times New Roman"/>
          <w:sz w:val="24"/>
        </w:rPr>
        <w:t>Раздел</w:t>
      </w:r>
      <w:r w:rsidR="00140D11">
        <w:rPr>
          <w:rFonts w:ascii="Times New Roman" w:hAnsi="Times New Roman" w:cs="Times New Roman"/>
          <w:sz w:val="24"/>
        </w:rPr>
        <w:t xml:space="preserve"> </w:t>
      </w:r>
      <w:r w:rsidRPr="006C6576">
        <w:rPr>
          <w:rFonts w:ascii="Times New Roman" w:hAnsi="Times New Roman" w:cs="Times New Roman"/>
          <w:b/>
          <w:sz w:val="24"/>
        </w:rPr>
        <w:t xml:space="preserve">«Круг детского чтения» </w:t>
      </w:r>
      <w:r w:rsidRPr="006C6576">
        <w:rPr>
          <w:rFonts w:ascii="Times New Roman" w:hAnsi="Times New Roman" w:cs="Times New Roman"/>
          <w:sz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r w:rsidR="00140D11">
        <w:rPr>
          <w:rFonts w:ascii="Times New Roman" w:hAnsi="Times New Roman" w:cs="Times New Roman"/>
          <w:sz w:val="24"/>
        </w:rPr>
        <w:t xml:space="preserve"> </w:t>
      </w:r>
      <w:r w:rsidRPr="006C6576">
        <w:rPr>
          <w:rFonts w:ascii="Times New Roman" w:hAnsi="Times New Roman" w:cs="Times New Roman"/>
          <w:sz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r w:rsidR="00140D11">
        <w:rPr>
          <w:rFonts w:ascii="Times New Roman" w:hAnsi="Times New Roman" w:cs="Times New Roman"/>
          <w:sz w:val="24"/>
        </w:rPr>
        <w:t xml:space="preserve"> </w:t>
      </w:r>
      <w:r w:rsidRPr="006C6576">
        <w:rPr>
          <w:rFonts w:ascii="Times New Roman" w:hAnsi="Times New Roman" w:cs="Times New Roman"/>
          <w:sz w:val="24"/>
        </w:rPr>
        <w:t>Программа предусматривает знакомство с книгой как источником различного вида информации и формирование библиографических умений</w:t>
      </w:r>
      <w:proofErr w:type="gramStart"/>
      <w:r w:rsidRPr="006C6576">
        <w:rPr>
          <w:rFonts w:ascii="Times New Roman" w:hAnsi="Times New Roman" w:cs="Times New Roman"/>
          <w:sz w:val="24"/>
        </w:rPr>
        <w:t>.Р</w:t>
      </w:r>
      <w:proofErr w:type="gramEnd"/>
      <w:r w:rsidRPr="006C6576">
        <w:rPr>
          <w:rFonts w:ascii="Times New Roman" w:hAnsi="Times New Roman" w:cs="Times New Roman"/>
          <w:sz w:val="24"/>
        </w:rPr>
        <w:t xml:space="preserve">аздел </w:t>
      </w:r>
      <w:r w:rsidRPr="006C6576">
        <w:rPr>
          <w:rFonts w:ascii="Times New Roman" w:hAnsi="Times New Roman" w:cs="Times New Roman"/>
          <w:b/>
          <w:sz w:val="24"/>
        </w:rPr>
        <w:t xml:space="preserve">«Виды речевой и читательской деятельности» </w:t>
      </w:r>
      <w:r w:rsidRPr="006C6576">
        <w:rPr>
          <w:rFonts w:ascii="Times New Roman" w:hAnsi="Times New Roman" w:cs="Times New Roman"/>
          <w:sz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w:t>
      </w:r>
      <w:r w:rsidR="00A67D08" w:rsidRPr="006C6576">
        <w:rPr>
          <w:rFonts w:ascii="Times New Roman" w:hAnsi="Times New Roman" w:cs="Times New Roman"/>
          <w:sz w:val="24"/>
        </w:rPr>
        <w:t xml:space="preserve">з которых является навык чтения </w:t>
      </w:r>
      <w:r w:rsidRPr="006C6576">
        <w:rPr>
          <w:rFonts w:ascii="Times New Roman" w:hAnsi="Times New Roman" w:cs="Times New Roman"/>
          <w:i/>
          <w:sz w:val="24"/>
        </w:rPr>
        <w:t>Навык чтения</w:t>
      </w:r>
      <w:r w:rsidRPr="006C6576">
        <w:rPr>
          <w:rFonts w:ascii="Times New Roman" w:hAnsi="Times New Roman" w:cs="Times New Roman"/>
          <w:sz w:val="24"/>
        </w:rPr>
        <w:t xml:space="preserve">. На протяжения четырёх лет обучения меняются приёмы овладения навыком чтения: сначала идёт освоение целостных </w:t>
      </w:r>
      <w:r w:rsidRPr="006C6576">
        <w:rPr>
          <w:rFonts w:ascii="Times New Roman" w:hAnsi="Times New Roman" w:cs="Times New Roman"/>
          <w:sz w:val="24"/>
        </w:rPr>
        <w:lastRenderedPageBreak/>
        <w:t xml:space="preserve">(синтетических)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w:t>
      </w:r>
      <w:proofErr w:type="spellStart"/>
      <w:r w:rsidRPr="006C6576">
        <w:rPr>
          <w:rFonts w:ascii="Times New Roman" w:hAnsi="Times New Roman" w:cs="Times New Roman"/>
          <w:sz w:val="24"/>
        </w:rPr>
        <w:t>задачей</w:t>
      </w:r>
      <w:proofErr w:type="gramStart"/>
      <w:r w:rsidRPr="006C6576">
        <w:rPr>
          <w:rFonts w:ascii="Times New Roman" w:hAnsi="Times New Roman" w:cs="Times New Roman"/>
          <w:sz w:val="24"/>
        </w:rPr>
        <w:t>.П</w:t>
      </w:r>
      <w:proofErr w:type="gramEnd"/>
      <w:r w:rsidRPr="006C6576">
        <w:rPr>
          <w:rFonts w:ascii="Times New Roman" w:hAnsi="Times New Roman" w:cs="Times New Roman"/>
          <w:sz w:val="24"/>
        </w:rPr>
        <w:t>араллельно</w:t>
      </w:r>
      <w:proofErr w:type="spellEnd"/>
      <w:r w:rsidRPr="006C6576">
        <w:rPr>
          <w:rFonts w:ascii="Times New Roman" w:hAnsi="Times New Roman" w:cs="Times New Roman"/>
          <w:sz w:val="24"/>
        </w:rPr>
        <w:t xml:space="preserve">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w:t>
      </w:r>
      <w:proofErr w:type="spellStart"/>
      <w:r w:rsidRPr="006C6576">
        <w:rPr>
          <w:rFonts w:ascii="Times New Roman" w:hAnsi="Times New Roman" w:cs="Times New Roman"/>
          <w:sz w:val="24"/>
        </w:rPr>
        <w:t>чтения</w:t>
      </w:r>
      <w:proofErr w:type="gramStart"/>
      <w:r w:rsidRPr="006C6576">
        <w:rPr>
          <w:rFonts w:ascii="Times New Roman" w:hAnsi="Times New Roman" w:cs="Times New Roman"/>
          <w:sz w:val="24"/>
        </w:rPr>
        <w:t>.С</w:t>
      </w:r>
      <w:proofErr w:type="gramEnd"/>
      <w:r w:rsidRPr="006C6576">
        <w:rPr>
          <w:rFonts w:ascii="Times New Roman" w:hAnsi="Times New Roman" w:cs="Times New Roman"/>
          <w:sz w:val="24"/>
        </w:rPr>
        <w:t>овершенствование</w:t>
      </w:r>
      <w:proofErr w:type="spellEnd"/>
      <w:r w:rsidRPr="006C6576">
        <w:rPr>
          <w:rFonts w:ascii="Times New Roman" w:hAnsi="Times New Roman" w:cs="Times New Roman"/>
          <w:sz w:val="24"/>
        </w:rPr>
        <w:t xml:space="preserve"> устной речи (умения </w:t>
      </w:r>
      <w:r w:rsidRPr="006C6576">
        <w:rPr>
          <w:rFonts w:ascii="Times New Roman" w:hAnsi="Times New Roman" w:cs="Times New Roman"/>
          <w:i/>
          <w:sz w:val="24"/>
        </w:rPr>
        <w:t xml:space="preserve">слушать </w:t>
      </w:r>
      <w:r w:rsidRPr="006C6576">
        <w:rPr>
          <w:rFonts w:ascii="Times New Roman" w:hAnsi="Times New Roman" w:cs="Times New Roman"/>
          <w:sz w:val="24"/>
        </w:rPr>
        <w:t>и</w:t>
      </w:r>
      <w:r w:rsidRPr="006C6576">
        <w:rPr>
          <w:rFonts w:ascii="Times New Roman" w:hAnsi="Times New Roman" w:cs="Times New Roman"/>
          <w:i/>
          <w:sz w:val="24"/>
        </w:rPr>
        <w:t xml:space="preserve"> говорить</w:t>
      </w:r>
      <w:r w:rsidRPr="006C6576">
        <w:rPr>
          <w:rFonts w:ascii="Times New Roman" w:hAnsi="Times New Roman" w:cs="Times New Roman"/>
          <w:sz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6C6576">
        <w:rPr>
          <w:rFonts w:ascii="Times New Roman" w:hAnsi="Times New Roman" w:cs="Times New Roman"/>
          <w:sz w:val="24"/>
        </w:rPr>
        <w:t>внеучебного</w:t>
      </w:r>
      <w:proofErr w:type="spellEnd"/>
      <w:r w:rsidRPr="006C6576">
        <w:rPr>
          <w:rFonts w:ascii="Times New Roman" w:hAnsi="Times New Roman" w:cs="Times New Roman"/>
          <w:sz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w:t>
      </w:r>
      <w:proofErr w:type="spellStart"/>
      <w:r w:rsidRPr="006C6576">
        <w:rPr>
          <w:rFonts w:ascii="Times New Roman" w:hAnsi="Times New Roman" w:cs="Times New Roman"/>
          <w:sz w:val="24"/>
        </w:rPr>
        <w:t>произведения</w:t>
      </w:r>
      <w:proofErr w:type="gramStart"/>
      <w:r w:rsidRPr="006C6576">
        <w:rPr>
          <w:rFonts w:ascii="Times New Roman" w:hAnsi="Times New Roman" w:cs="Times New Roman"/>
          <w:sz w:val="24"/>
        </w:rPr>
        <w:t>.О</w:t>
      </w:r>
      <w:proofErr w:type="gramEnd"/>
      <w:r w:rsidRPr="006C6576">
        <w:rPr>
          <w:rFonts w:ascii="Times New Roman" w:hAnsi="Times New Roman" w:cs="Times New Roman"/>
          <w:sz w:val="24"/>
        </w:rPr>
        <w:t>собое</w:t>
      </w:r>
      <w:proofErr w:type="spellEnd"/>
      <w:r w:rsidRPr="006C6576">
        <w:rPr>
          <w:rFonts w:ascii="Times New Roman" w:hAnsi="Times New Roman" w:cs="Times New Roman"/>
          <w:sz w:val="24"/>
        </w:rPr>
        <w:t xml:space="preserve"> место в программе отводится </w:t>
      </w:r>
      <w:r w:rsidRPr="006C6576">
        <w:rPr>
          <w:rFonts w:ascii="Times New Roman" w:hAnsi="Times New Roman" w:cs="Times New Roman"/>
          <w:i/>
          <w:sz w:val="24"/>
        </w:rPr>
        <w:t xml:space="preserve">работе с текстом художественного произведения. </w:t>
      </w:r>
      <w:r w:rsidRPr="006C6576">
        <w:rPr>
          <w:rFonts w:ascii="Times New Roman" w:hAnsi="Times New Roman" w:cs="Times New Roman"/>
          <w:sz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w:t>
      </w:r>
      <w:proofErr w:type="spellStart"/>
      <w:r w:rsidRPr="006C6576">
        <w:rPr>
          <w:rFonts w:ascii="Times New Roman" w:hAnsi="Times New Roman" w:cs="Times New Roman"/>
          <w:sz w:val="24"/>
        </w:rPr>
        <w:t>части,озаглавливание</w:t>
      </w:r>
      <w:proofErr w:type="spellEnd"/>
      <w:r w:rsidRPr="006C6576">
        <w:rPr>
          <w:rFonts w:ascii="Times New Roman" w:hAnsi="Times New Roman" w:cs="Times New Roman"/>
          <w:sz w:val="24"/>
        </w:rPr>
        <w:t xml:space="preserve">, составление плана, различение главной и дополнительной информации текста. Программой предусмотрена </w:t>
      </w:r>
      <w:r w:rsidRPr="006C6576">
        <w:rPr>
          <w:rFonts w:ascii="Times New Roman" w:hAnsi="Times New Roman" w:cs="Times New Roman"/>
          <w:i/>
          <w:sz w:val="24"/>
        </w:rPr>
        <w:t>литературоведческая пропедевтика</w:t>
      </w:r>
      <w:r w:rsidRPr="006C6576">
        <w:rPr>
          <w:rFonts w:ascii="Times New Roman" w:hAnsi="Times New Roman" w:cs="Times New Roman"/>
          <w:sz w:val="24"/>
        </w:rPr>
        <w:t xml:space="preserve">. </w:t>
      </w:r>
      <w:proofErr w:type="gramStart"/>
      <w:r w:rsidRPr="006C6576">
        <w:rPr>
          <w:rFonts w:ascii="Times New Roman" w:hAnsi="Times New Roman" w:cs="Times New Roman"/>
          <w:sz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6C6576">
        <w:rPr>
          <w:rFonts w:ascii="Times New Roman" w:hAnsi="Times New Roman" w:cs="Times New Roman"/>
          <w:sz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w:t>
      </w:r>
      <w:proofErr w:type="spellStart"/>
      <w:r w:rsidRPr="006C6576">
        <w:rPr>
          <w:rFonts w:ascii="Times New Roman" w:hAnsi="Times New Roman" w:cs="Times New Roman"/>
          <w:sz w:val="24"/>
        </w:rPr>
        <w:t>чувства</w:t>
      </w:r>
      <w:proofErr w:type="gramStart"/>
      <w:r w:rsidRPr="006C6576">
        <w:rPr>
          <w:rFonts w:ascii="Times New Roman" w:hAnsi="Times New Roman" w:cs="Times New Roman"/>
          <w:sz w:val="24"/>
        </w:rPr>
        <w:t>.А</w:t>
      </w:r>
      <w:proofErr w:type="gramEnd"/>
      <w:r w:rsidRPr="006C6576">
        <w:rPr>
          <w:rFonts w:ascii="Times New Roman" w:hAnsi="Times New Roman" w:cs="Times New Roman"/>
          <w:sz w:val="24"/>
        </w:rPr>
        <w:t>нализ</w:t>
      </w:r>
      <w:proofErr w:type="spellEnd"/>
      <w:r w:rsidRPr="006C6576">
        <w:rPr>
          <w:rFonts w:ascii="Times New Roman" w:hAnsi="Times New Roman" w:cs="Times New Roman"/>
          <w:sz w:val="24"/>
        </w:rPr>
        <w:t xml:space="preserve">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6C6576">
        <w:rPr>
          <w:rFonts w:ascii="Times New Roman" w:hAnsi="Times New Roman" w:cs="Times New Roman"/>
          <w:sz w:val="24"/>
        </w:rPr>
        <w:softHyphen/>
        <w:t>ведения и сопереживать ему.Дети осваивают разные виды пересказов художественного текста: подробный (с использованием образных слов и выра</w:t>
      </w:r>
      <w:r w:rsidRPr="006C6576">
        <w:rPr>
          <w:rFonts w:ascii="Times New Roman" w:hAnsi="Times New Roman" w:cs="Times New Roman"/>
          <w:sz w:val="24"/>
        </w:rPr>
        <w:softHyphen/>
        <w:t xml:space="preserve">жений), выборочный и </w:t>
      </w:r>
      <w:proofErr w:type="gramStart"/>
      <w:r w:rsidRPr="006C6576">
        <w:rPr>
          <w:rFonts w:ascii="Times New Roman" w:hAnsi="Times New Roman" w:cs="Times New Roman"/>
          <w:sz w:val="24"/>
        </w:rPr>
        <w:t>краткий</w:t>
      </w:r>
      <w:proofErr w:type="gramEnd"/>
      <w:r w:rsidRPr="006C6576">
        <w:rPr>
          <w:rFonts w:ascii="Times New Roman" w:hAnsi="Times New Roman" w:cs="Times New Roman"/>
          <w:sz w:val="24"/>
        </w:rPr>
        <w:t xml:space="preserve"> (передача основных мыслей).</w:t>
      </w:r>
    </w:p>
    <w:p w:rsidR="00BD2485" w:rsidRPr="006C6576" w:rsidRDefault="00BD2485" w:rsidP="00A708A7">
      <w:pPr>
        <w:pStyle w:val="1"/>
        <w:tabs>
          <w:tab w:val="left" w:pos="5954"/>
        </w:tabs>
        <w:spacing w:line="276" w:lineRule="auto"/>
        <w:rPr>
          <w:sz w:val="24"/>
        </w:rPr>
      </w:pPr>
      <w:r w:rsidRPr="006C6576">
        <w:rPr>
          <w:sz w:val="24"/>
        </w:rPr>
        <w:lastRenderedPageBreak/>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D2485" w:rsidRPr="006C6576" w:rsidRDefault="00BD2485" w:rsidP="00A67D08">
      <w:pPr>
        <w:pStyle w:val="1"/>
        <w:tabs>
          <w:tab w:val="left" w:pos="5954"/>
        </w:tabs>
        <w:spacing w:line="276" w:lineRule="auto"/>
        <w:rPr>
          <w:sz w:val="24"/>
        </w:rPr>
      </w:pPr>
      <w:r w:rsidRPr="006C6576">
        <w:rPr>
          <w:sz w:val="24"/>
        </w:rPr>
        <w:t xml:space="preserve">Раздел </w:t>
      </w:r>
      <w:r w:rsidRPr="006C6576">
        <w:rPr>
          <w:b/>
          <w:bCs/>
          <w:sz w:val="24"/>
        </w:rPr>
        <w:t xml:space="preserve">«Опыт творческой деятельности» </w:t>
      </w:r>
      <w:r w:rsidRPr="006C6576">
        <w:rPr>
          <w:sz w:val="24"/>
        </w:rPr>
        <w:t>раскрывает при</w:t>
      </w:r>
      <w:r w:rsidRPr="006C6576">
        <w:rPr>
          <w:sz w:val="24"/>
        </w:rPr>
        <w:softHyphen/>
        <w:t>ёмы и способы деятельности, которые помогут учащимся адек</w:t>
      </w:r>
      <w:r w:rsidRPr="006C6576">
        <w:rPr>
          <w:sz w:val="24"/>
        </w:rPr>
        <w:softHyphen/>
        <w:t>ватно воспринимать художественное произведение и проявлять собственные творческие способности. При работе с художе</w:t>
      </w:r>
      <w:r w:rsidRPr="006C6576">
        <w:rPr>
          <w:sz w:val="24"/>
        </w:rPr>
        <w:softHyphen/>
        <w:t>ственным текстом (со словом) используется жизненный, кон</w:t>
      </w:r>
      <w:r w:rsidRPr="006C6576">
        <w:rPr>
          <w:sz w:val="24"/>
        </w:rPr>
        <w:softHyphen/>
        <w:t>кретно-чувственный опыт ребёнка и активизируются образные представления, возникающие у него в процессе чтения, разви</w:t>
      </w:r>
      <w:r w:rsidRPr="006C6576">
        <w:rPr>
          <w:sz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6C6576">
        <w:rPr>
          <w:sz w:val="24"/>
        </w:rPr>
        <w:softHyphen/>
        <w:t>ственно-эстетического отношения к действительности. Учащие</w:t>
      </w:r>
      <w:r w:rsidRPr="006C6576">
        <w:rPr>
          <w:sz w:val="24"/>
        </w:rPr>
        <w:softHyphen/>
        <w:t xml:space="preserve">ся выбирают произведения (отрывки из них) для чтения по ролям, словесного рисования, </w:t>
      </w:r>
      <w:proofErr w:type="spellStart"/>
      <w:r w:rsidRPr="006C6576">
        <w:rPr>
          <w:sz w:val="24"/>
        </w:rPr>
        <w:t>инсценирования</w:t>
      </w:r>
      <w:proofErr w:type="spellEnd"/>
      <w:r w:rsidRPr="006C6576">
        <w:rPr>
          <w:sz w:val="24"/>
        </w:rPr>
        <w:t xml:space="preserve"> и декламации, выступают в роли актёров, режиссёров и художников. Они пи</w:t>
      </w:r>
      <w:r w:rsidRPr="006C6576">
        <w:rPr>
          <w:sz w:val="24"/>
        </w:rPr>
        <w:softHyphen/>
        <w:t>шут изложения и сочинения, сочиняют стихи и сказки, у них развивается интерес к литературному творчеству писателей, соз</w:t>
      </w:r>
      <w:r w:rsidRPr="006C6576">
        <w:rPr>
          <w:sz w:val="24"/>
        </w:rPr>
        <w:softHyphen/>
        <w:t>дателей произведений словесного искусства.</w:t>
      </w:r>
    </w:p>
    <w:p w:rsidR="00BD2485" w:rsidRPr="006C6576" w:rsidRDefault="00140D11" w:rsidP="00A708A7">
      <w:pPr>
        <w:tabs>
          <w:tab w:val="left" w:pos="5954"/>
        </w:tabs>
        <w:spacing w:after="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p w:rsidR="00BD2485" w:rsidRPr="006C6576" w:rsidRDefault="00BD2485" w:rsidP="00A708A7">
      <w:pPr>
        <w:tabs>
          <w:tab w:val="left" w:pos="5954"/>
        </w:tabs>
        <w:spacing w:after="0"/>
        <w:rPr>
          <w:rFonts w:ascii="Times New Roman" w:hAnsi="Times New Roman" w:cs="Times New Roman"/>
          <w:sz w:val="24"/>
          <w:szCs w:val="24"/>
        </w:rPr>
      </w:pPr>
      <w:r w:rsidRPr="006C6576">
        <w:rPr>
          <w:rFonts w:ascii="Times New Roman" w:hAnsi="Times New Roman" w:cs="Times New Roman"/>
          <w:sz w:val="24"/>
          <w:szCs w:val="24"/>
        </w:rPr>
        <w:t>Продолжается работа с произведениями фольклора, с бы</w:t>
      </w:r>
      <w:r w:rsidRPr="006C6576">
        <w:rPr>
          <w:rFonts w:ascii="Times New Roman" w:hAnsi="Times New Roman" w:cs="Times New Roman"/>
          <w:sz w:val="24"/>
          <w:szCs w:val="24"/>
        </w:rPr>
        <w:softHyphen/>
        <w:t>линами, дети читают отрывки из древнерусских повестей и «Начальной русской летописи». Расширяется круг произве</w:t>
      </w:r>
      <w:r w:rsidRPr="006C6576">
        <w:rPr>
          <w:rFonts w:ascii="Times New Roman" w:hAnsi="Times New Roman" w:cs="Times New Roman"/>
          <w:sz w:val="24"/>
          <w:szCs w:val="24"/>
        </w:rPr>
        <w:softHyphen/>
        <w:t>дений отечественной, зарубежной классики и современной детской литературы, усложняется структура курса и содер</w:t>
      </w:r>
      <w:r w:rsidRPr="006C6576">
        <w:rPr>
          <w:rFonts w:ascii="Times New Roman" w:hAnsi="Times New Roman" w:cs="Times New Roman"/>
          <w:sz w:val="24"/>
          <w:szCs w:val="24"/>
        </w:rPr>
        <w:softHyphen/>
        <w:t>жание произведений.</w:t>
      </w:r>
    </w:p>
    <w:p w:rsidR="00BD2485" w:rsidRPr="006C6576" w:rsidRDefault="00BD2485" w:rsidP="00A708A7">
      <w:pPr>
        <w:tabs>
          <w:tab w:val="left" w:pos="5954"/>
        </w:tabs>
        <w:spacing w:after="0"/>
        <w:rPr>
          <w:rFonts w:ascii="Times New Roman" w:hAnsi="Times New Roman" w:cs="Times New Roman"/>
          <w:sz w:val="24"/>
          <w:szCs w:val="24"/>
        </w:rPr>
      </w:pPr>
      <w:r w:rsidRPr="006C6576">
        <w:rPr>
          <w:rFonts w:ascii="Times New Roman" w:hAnsi="Times New Roman" w:cs="Times New Roman"/>
          <w:sz w:val="24"/>
          <w:szCs w:val="24"/>
        </w:rPr>
        <w:t>Среди произведений классиков русской и современной литературы учитель выбирает прозаические тексты и стихо</w:t>
      </w:r>
      <w:r w:rsidRPr="006C6576">
        <w:rPr>
          <w:rFonts w:ascii="Times New Roman" w:hAnsi="Times New Roman" w:cs="Times New Roman"/>
          <w:sz w:val="24"/>
          <w:szCs w:val="24"/>
        </w:rPr>
        <w:softHyphen/>
        <w:t>творения для слушания, заучивания и драматизации. Целе</w:t>
      </w:r>
      <w:r w:rsidRPr="006C6576">
        <w:rPr>
          <w:rFonts w:ascii="Times New Roman" w:hAnsi="Times New Roman" w:cs="Times New Roman"/>
          <w:sz w:val="24"/>
          <w:szCs w:val="24"/>
        </w:rPr>
        <w:softHyphen/>
        <w:t>сообразно выделить не менее 8 – 10 произведений для заучи</w:t>
      </w:r>
      <w:r w:rsidRPr="006C6576">
        <w:rPr>
          <w:rFonts w:ascii="Times New Roman" w:hAnsi="Times New Roman" w:cs="Times New Roman"/>
          <w:sz w:val="24"/>
          <w:szCs w:val="24"/>
        </w:rPr>
        <w:softHyphen/>
        <w:t>вания наизусть по рекомендации учител</w:t>
      </w:r>
      <w:r w:rsidR="00A708A7" w:rsidRPr="006C6576">
        <w:rPr>
          <w:rFonts w:ascii="Times New Roman" w:hAnsi="Times New Roman" w:cs="Times New Roman"/>
          <w:sz w:val="24"/>
          <w:szCs w:val="24"/>
        </w:rPr>
        <w:t>я или по выбору самого ученика.</w:t>
      </w:r>
    </w:p>
    <w:p w:rsidR="00BD2485" w:rsidRPr="00F9182A" w:rsidRDefault="00A708A7" w:rsidP="00A708A7">
      <w:pPr>
        <w:tabs>
          <w:tab w:val="left" w:pos="5954"/>
        </w:tabs>
        <w:spacing w:after="0"/>
        <w:rPr>
          <w:rFonts w:ascii="Times New Roman" w:hAnsi="Times New Roman" w:cs="Times New Roman"/>
          <w:bCs/>
          <w:sz w:val="24"/>
          <w:szCs w:val="24"/>
        </w:rPr>
      </w:pPr>
      <w:r w:rsidRPr="00F9182A">
        <w:rPr>
          <w:rFonts w:ascii="Times New Roman" w:hAnsi="Times New Roman" w:cs="Times New Roman"/>
          <w:bCs/>
          <w:sz w:val="24"/>
          <w:szCs w:val="24"/>
        </w:rPr>
        <w:t>Былины. Летописи. Жития (11 ч)</w:t>
      </w:r>
    </w:p>
    <w:p w:rsidR="00BD2485" w:rsidRPr="00F9182A" w:rsidRDefault="00BD2485" w:rsidP="00A708A7">
      <w:pPr>
        <w:tabs>
          <w:tab w:val="left" w:pos="5954"/>
        </w:tabs>
        <w:spacing w:after="0"/>
        <w:rPr>
          <w:rFonts w:ascii="Times New Roman" w:hAnsi="Times New Roman" w:cs="Times New Roman"/>
          <w:bCs/>
          <w:sz w:val="24"/>
          <w:szCs w:val="24"/>
        </w:rPr>
      </w:pPr>
      <w:r w:rsidRPr="00F9182A">
        <w:rPr>
          <w:rFonts w:ascii="Times New Roman" w:hAnsi="Times New Roman" w:cs="Times New Roman"/>
          <w:bCs/>
          <w:sz w:val="24"/>
          <w:szCs w:val="24"/>
        </w:rPr>
        <w:t>Из русской классической литературы (16 ч)</w:t>
      </w:r>
    </w:p>
    <w:p w:rsidR="00BD2485" w:rsidRPr="00F9182A" w:rsidRDefault="00A708A7" w:rsidP="00A708A7">
      <w:pPr>
        <w:tabs>
          <w:tab w:val="left" w:pos="5954"/>
        </w:tabs>
        <w:spacing w:after="0"/>
        <w:rPr>
          <w:rFonts w:ascii="Times New Roman" w:hAnsi="Times New Roman" w:cs="Times New Roman"/>
          <w:bCs/>
          <w:sz w:val="24"/>
          <w:szCs w:val="24"/>
        </w:rPr>
      </w:pPr>
      <w:r w:rsidRPr="00F9182A">
        <w:rPr>
          <w:rFonts w:ascii="Times New Roman" w:hAnsi="Times New Roman" w:cs="Times New Roman"/>
          <w:bCs/>
          <w:sz w:val="24"/>
          <w:szCs w:val="24"/>
        </w:rPr>
        <w:t>Поэтическая тетрадь (9 ч)</w:t>
      </w:r>
    </w:p>
    <w:p w:rsidR="00BD2485" w:rsidRPr="00F9182A" w:rsidRDefault="00A708A7" w:rsidP="00A708A7">
      <w:pPr>
        <w:tabs>
          <w:tab w:val="left" w:pos="5954"/>
        </w:tabs>
        <w:spacing w:after="0"/>
        <w:rPr>
          <w:rFonts w:ascii="Times New Roman" w:hAnsi="Times New Roman" w:cs="Times New Roman"/>
          <w:sz w:val="24"/>
          <w:szCs w:val="24"/>
        </w:rPr>
      </w:pPr>
      <w:r w:rsidRPr="00F9182A">
        <w:rPr>
          <w:rFonts w:ascii="Times New Roman" w:hAnsi="Times New Roman" w:cs="Times New Roman"/>
          <w:sz w:val="24"/>
          <w:szCs w:val="24"/>
        </w:rPr>
        <w:t>Сказки русских писателей (10 ч)</w:t>
      </w:r>
    </w:p>
    <w:p w:rsidR="00BD2485" w:rsidRPr="00F9182A" w:rsidRDefault="00BD2485" w:rsidP="00A708A7">
      <w:pPr>
        <w:tabs>
          <w:tab w:val="left" w:pos="5954"/>
        </w:tabs>
        <w:spacing w:after="0"/>
        <w:rPr>
          <w:rFonts w:ascii="Times New Roman" w:hAnsi="Times New Roman" w:cs="Times New Roman"/>
          <w:bCs/>
          <w:sz w:val="24"/>
          <w:szCs w:val="24"/>
        </w:rPr>
      </w:pPr>
      <w:r w:rsidRPr="00F9182A">
        <w:rPr>
          <w:rFonts w:ascii="Times New Roman" w:hAnsi="Times New Roman" w:cs="Times New Roman"/>
          <w:bCs/>
          <w:sz w:val="24"/>
          <w:szCs w:val="24"/>
        </w:rPr>
        <w:t>Делу время – потехе час (6 ч)</w:t>
      </w:r>
    </w:p>
    <w:p w:rsidR="00A708A7" w:rsidRPr="00F9182A" w:rsidRDefault="00BD2485" w:rsidP="00A708A7">
      <w:pPr>
        <w:tabs>
          <w:tab w:val="left" w:pos="5954"/>
        </w:tabs>
        <w:spacing w:after="0"/>
        <w:rPr>
          <w:rFonts w:ascii="Times New Roman" w:hAnsi="Times New Roman" w:cs="Times New Roman"/>
          <w:sz w:val="24"/>
          <w:szCs w:val="24"/>
        </w:rPr>
      </w:pPr>
      <w:r w:rsidRPr="00F9182A">
        <w:rPr>
          <w:rFonts w:ascii="Times New Roman" w:hAnsi="Times New Roman" w:cs="Times New Roman"/>
          <w:sz w:val="24"/>
          <w:szCs w:val="24"/>
        </w:rPr>
        <w:t>Страна</w:t>
      </w:r>
      <w:r w:rsidR="00A708A7" w:rsidRPr="00F9182A">
        <w:rPr>
          <w:rFonts w:ascii="Times New Roman" w:hAnsi="Times New Roman" w:cs="Times New Roman"/>
          <w:sz w:val="24"/>
          <w:szCs w:val="24"/>
        </w:rPr>
        <w:t xml:space="preserve"> далекого детства (6 ч)</w:t>
      </w:r>
    </w:p>
    <w:p w:rsidR="00BD2485" w:rsidRPr="00F9182A" w:rsidRDefault="00A708A7" w:rsidP="00A708A7">
      <w:pPr>
        <w:tabs>
          <w:tab w:val="left" w:pos="5954"/>
        </w:tabs>
        <w:spacing w:after="0"/>
        <w:rPr>
          <w:rFonts w:ascii="Times New Roman" w:hAnsi="Times New Roman" w:cs="Times New Roman"/>
          <w:sz w:val="24"/>
          <w:szCs w:val="24"/>
        </w:rPr>
      </w:pPr>
      <w:r w:rsidRPr="00F9182A">
        <w:rPr>
          <w:rFonts w:ascii="Times New Roman" w:hAnsi="Times New Roman" w:cs="Times New Roman"/>
          <w:sz w:val="24"/>
          <w:szCs w:val="24"/>
        </w:rPr>
        <w:t>Поэтическая тетрадь (4 ч)</w:t>
      </w:r>
    </w:p>
    <w:p w:rsidR="00BD2485" w:rsidRPr="00F9182A" w:rsidRDefault="00A708A7" w:rsidP="00A708A7">
      <w:pPr>
        <w:tabs>
          <w:tab w:val="left" w:pos="5954"/>
        </w:tabs>
        <w:spacing w:after="0"/>
        <w:rPr>
          <w:rFonts w:ascii="Times New Roman" w:hAnsi="Times New Roman" w:cs="Times New Roman"/>
          <w:sz w:val="24"/>
          <w:szCs w:val="24"/>
        </w:rPr>
      </w:pPr>
      <w:r w:rsidRPr="00F9182A">
        <w:rPr>
          <w:rFonts w:ascii="Times New Roman" w:hAnsi="Times New Roman" w:cs="Times New Roman"/>
          <w:sz w:val="24"/>
          <w:szCs w:val="24"/>
        </w:rPr>
        <w:t>Природа и мы (11 ч)</w:t>
      </w:r>
    </w:p>
    <w:p w:rsidR="00BD2485" w:rsidRPr="00F9182A" w:rsidRDefault="00BD2485" w:rsidP="00A708A7">
      <w:pPr>
        <w:tabs>
          <w:tab w:val="left" w:pos="5954"/>
        </w:tabs>
        <w:spacing w:after="0"/>
        <w:rPr>
          <w:rFonts w:ascii="Times New Roman" w:hAnsi="Times New Roman" w:cs="Times New Roman"/>
          <w:sz w:val="24"/>
          <w:szCs w:val="24"/>
        </w:rPr>
      </w:pPr>
      <w:r w:rsidRPr="00F9182A">
        <w:rPr>
          <w:rFonts w:ascii="Times New Roman" w:hAnsi="Times New Roman" w:cs="Times New Roman"/>
          <w:sz w:val="24"/>
          <w:szCs w:val="24"/>
        </w:rPr>
        <w:t>Поэтиче</w:t>
      </w:r>
      <w:r w:rsidR="00A708A7" w:rsidRPr="00F9182A">
        <w:rPr>
          <w:rFonts w:ascii="Times New Roman" w:hAnsi="Times New Roman" w:cs="Times New Roman"/>
          <w:sz w:val="24"/>
          <w:szCs w:val="24"/>
        </w:rPr>
        <w:t>ская тетрадь (4 ч)</w:t>
      </w:r>
    </w:p>
    <w:p w:rsidR="00BD2485" w:rsidRPr="00F9182A" w:rsidRDefault="00A708A7" w:rsidP="00A708A7">
      <w:pPr>
        <w:tabs>
          <w:tab w:val="left" w:pos="5954"/>
        </w:tabs>
        <w:spacing w:after="0"/>
        <w:rPr>
          <w:rFonts w:ascii="Times New Roman" w:hAnsi="Times New Roman" w:cs="Times New Roman"/>
          <w:sz w:val="24"/>
          <w:szCs w:val="24"/>
        </w:rPr>
      </w:pPr>
      <w:r w:rsidRPr="00F9182A">
        <w:rPr>
          <w:rFonts w:ascii="Times New Roman" w:hAnsi="Times New Roman" w:cs="Times New Roman"/>
          <w:sz w:val="24"/>
          <w:szCs w:val="24"/>
        </w:rPr>
        <w:t>Родина (5 ч)</w:t>
      </w:r>
    </w:p>
    <w:p w:rsidR="00BD2485" w:rsidRPr="00F9182A" w:rsidRDefault="00A708A7" w:rsidP="00A708A7">
      <w:pPr>
        <w:tabs>
          <w:tab w:val="left" w:pos="5954"/>
        </w:tabs>
        <w:spacing w:after="0"/>
        <w:rPr>
          <w:rFonts w:ascii="Times New Roman" w:hAnsi="Times New Roman" w:cs="Times New Roman"/>
          <w:sz w:val="24"/>
          <w:szCs w:val="24"/>
        </w:rPr>
      </w:pPr>
      <w:r w:rsidRPr="00F9182A">
        <w:rPr>
          <w:rFonts w:ascii="Times New Roman" w:hAnsi="Times New Roman" w:cs="Times New Roman"/>
          <w:sz w:val="24"/>
          <w:szCs w:val="24"/>
        </w:rPr>
        <w:t>Страна «Фантази</w:t>
      </w:r>
      <w:r w:rsidR="003105EC">
        <w:rPr>
          <w:rFonts w:ascii="Times New Roman" w:hAnsi="Times New Roman" w:cs="Times New Roman"/>
          <w:sz w:val="24"/>
          <w:szCs w:val="24"/>
        </w:rPr>
        <w:t>я» (</w:t>
      </w:r>
      <w:r w:rsidR="00E55763">
        <w:rPr>
          <w:rFonts w:ascii="Times New Roman" w:hAnsi="Times New Roman" w:cs="Times New Roman"/>
          <w:sz w:val="24"/>
          <w:szCs w:val="24"/>
        </w:rPr>
        <w:t>6 ч )</w:t>
      </w:r>
    </w:p>
    <w:p w:rsidR="00BD2485" w:rsidRPr="00F9182A" w:rsidRDefault="00E90EFD" w:rsidP="00A708A7">
      <w:pPr>
        <w:tabs>
          <w:tab w:val="left" w:pos="5954"/>
        </w:tabs>
        <w:spacing w:after="0"/>
        <w:rPr>
          <w:rFonts w:ascii="Times New Roman" w:hAnsi="Times New Roman" w:cs="Times New Roman"/>
          <w:bCs/>
          <w:sz w:val="24"/>
          <w:szCs w:val="24"/>
        </w:rPr>
      </w:pPr>
      <w:r w:rsidRPr="00F9182A">
        <w:rPr>
          <w:rFonts w:ascii="Times New Roman" w:hAnsi="Times New Roman" w:cs="Times New Roman"/>
          <w:bCs/>
          <w:sz w:val="24"/>
          <w:szCs w:val="24"/>
        </w:rPr>
        <w:t>Зарубежная литература (13 ч)</w:t>
      </w:r>
    </w:p>
    <w:p w:rsidR="00BD2485" w:rsidRPr="006C55A1" w:rsidRDefault="00BD2485" w:rsidP="00A708A7">
      <w:pPr>
        <w:tabs>
          <w:tab w:val="left" w:pos="5954"/>
        </w:tabs>
        <w:spacing w:after="0"/>
        <w:rPr>
          <w:rFonts w:ascii="Times New Roman" w:hAnsi="Times New Roman" w:cs="Times New Roman"/>
          <w:b/>
          <w:sz w:val="24"/>
          <w:szCs w:val="24"/>
        </w:rPr>
      </w:pPr>
      <w:r w:rsidRPr="006C55A1">
        <w:rPr>
          <w:rFonts w:ascii="Times New Roman" w:hAnsi="Times New Roman" w:cs="Times New Roman"/>
          <w:b/>
          <w:sz w:val="24"/>
          <w:szCs w:val="24"/>
        </w:rPr>
        <w:t>Перечень обязательных лабораторных, практических, контрольных и других видов работ</w:t>
      </w:r>
    </w:p>
    <w:p w:rsidR="00FB00FB" w:rsidRPr="006C55A1" w:rsidRDefault="00BD2485" w:rsidP="00A708A7">
      <w:pPr>
        <w:tabs>
          <w:tab w:val="left" w:pos="5954"/>
        </w:tabs>
        <w:spacing w:after="0"/>
        <w:rPr>
          <w:rFonts w:ascii="Times New Roman" w:eastAsia="Times New Roman" w:hAnsi="Times New Roman" w:cs="Times New Roman"/>
          <w:kern w:val="1"/>
          <w:sz w:val="24"/>
          <w:szCs w:val="24"/>
          <w:lang w:eastAsia="ar-SA"/>
        </w:rPr>
      </w:pPr>
      <w:r w:rsidRPr="006C55A1">
        <w:rPr>
          <w:rFonts w:ascii="Times New Roman" w:eastAsia="Times New Roman" w:hAnsi="Times New Roman" w:cs="Times New Roman"/>
          <w:kern w:val="1"/>
          <w:sz w:val="24"/>
          <w:szCs w:val="24"/>
          <w:lang w:eastAsia="ar-SA"/>
        </w:rPr>
        <w:lastRenderedPageBreak/>
        <w:t>Для проверки освоения программы используются: тестовые, проверочные, контрольные работы, тексты для проведения диагностики чтения, а также проверки уровня начитанности учащихся по курсу «Литературного чтения»  проводится в форме беседы, фронтального и индивидуального опроса, работы по карточкам, подготовки творческих работ, тестирования, систематической проверки навыка чтения, индивидуальных бесед по вопросам самостоятельного чтения учащихся.</w:t>
      </w:r>
    </w:p>
    <w:p w:rsidR="008E6D9C" w:rsidRDefault="00A708A7" w:rsidP="00A708A7">
      <w:pPr>
        <w:tabs>
          <w:tab w:val="left" w:pos="5954"/>
        </w:tabs>
        <w:spacing w:after="0"/>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Проверочных работ-5</w:t>
      </w:r>
    </w:p>
    <w:p w:rsidR="00140D11" w:rsidRPr="008E0F0E" w:rsidRDefault="00A708A7" w:rsidP="00AE6091">
      <w:pPr>
        <w:tabs>
          <w:tab w:val="left" w:pos="5954"/>
        </w:tabs>
        <w:spacing w:after="0"/>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Тестов-3</w:t>
      </w:r>
    </w:p>
    <w:p w:rsidR="003105EC" w:rsidRPr="008E0F0E" w:rsidRDefault="003105EC" w:rsidP="00AE6091">
      <w:pPr>
        <w:tabs>
          <w:tab w:val="left" w:pos="5954"/>
        </w:tabs>
        <w:spacing w:after="0"/>
        <w:rPr>
          <w:rFonts w:ascii="Times New Roman" w:eastAsia="Times New Roman" w:hAnsi="Times New Roman" w:cs="Times New Roman"/>
          <w:kern w:val="1"/>
          <w:sz w:val="24"/>
          <w:szCs w:val="24"/>
          <w:lang w:eastAsia="ar-SA"/>
        </w:rPr>
      </w:pPr>
    </w:p>
    <w:p w:rsidR="00BD2485" w:rsidRPr="00741FC1" w:rsidRDefault="00BD2485" w:rsidP="00BD2485">
      <w:pPr>
        <w:jc w:val="center"/>
        <w:rPr>
          <w:rFonts w:ascii="Times New Roman" w:hAnsi="Times New Roman" w:cs="Times New Roman"/>
          <w:b/>
          <w:color w:val="000000" w:themeColor="text1"/>
          <w:sz w:val="24"/>
          <w:szCs w:val="24"/>
        </w:rPr>
      </w:pPr>
      <w:r w:rsidRPr="006C55A1">
        <w:rPr>
          <w:rFonts w:ascii="Times New Roman" w:hAnsi="Times New Roman" w:cs="Times New Roman"/>
          <w:b/>
          <w:color w:val="000000" w:themeColor="text1"/>
          <w:sz w:val="24"/>
          <w:szCs w:val="24"/>
        </w:rPr>
        <w:t>КАЛЕНДАРНО-ТЕМАТИЧЕСКОЕ ПЛАНИРОВАНИЕ</w:t>
      </w:r>
    </w:p>
    <w:p w:rsidR="00D758CD" w:rsidRPr="00741FC1" w:rsidRDefault="00D758CD" w:rsidP="00BD2485">
      <w:pPr>
        <w:jc w:val="center"/>
        <w:rPr>
          <w:rFonts w:ascii="Times New Roman" w:hAnsi="Times New Roman" w:cs="Times New Roman"/>
          <w:b/>
          <w:color w:val="000000" w:themeColor="text1"/>
          <w:sz w:val="24"/>
          <w:szCs w:val="24"/>
        </w:rPr>
      </w:pPr>
    </w:p>
    <w:tbl>
      <w:tblPr>
        <w:tblStyle w:val="1a"/>
        <w:tblpPr w:leftFromText="180" w:rightFromText="180" w:vertAnchor="text" w:horzAnchor="margin" w:tblpY="15"/>
        <w:tblOverlap w:val="never"/>
        <w:tblW w:w="14142" w:type="dxa"/>
        <w:tblLayout w:type="fixed"/>
        <w:tblLook w:val="04A0"/>
      </w:tblPr>
      <w:tblGrid>
        <w:gridCol w:w="579"/>
        <w:gridCol w:w="95"/>
        <w:gridCol w:w="855"/>
        <w:gridCol w:w="236"/>
        <w:gridCol w:w="10534"/>
        <w:gridCol w:w="1843"/>
      </w:tblGrid>
      <w:tr w:rsidR="00FF54F8" w:rsidRPr="006C55A1" w:rsidTr="00FF54F8">
        <w:trPr>
          <w:trHeight w:val="624"/>
        </w:trPr>
        <w:tc>
          <w:tcPr>
            <w:tcW w:w="674" w:type="dxa"/>
            <w:gridSpan w:val="2"/>
            <w:tcBorders>
              <w:top w:val="single" w:sz="4" w:space="0" w:color="auto"/>
              <w:right w:val="single" w:sz="4" w:space="0" w:color="auto"/>
            </w:tcBorders>
          </w:tcPr>
          <w:p w:rsidR="00FF54F8" w:rsidRDefault="00FF54F8" w:rsidP="00FF54F8">
            <w:pPr>
              <w:rPr>
                <w:b/>
                <w:color w:val="000000" w:themeColor="text1"/>
                <w:sz w:val="24"/>
                <w:szCs w:val="24"/>
              </w:rPr>
            </w:pPr>
            <w:r>
              <w:rPr>
                <w:b/>
                <w:color w:val="000000" w:themeColor="text1"/>
                <w:sz w:val="24"/>
                <w:szCs w:val="24"/>
              </w:rPr>
              <w:t>№</w:t>
            </w:r>
          </w:p>
          <w:p w:rsidR="00FF54F8" w:rsidRPr="006C55A1" w:rsidRDefault="00FF54F8" w:rsidP="00FF54F8">
            <w:pPr>
              <w:rPr>
                <w:b/>
                <w:color w:val="000000" w:themeColor="text1"/>
                <w:sz w:val="24"/>
                <w:szCs w:val="24"/>
              </w:rPr>
            </w:pPr>
            <w:r>
              <w:rPr>
                <w:b/>
                <w:color w:val="000000" w:themeColor="text1"/>
                <w:sz w:val="24"/>
                <w:szCs w:val="24"/>
              </w:rPr>
              <w:t>урока</w:t>
            </w:r>
          </w:p>
          <w:p w:rsidR="00FF54F8" w:rsidRPr="006C55A1" w:rsidRDefault="00FF54F8" w:rsidP="00FF54F8">
            <w:pPr>
              <w:rPr>
                <w:b/>
                <w:color w:val="000000" w:themeColor="text1"/>
                <w:sz w:val="24"/>
                <w:szCs w:val="24"/>
              </w:rPr>
            </w:pPr>
          </w:p>
          <w:p w:rsidR="00FF54F8" w:rsidRPr="006C55A1" w:rsidRDefault="00FF54F8" w:rsidP="00FF54F8">
            <w:pPr>
              <w:rPr>
                <w:sz w:val="24"/>
                <w:szCs w:val="24"/>
              </w:rPr>
            </w:pPr>
          </w:p>
        </w:tc>
        <w:tc>
          <w:tcPr>
            <w:tcW w:w="855" w:type="dxa"/>
            <w:tcBorders>
              <w:top w:val="single" w:sz="4" w:space="0" w:color="auto"/>
              <w:right w:val="single" w:sz="4" w:space="0" w:color="auto"/>
            </w:tcBorders>
          </w:tcPr>
          <w:p w:rsidR="00FF54F8" w:rsidRPr="00FF6CB4" w:rsidRDefault="00FF54F8" w:rsidP="00FF54F8">
            <w:pPr>
              <w:jc w:val="center"/>
              <w:rPr>
                <w:b/>
                <w:color w:val="000000" w:themeColor="text1"/>
                <w:sz w:val="24"/>
                <w:szCs w:val="24"/>
              </w:rPr>
            </w:pPr>
            <w:r>
              <w:rPr>
                <w:b/>
                <w:color w:val="000000" w:themeColor="text1"/>
                <w:sz w:val="24"/>
                <w:szCs w:val="24"/>
              </w:rPr>
              <w:t>Дата</w:t>
            </w:r>
          </w:p>
        </w:tc>
        <w:tc>
          <w:tcPr>
            <w:tcW w:w="10770" w:type="dxa"/>
            <w:gridSpan w:val="2"/>
            <w:tcBorders>
              <w:top w:val="single" w:sz="4" w:space="0" w:color="auto"/>
              <w:right w:val="single" w:sz="4" w:space="0" w:color="auto"/>
            </w:tcBorders>
          </w:tcPr>
          <w:p w:rsidR="00FF54F8" w:rsidRPr="00FF6CB4" w:rsidRDefault="00FF54F8" w:rsidP="00FF54F8">
            <w:pPr>
              <w:ind w:left="147"/>
              <w:jc w:val="center"/>
              <w:rPr>
                <w:b/>
                <w:color w:val="000000" w:themeColor="text1"/>
                <w:sz w:val="24"/>
                <w:szCs w:val="24"/>
              </w:rPr>
            </w:pPr>
            <w:r>
              <w:rPr>
                <w:b/>
                <w:color w:val="000000" w:themeColor="text1"/>
                <w:sz w:val="24"/>
                <w:szCs w:val="24"/>
              </w:rPr>
              <w:t>Тема урока</w:t>
            </w:r>
          </w:p>
        </w:tc>
        <w:tc>
          <w:tcPr>
            <w:tcW w:w="1843" w:type="dxa"/>
            <w:tcBorders>
              <w:top w:val="single" w:sz="4" w:space="0" w:color="auto"/>
            </w:tcBorders>
          </w:tcPr>
          <w:p w:rsidR="00FF54F8" w:rsidRPr="00D758CD" w:rsidRDefault="00FF54F8" w:rsidP="00FF54F8">
            <w:pPr>
              <w:jc w:val="center"/>
              <w:rPr>
                <w:b/>
                <w:color w:val="000000" w:themeColor="text1"/>
                <w:sz w:val="24"/>
                <w:szCs w:val="24"/>
              </w:rPr>
            </w:pPr>
            <w:r w:rsidRPr="00D758CD">
              <w:rPr>
                <w:b/>
                <w:color w:val="000000" w:themeColor="text1"/>
                <w:sz w:val="24"/>
                <w:szCs w:val="24"/>
              </w:rPr>
              <w:t>Количество часов</w:t>
            </w:r>
          </w:p>
        </w:tc>
      </w:tr>
      <w:tr w:rsidR="00FF54F8" w:rsidRPr="006C55A1" w:rsidTr="00FF54F8">
        <w:trPr>
          <w:trHeight w:val="610"/>
        </w:trPr>
        <w:tc>
          <w:tcPr>
            <w:tcW w:w="674" w:type="dxa"/>
            <w:gridSpan w:val="2"/>
            <w:tcBorders>
              <w:bottom w:val="single" w:sz="4" w:space="0" w:color="auto"/>
              <w:right w:val="single" w:sz="4" w:space="0" w:color="auto"/>
            </w:tcBorders>
          </w:tcPr>
          <w:p w:rsidR="00FF54F8" w:rsidRPr="006C55A1" w:rsidRDefault="00FF54F8" w:rsidP="00FF54F8">
            <w:pPr>
              <w:rPr>
                <w:color w:val="000000" w:themeColor="text1"/>
                <w:sz w:val="24"/>
                <w:szCs w:val="24"/>
              </w:rPr>
            </w:pPr>
            <w:r w:rsidRPr="006C55A1">
              <w:rPr>
                <w:color w:val="000000" w:themeColor="text1"/>
                <w:sz w:val="24"/>
                <w:szCs w:val="24"/>
              </w:rPr>
              <w:t>1</w:t>
            </w:r>
          </w:p>
        </w:tc>
        <w:tc>
          <w:tcPr>
            <w:tcW w:w="855" w:type="dxa"/>
            <w:tcBorders>
              <w:left w:val="single" w:sz="4" w:space="0" w:color="auto"/>
              <w:bottom w:val="single" w:sz="4" w:space="0" w:color="auto"/>
            </w:tcBorders>
          </w:tcPr>
          <w:p w:rsidR="00FF54F8" w:rsidRPr="006C55A1" w:rsidRDefault="00FF54F8" w:rsidP="00FF54F8">
            <w:pPr>
              <w:rPr>
                <w:color w:val="000000" w:themeColor="text1"/>
                <w:sz w:val="24"/>
                <w:szCs w:val="24"/>
              </w:rPr>
            </w:pPr>
            <w:r w:rsidRPr="006C55A1">
              <w:rPr>
                <w:color w:val="000000" w:themeColor="text1"/>
                <w:sz w:val="24"/>
                <w:szCs w:val="24"/>
              </w:rPr>
              <w:t>02.09</w:t>
            </w:r>
          </w:p>
        </w:tc>
        <w:tc>
          <w:tcPr>
            <w:tcW w:w="10770" w:type="dxa"/>
            <w:gridSpan w:val="2"/>
            <w:tcBorders>
              <w:bottom w:val="single" w:sz="4" w:space="0" w:color="auto"/>
            </w:tcBorders>
          </w:tcPr>
          <w:p w:rsidR="00FF54F8" w:rsidRPr="006C55A1" w:rsidRDefault="00FF54F8" w:rsidP="00FF54F8">
            <w:pPr>
              <w:rPr>
                <w:sz w:val="24"/>
                <w:szCs w:val="24"/>
              </w:rPr>
            </w:pPr>
            <w:r w:rsidRPr="006C55A1">
              <w:rPr>
                <w:sz w:val="24"/>
                <w:szCs w:val="24"/>
              </w:rPr>
              <w:t>Ознакомление с учебником.</w:t>
            </w:r>
          </w:p>
        </w:tc>
        <w:tc>
          <w:tcPr>
            <w:tcW w:w="1843" w:type="dxa"/>
            <w:tcBorders>
              <w:bottom w:val="single" w:sz="4" w:space="0" w:color="auto"/>
            </w:tcBorders>
          </w:tcPr>
          <w:p w:rsidR="00FF54F8" w:rsidRPr="006C55A1" w:rsidRDefault="00FF54F8" w:rsidP="00FF54F8">
            <w:pPr>
              <w:jc w:val="center"/>
              <w:rPr>
                <w:color w:val="000000" w:themeColor="text1"/>
                <w:sz w:val="24"/>
                <w:szCs w:val="24"/>
              </w:rPr>
            </w:pPr>
            <w:r>
              <w:rPr>
                <w:color w:val="000000" w:themeColor="text1"/>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w:t>
            </w:r>
          </w:p>
        </w:tc>
        <w:tc>
          <w:tcPr>
            <w:tcW w:w="855" w:type="dxa"/>
          </w:tcPr>
          <w:p w:rsidR="00FF54F8" w:rsidRPr="006C55A1" w:rsidRDefault="00FF54F8" w:rsidP="00FF54F8">
            <w:pPr>
              <w:rPr>
                <w:sz w:val="24"/>
                <w:szCs w:val="24"/>
              </w:rPr>
            </w:pPr>
            <w:r>
              <w:rPr>
                <w:sz w:val="24"/>
                <w:szCs w:val="24"/>
              </w:rPr>
              <w:t>03</w:t>
            </w:r>
            <w:r w:rsidRPr="006C55A1">
              <w:rPr>
                <w:sz w:val="24"/>
                <w:szCs w:val="24"/>
              </w:rPr>
              <w:t>.09</w:t>
            </w:r>
          </w:p>
        </w:tc>
        <w:tc>
          <w:tcPr>
            <w:tcW w:w="10770" w:type="dxa"/>
            <w:gridSpan w:val="2"/>
          </w:tcPr>
          <w:p w:rsidR="00FF54F8" w:rsidRPr="006C55A1" w:rsidRDefault="00741FC1" w:rsidP="00FF54F8">
            <w:pPr>
              <w:rPr>
                <w:sz w:val="24"/>
                <w:szCs w:val="24"/>
              </w:rPr>
            </w:pPr>
            <w:r w:rsidRPr="006C55A1">
              <w:rPr>
                <w:sz w:val="24"/>
                <w:szCs w:val="24"/>
              </w:rPr>
              <w:t>Из летописи «И повесил Олег щит свой на вратах Царьграда</w:t>
            </w:r>
            <w:r>
              <w:rPr>
                <w:sz w:val="24"/>
                <w:szCs w:val="24"/>
              </w:rPr>
              <w:t>»</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3</w:t>
            </w:r>
          </w:p>
        </w:tc>
        <w:tc>
          <w:tcPr>
            <w:tcW w:w="855" w:type="dxa"/>
          </w:tcPr>
          <w:p w:rsidR="00FF54F8" w:rsidRPr="006C55A1" w:rsidRDefault="00FF54F8" w:rsidP="00FF54F8">
            <w:pPr>
              <w:rPr>
                <w:sz w:val="24"/>
                <w:szCs w:val="24"/>
              </w:rPr>
            </w:pPr>
            <w:r>
              <w:rPr>
                <w:sz w:val="24"/>
                <w:szCs w:val="24"/>
              </w:rPr>
              <w:t>06</w:t>
            </w:r>
            <w:r w:rsidRPr="006C55A1">
              <w:rPr>
                <w:sz w:val="24"/>
                <w:szCs w:val="24"/>
              </w:rPr>
              <w:t>.09</w:t>
            </w:r>
          </w:p>
        </w:tc>
        <w:tc>
          <w:tcPr>
            <w:tcW w:w="10770" w:type="dxa"/>
            <w:gridSpan w:val="2"/>
          </w:tcPr>
          <w:p w:rsidR="00FF54F8" w:rsidRPr="006C55A1" w:rsidRDefault="00741FC1" w:rsidP="00FF54F8">
            <w:pPr>
              <w:rPr>
                <w:sz w:val="24"/>
                <w:szCs w:val="24"/>
              </w:rPr>
            </w:pPr>
            <w:r w:rsidRPr="006C55A1">
              <w:rPr>
                <w:sz w:val="24"/>
                <w:szCs w:val="24"/>
              </w:rPr>
              <w:t>События летопис</w:t>
            </w:r>
            <w:proofErr w:type="gramStart"/>
            <w:r w:rsidRPr="006C55A1">
              <w:rPr>
                <w:sz w:val="24"/>
                <w:szCs w:val="24"/>
              </w:rPr>
              <w:t>и-</w:t>
            </w:r>
            <w:proofErr w:type="gramEnd"/>
            <w:r w:rsidRPr="006C55A1">
              <w:rPr>
                <w:sz w:val="24"/>
                <w:szCs w:val="24"/>
              </w:rPr>
              <w:t xml:space="preserve"> основные события Древней Руси.</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4</w:t>
            </w:r>
          </w:p>
        </w:tc>
        <w:tc>
          <w:tcPr>
            <w:tcW w:w="855" w:type="dxa"/>
          </w:tcPr>
          <w:p w:rsidR="00FF54F8" w:rsidRPr="006C55A1" w:rsidRDefault="00FF54F8" w:rsidP="00FF54F8">
            <w:pPr>
              <w:rPr>
                <w:sz w:val="24"/>
                <w:szCs w:val="24"/>
              </w:rPr>
            </w:pPr>
            <w:r w:rsidRPr="006C55A1">
              <w:rPr>
                <w:sz w:val="24"/>
                <w:szCs w:val="24"/>
              </w:rPr>
              <w:t>09.09</w:t>
            </w:r>
          </w:p>
        </w:tc>
        <w:tc>
          <w:tcPr>
            <w:tcW w:w="10770" w:type="dxa"/>
            <w:gridSpan w:val="2"/>
          </w:tcPr>
          <w:p w:rsidR="00FF54F8" w:rsidRPr="006C55A1" w:rsidRDefault="00741FC1" w:rsidP="00FF54F8">
            <w:pPr>
              <w:rPr>
                <w:sz w:val="24"/>
                <w:szCs w:val="24"/>
              </w:rPr>
            </w:pPr>
            <w:r w:rsidRPr="006C55A1">
              <w:rPr>
                <w:sz w:val="24"/>
                <w:szCs w:val="24"/>
              </w:rPr>
              <w:t>Из летописи  «И вспомнил Олег коня своего»</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5</w:t>
            </w:r>
          </w:p>
        </w:tc>
        <w:tc>
          <w:tcPr>
            <w:tcW w:w="855" w:type="dxa"/>
          </w:tcPr>
          <w:p w:rsidR="00FF54F8" w:rsidRPr="006C55A1" w:rsidRDefault="00FF54F8" w:rsidP="00FF54F8">
            <w:pPr>
              <w:rPr>
                <w:sz w:val="24"/>
                <w:szCs w:val="24"/>
              </w:rPr>
            </w:pPr>
            <w:r>
              <w:rPr>
                <w:sz w:val="24"/>
                <w:szCs w:val="24"/>
              </w:rPr>
              <w:t>10</w:t>
            </w:r>
            <w:r w:rsidRPr="006C55A1">
              <w:rPr>
                <w:sz w:val="24"/>
                <w:szCs w:val="24"/>
              </w:rPr>
              <w:t>.09</w:t>
            </w:r>
          </w:p>
        </w:tc>
        <w:tc>
          <w:tcPr>
            <w:tcW w:w="10770" w:type="dxa"/>
            <w:gridSpan w:val="2"/>
          </w:tcPr>
          <w:p w:rsidR="00FF54F8" w:rsidRPr="006C55A1" w:rsidRDefault="00741FC1" w:rsidP="00FF54F8">
            <w:pPr>
              <w:rPr>
                <w:sz w:val="24"/>
                <w:szCs w:val="24"/>
              </w:rPr>
            </w:pPr>
            <w:r w:rsidRPr="006C55A1">
              <w:rPr>
                <w:sz w:val="24"/>
                <w:szCs w:val="24"/>
              </w:rPr>
              <w:t>Сравнение текста летописи с текстом произведения  А.С.Пушкина «Песнь о вещем Олеге»</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6</w:t>
            </w:r>
          </w:p>
        </w:tc>
        <w:tc>
          <w:tcPr>
            <w:tcW w:w="855" w:type="dxa"/>
          </w:tcPr>
          <w:p w:rsidR="00FF54F8" w:rsidRPr="006C55A1" w:rsidRDefault="00FF54F8" w:rsidP="00FF54F8">
            <w:pPr>
              <w:rPr>
                <w:sz w:val="24"/>
                <w:szCs w:val="24"/>
              </w:rPr>
            </w:pPr>
            <w:r>
              <w:rPr>
                <w:sz w:val="24"/>
                <w:szCs w:val="24"/>
              </w:rPr>
              <w:t>13.</w:t>
            </w:r>
            <w:r w:rsidRPr="006C55A1">
              <w:rPr>
                <w:sz w:val="24"/>
                <w:szCs w:val="24"/>
              </w:rPr>
              <w:t>09</w:t>
            </w:r>
          </w:p>
        </w:tc>
        <w:tc>
          <w:tcPr>
            <w:tcW w:w="10770" w:type="dxa"/>
            <w:gridSpan w:val="2"/>
          </w:tcPr>
          <w:p w:rsidR="00FF54F8" w:rsidRPr="006C55A1" w:rsidRDefault="00741FC1" w:rsidP="00FF54F8">
            <w:pPr>
              <w:rPr>
                <w:sz w:val="24"/>
                <w:szCs w:val="24"/>
              </w:rPr>
            </w:pPr>
            <w:r w:rsidRPr="006C55A1">
              <w:rPr>
                <w:sz w:val="24"/>
                <w:szCs w:val="24"/>
              </w:rPr>
              <w:t xml:space="preserve">Поэтический текст былины «Ильины три </w:t>
            </w:r>
            <w:proofErr w:type="spellStart"/>
            <w:r w:rsidRPr="006C55A1">
              <w:rPr>
                <w:sz w:val="24"/>
                <w:szCs w:val="24"/>
              </w:rPr>
              <w:t>поездочки</w:t>
            </w:r>
            <w:proofErr w:type="spellEnd"/>
            <w:r w:rsidRPr="006C55A1">
              <w:rPr>
                <w:sz w:val="24"/>
                <w:szCs w:val="24"/>
              </w:rPr>
              <w:t>».</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7</w:t>
            </w:r>
          </w:p>
        </w:tc>
        <w:tc>
          <w:tcPr>
            <w:tcW w:w="855" w:type="dxa"/>
          </w:tcPr>
          <w:p w:rsidR="00FF54F8" w:rsidRPr="006C55A1" w:rsidRDefault="00FF54F8" w:rsidP="00FF54F8">
            <w:pPr>
              <w:rPr>
                <w:sz w:val="24"/>
                <w:szCs w:val="24"/>
              </w:rPr>
            </w:pPr>
            <w:r w:rsidRPr="006C55A1">
              <w:rPr>
                <w:sz w:val="24"/>
                <w:szCs w:val="24"/>
              </w:rPr>
              <w:t>16.09</w:t>
            </w:r>
          </w:p>
        </w:tc>
        <w:tc>
          <w:tcPr>
            <w:tcW w:w="10770" w:type="dxa"/>
            <w:gridSpan w:val="2"/>
          </w:tcPr>
          <w:p w:rsidR="00FF54F8" w:rsidRPr="006C55A1" w:rsidRDefault="00741FC1" w:rsidP="00FF54F8">
            <w:pPr>
              <w:rPr>
                <w:sz w:val="24"/>
                <w:szCs w:val="24"/>
                <w:lang w:eastAsia="en-US"/>
              </w:rPr>
            </w:pPr>
            <w:r w:rsidRPr="006C55A1">
              <w:rPr>
                <w:sz w:val="24"/>
                <w:szCs w:val="24"/>
              </w:rPr>
              <w:t>Прозаический текст  былины в пересказе И. Карнауховой.</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8</w:t>
            </w:r>
          </w:p>
        </w:tc>
        <w:tc>
          <w:tcPr>
            <w:tcW w:w="855" w:type="dxa"/>
          </w:tcPr>
          <w:p w:rsidR="00FF54F8" w:rsidRPr="006C55A1" w:rsidRDefault="00FF54F8" w:rsidP="00FF54F8">
            <w:pPr>
              <w:rPr>
                <w:sz w:val="24"/>
                <w:szCs w:val="24"/>
              </w:rPr>
            </w:pPr>
            <w:r>
              <w:rPr>
                <w:sz w:val="24"/>
                <w:szCs w:val="24"/>
              </w:rPr>
              <w:t>17</w:t>
            </w:r>
            <w:r w:rsidRPr="006C55A1">
              <w:rPr>
                <w:sz w:val="24"/>
                <w:szCs w:val="24"/>
              </w:rPr>
              <w:t>.09</w:t>
            </w:r>
          </w:p>
        </w:tc>
        <w:tc>
          <w:tcPr>
            <w:tcW w:w="10770" w:type="dxa"/>
            <w:gridSpan w:val="2"/>
          </w:tcPr>
          <w:p w:rsidR="00FF54F8" w:rsidRPr="006C55A1" w:rsidRDefault="00741FC1" w:rsidP="00FF54F8">
            <w:pPr>
              <w:rPr>
                <w:sz w:val="24"/>
                <w:szCs w:val="24"/>
              </w:rPr>
            </w:pPr>
            <w:r w:rsidRPr="006C55A1">
              <w:rPr>
                <w:sz w:val="24"/>
                <w:szCs w:val="24"/>
              </w:rPr>
              <w:t xml:space="preserve">Герои </w:t>
            </w:r>
            <w:proofErr w:type="spellStart"/>
            <w:proofErr w:type="gramStart"/>
            <w:r w:rsidRPr="006C55A1">
              <w:rPr>
                <w:sz w:val="24"/>
                <w:szCs w:val="24"/>
              </w:rPr>
              <w:t>былины-защитник</w:t>
            </w:r>
            <w:proofErr w:type="spellEnd"/>
            <w:proofErr w:type="gramEnd"/>
            <w:r w:rsidRPr="006C55A1">
              <w:rPr>
                <w:sz w:val="24"/>
                <w:szCs w:val="24"/>
              </w:rPr>
              <w:t xml:space="preserve"> русского государства. Картина В. Васнецова  «Богатыри»</w:t>
            </w:r>
          </w:p>
        </w:tc>
        <w:tc>
          <w:tcPr>
            <w:tcW w:w="1843" w:type="dxa"/>
          </w:tcPr>
          <w:p w:rsidR="00FF54F8" w:rsidRPr="006C55A1" w:rsidRDefault="00FF54F8" w:rsidP="00FF54F8">
            <w:pPr>
              <w:jc w:val="center"/>
              <w:rPr>
                <w:iCs/>
                <w:sz w:val="24"/>
                <w:szCs w:val="24"/>
              </w:rPr>
            </w:pPr>
            <w:r>
              <w:rPr>
                <w:iCs/>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9</w:t>
            </w:r>
          </w:p>
        </w:tc>
        <w:tc>
          <w:tcPr>
            <w:tcW w:w="855" w:type="dxa"/>
          </w:tcPr>
          <w:p w:rsidR="00FF54F8" w:rsidRPr="006C55A1" w:rsidRDefault="00FF54F8" w:rsidP="00FF54F8">
            <w:pPr>
              <w:rPr>
                <w:sz w:val="24"/>
                <w:szCs w:val="24"/>
              </w:rPr>
            </w:pPr>
            <w:r>
              <w:rPr>
                <w:sz w:val="24"/>
                <w:szCs w:val="24"/>
              </w:rPr>
              <w:t>20</w:t>
            </w:r>
            <w:r w:rsidRPr="006C55A1">
              <w:rPr>
                <w:sz w:val="24"/>
                <w:szCs w:val="24"/>
              </w:rPr>
              <w:t>.09</w:t>
            </w:r>
          </w:p>
        </w:tc>
        <w:tc>
          <w:tcPr>
            <w:tcW w:w="10770" w:type="dxa"/>
            <w:gridSpan w:val="2"/>
          </w:tcPr>
          <w:p w:rsidR="00FF54F8" w:rsidRPr="006C55A1" w:rsidRDefault="00741FC1" w:rsidP="00FF54F8">
            <w:pPr>
              <w:rPr>
                <w:sz w:val="24"/>
                <w:szCs w:val="24"/>
              </w:rPr>
            </w:pPr>
            <w:r w:rsidRPr="006C55A1">
              <w:rPr>
                <w:sz w:val="24"/>
                <w:szCs w:val="24"/>
              </w:rPr>
              <w:t>В. Клыков «Памятник Сергию Радонежскому</w:t>
            </w:r>
            <w:r w:rsidRPr="006C55A1">
              <w:rPr>
                <w:b/>
                <w:sz w:val="24"/>
                <w:szCs w:val="24"/>
              </w:rPr>
              <w:t>» Диагностика чтения. 1час.</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702"/>
        </w:trPr>
        <w:tc>
          <w:tcPr>
            <w:tcW w:w="674" w:type="dxa"/>
            <w:gridSpan w:val="2"/>
          </w:tcPr>
          <w:p w:rsidR="00FF54F8" w:rsidRPr="006C55A1" w:rsidRDefault="00FF54F8" w:rsidP="00FF54F8">
            <w:pPr>
              <w:rPr>
                <w:sz w:val="24"/>
                <w:szCs w:val="24"/>
              </w:rPr>
            </w:pPr>
            <w:r w:rsidRPr="006C55A1">
              <w:rPr>
                <w:sz w:val="24"/>
                <w:szCs w:val="24"/>
              </w:rPr>
              <w:t>10</w:t>
            </w:r>
          </w:p>
        </w:tc>
        <w:tc>
          <w:tcPr>
            <w:tcW w:w="855" w:type="dxa"/>
          </w:tcPr>
          <w:p w:rsidR="00FF54F8" w:rsidRPr="006C55A1" w:rsidRDefault="00FF54F8" w:rsidP="00FF54F8">
            <w:pPr>
              <w:rPr>
                <w:sz w:val="24"/>
                <w:szCs w:val="24"/>
              </w:rPr>
            </w:pPr>
            <w:r w:rsidRPr="006C55A1">
              <w:rPr>
                <w:sz w:val="24"/>
                <w:szCs w:val="24"/>
              </w:rPr>
              <w:t>23.09</w:t>
            </w:r>
          </w:p>
        </w:tc>
        <w:tc>
          <w:tcPr>
            <w:tcW w:w="10770" w:type="dxa"/>
            <w:gridSpan w:val="2"/>
          </w:tcPr>
          <w:p w:rsidR="00FF54F8" w:rsidRPr="006C55A1" w:rsidRDefault="00CD1F23" w:rsidP="00FF54F8">
            <w:pPr>
              <w:rPr>
                <w:sz w:val="24"/>
                <w:szCs w:val="24"/>
              </w:rPr>
            </w:pPr>
            <w:r w:rsidRPr="006C55A1">
              <w:rPr>
                <w:sz w:val="24"/>
                <w:szCs w:val="24"/>
                <w:lang w:eastAsia="en-US"/>
              </w:rPr>
              <w:t>Житие Сергия Радонежского</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11</w:t>
            </w:r>
          </w:p>
        </w:tc>
        <w:tc>
          <w:tcPr>
            <w:tcW w:w="855" w:type="dxa"/>
          </w:tcPr>
          <w:p w:rsidR="00FF54F8" w:rsidRPr="006C55A1" w:rsidRDefault="00FF54F8" w:rsidP="00FF54F8">
            <w:pPr>
              <w:rPr>
                <w:sz w:val="24"/>
                <w:szCs w:val="24"/>
              </w:rPr>
            </w:pPr>
            <w:r w:rsidRPr="006C55A1">
              <w:rPr>
                <w:sz w:val="24"/>
                <w:szCs w:val="24"/>
              </w:rPr>
              <w:t>2</w:t>
            </w:r>
            <w:r>
              <w:rPr>
                <w:sz w:val="24"/>
                <w:szCs w:val="24"/>
              </w:rPr>
              <w:t>4</w:t>
            </w:r>
            <w:r w:rsidRPr="006C55A1">
              <w:rPr>
                <w:sz w:val="24"/>
                <w:szCs w:val="24"/>
              </w:rPr>
              <w:t>.09</w:t>
            </w:r>
          </w:p>
        </w:tc>
        <w:tc>
          <w:tcPr>
            <w:tcW w:w="10770" w:type="dxa"/>
            <w:gridSpan w:val="2"/>
          </w:tcPr>
          <w:p w:rsidR="00FF54F8" w:rsidRPr="006C55A1" w:rsidRDefault="00CD1F23" w:rsidP="00FF54F8">
            <w:pPr>
              <w:rPr>
                <w:sz w:val="24"/>
                <w:szCs w:val="24"/>
                <w:lang w:eastAsia="en-US"/>
              </w:rPr>
            </w:pPr>
            <w:r w:rsidRPr="006C55A1">
              <w:rPr>
                <w:sz w:val="24"/>
                <w:szCs w:val="24"/>
              </w:rPr>
              <w:t>Урок- игра. «Летописи, былины, сказания». Проект «Создание календаря исторических событий»</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598"/>
        </w:trPr>
        <w:tc>
          <w:tcPr>
            <w:tcW w:w="674" w:type="dxa"/>
            <w:gridSpan w:val="2"/>
            <w:tcBorders>
              <w:bottom w:val="single" w:sz="4" w:space="0" w:color="auto"/>
            </w:tcBorders>
          </w:tcPr>
          <w:p w:rsidR="00FF54F8" w:rsidRPr="006C55A1" w:rsidRDefault="00FF54F8" w:rsidP="00FF54F8">
            <w:pPr>
              <w:rPr>
                <w:sz w:val="24"/>
                <w:szCs w:val="24"/>
              </w:rPr>
            </w:pPr>
            <w:r w:rsidRPr="006C55A1">
              <w:rPr>
                <w:sz w:val="24"/>
                <w:szCs w:val="24"/>
              </w:rPr>
              <w:t>12</w:t>
            </w:r>
          </w:p>
        </w:tc>
        <w:tc>
          <w:tcPr>
            <w:tcW w:w="855" w:type="dxa"/>
            <w:tcBorders>
              <w:bottom w:val="single" w:sz="4" w:space="0" w:color="auto"/>
            </w:tcBorders>
          </w:tcPr>
          <w:p w:rsidR="00FF54F8" w:rsidRPr="006C55A1" w:rsidRDefault="00FF54F8" w:rsidP="00FF54F8">
            <w:pPr>
              <w:rPr>
                <w:sz w:val="24"/>
                <w:szCs w:val="24"/>
              </w:rPr>
            </w:pPr>
            <w:r>
              <w:rPr>
                <w:sz w:val="24"/>
                <w:szCs w:val="24"/>
              </w:rPr>
              <w:t>27</w:t>
            </w:r>
            <w:r w:rsidRPr="006C55A1">
              <w:rPr>
                <w:sz w:val="24"/>
                <w:szCs w:val="24"/>
              </w:rPr>
              <w:t>.09</w:t>
            </w:r>
          </w:p>
        </w:tc>
        <w:tc>
          <w:tcPr>
            <w:tcW w:w="10770" w:type="dxa"/>
            <w:gridSpan w:val="2"/>
            <w:tcBorders>
              <w:right w:val="single" w:sz="4" w:space="0" w:color="auto"/>
            </w:tcBorders>
          </w:tcPr>
          <w:p w:rsidR="00FF54F8" w:rsidRPr="006C55A1" w:rsidRDefault="005202DF" w:rsidP="00FF54F8">
            <w:pPr>
              <w:rPr>
                <w:sz w:val="24"/>
                <w:szCs w:val="24"/>
              </w:rPr>
            </w:pPr>
            <w:r w:rsidRPr="006C55A1">
              <w:rPr>
                <w:sz w:val="24"/>
                <w:szCs w:val="24"/>
              </w:rPr>
              <w:t>П.П.Ершов «Конек – Горбунок».</w:t>
            </w:r>
          </w:p>
        </w:tc>
        <w:tc>
          <w:tcPr>
            <w:tcW w:w="1843" w:type="dxa"/>
            <w:tcBorders>
              <w:bottom w:val="single" w:sz="4" w:space="0" w:color="auto"/>
            </w:tcBorders>
          </w:tcPr>
          <w:p w:rsidR="00FF54F8" w:rsidRPr="006C55A1" w:rsidRDefault="00FF54F8" w:rsidP="00FF54F8">
            <w:pPr>
              <w:jc w:val="center"/>
              <w:rPr>
                <w:sz w:val="24"/>
                <w:szCs w:val="24"/>
              </w:rPr>
            </w:pPr>
            <w:r>
              <w:rPr>
                <w:sz w:val="24"/>
                <w:szCs w:val="24"/>
              </w:rPr>
              <w:t>1</w:t>
            </w:r>
          </w:p>
        </w:tc>
      </w:tr>
      <w:tr w:rsidR="00FF54F8" w:rsidRPr="006C55A1" w:rsidTr="00FF54F8">
        <w:trPr>
          <w:trHeight w:val="221"/>
        </w:trPr>
        <w:tc>
          <w:tcPr>
            <w:tcW w:w="674" w:type="dxa"/>
            <w:gridSpan w:val="2"/>
          </w:tcPr>
          <w:p w:rsidR="00FF54F8" w:rsidRPr="006C55A1" w:rsidRDefault="00FF54F8" w:rsidP="00FF54F8">
            <w:pPr>
              <w:rPr>
                <w:sz w:val="24"/>
                <w:szCs w:val="24"/>
              </w:rPr>
            </w:pPr>
            <w:r w:rsidRPr="006C55A1">
              <w:rPr>
                <w:sz w:val="24"/>
                <w:szCs w:val="24"/>
              </w:rPr>
              <w:t>13</w:t>
            </w:r>
          </w:p>
        </w:tc>
        <w:tc>
          <w:tcPr>
            <w:tcW w:w="855" w:type="dxa"/>
          </w:tcPr>
          <w:p w:rsidR="00FF54F8" w:rsidRPr="006C55A1" w:rsidRDefault="00FF54F8" w:rsidP="00FF54F8">
            <w:pPr>
              <w:rPr>
                <w:sz w:val="24"/>
                <w:szCs w:val="24"/>
              </w:rPr>
            </w:pPr>
            <w:r w:rsidRPr="006C55A1">
              <w:rPr>
                <w:sz w:val="24"/>
                <w:szCs w:val="24"/>
              </w:rPr>
              <w:t>30.09</w:t>
            </w:r>
          </w:p>
        </w:tc>
        <w:tc>
          <w:tcPr>
            <w:tcW w:w="10770" w:type="dxa"/>
            <w:gridSpan w:val="2"/>
          </w:tcPr>
          <w:p w:rsidR="005202DF" w:rsidRPr="006C55A1" w:rsidRDefault="005202DF" w:rsidP="005202DF">
            <w:pPr>
              <w:rPr>
                <w:sz w:val="24"/>
                <w:szCs w:val="24"/>
              </w:rPr>
            </w:pPr>
            <w:r w:rsidRPr="006C55A1">
              <w:rPr>
                <w:sz w:val="24"/>
                <w:szCs w:val="24"/>
              </w:rPr>
              <w:t>П.П.Ершов</w:t>
            </w:r>
            <w:r>
              <w:rPr>
                <w:sz w:val="24"/>
                <w:szCs w:val="24"/>
              </w:rPr>
              <w:t xml:space="preserve"> </w:t>
            </w:r>
            <w:r w:rsidRPr="006C55A1">
              <w:rPr>
                <w:sz w:val="24"/>
                <w:szCs w:val="24"/>
              </w:rPr>
              <w:t>«Конек – Горбунок». Сравнение литературной и народной сказок.</w:t>
            </w:r>
          </w:p>
          <w:p w:rsidR="00FF54F8" w:rsidRPr="006C55A1" w:rsidRDefault="00FF54F8" w:rsidP="00FF54F8">
            <w:pPr>
              <w:rPr>
                <w:sz w:val="24"/>
                <w:szCs w:val="24"/>
                <w:lang w:eastAsia="en-US"/>
              </w:rPr>
            </w:pP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708"/>
        </w:trPr>
        <w:tc>
          <w:tcPr>
            <w:tcW w:w="674" w:type="dxa"/>
            <w:gridSpan w:val="2"/>
          </w:tcPr>
          <w:p w:rsidR="00FF54F8" w:rsidRPr="006C55A1" w:rsidRDefault="00FF54F8" w:rsidP="00FF54F8">
            <w:pPr>
              <w:rPr>
                <w:sz w:val="24"/>
                <w:szCs w:val="24"/>
              </w:rPr>
            </w:pPr>
            <w:r w:rsidRPr="006C55A1">
              <w:rPr>
                <w:sz w:val="24"/>
                <w:szCs w:val="24"/>
              </w:rPr>
              <w:lastRenderedPageBreak/>
              <w:t>14</w:t>
            </w:r>
          </w:p>
        </w:tc>
        <w:tc>
          <w:tcPr>
            <w:tcW w:w="855" w:type="dxa"/>
          </w:tcPr>
          <w:p w:rsidR="00FF54F8" w:rsidRPr="006C55A1" w:rsidRDefault="00FF54F8" w:rsidP="00FF54F8">
            <w:pPr>
              <w:rPr>
                <w:sz w:val="24"/>
                <w:szCs w:val="24"/>
              </w:rPr>
            </w:pPr>
            <w:r>
              <w:rPr>
                <w:sz w:val="24"/>
                <w:szCs w:val="24"/>
              </w:rPr>
              <w:t>01</w:t>
            </w:r>
            <w:r w:rsidRPr="006C55A1">
              <w:rPr>
                <w:sz w:val="24"/>
                <w:szCs w:val="24"/>
              </w:rPr>
              <w:t>.10</w:t>
            </w:r>
          </w:p>
        </w:tc>
        <w:tc>
          <w:tcPr>
            <w:tcW w:w="10770" w:type="dxa"/>
            <w:gridSpan w:val="2"/>
          </w:tcPr>
          <w:p w:rsidR="00FF54F8" w:rsidRPr="006C55A1" w:rsidRDefault="005202DF" w:rsidP="005202DF">
            <w:pPr>
              <w:rPr>
                <w:sz w:val="24"/>
                <w:szCs w:val="24"/>
              </w:rPr>
            </w:pPr>
            <w:r>
              <w:rPr>
                <w:sz w:val="24"/>
                <w:szCs w:val="24"/>
              </w:rPr>
              <w:t>П</w:t>
            </w:r>
            <w:r w:rsidRPr="006C55A1">
              <w:rPr>
                <w:sz w:val="24"/>
                <w:szCs w:val="24"/>
              </w:rPr>
              <w:t>.П.Ершов «Конек – Горбунок». Характеристика героев.</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15</w:t>
            </w:r>
          </w:p>
        </w:tc>
        <w:tc>
          <w:tcPr>
            <w:tcW w:w="855" w:type="dxa"/>
          </w:tcPr>
          <w:p w:rsidR="00FF54F8" w:rsidRPr="006C55A1" w:rsidRDefault="00FF54F8" w:rsidP="00FF54F8">
            <w:pPr>
              <w:rPr>
                <w:sz w:val="24"/>
                <w:szCs w:val="24"/>
              </w:rPr>
            </w:pPr>
            <w:r>
              <w:rPr>
                <w:sz w:val="24"/>
                <w:szCs w:val="24"/>
              </w:rPr>
              <w:t>04</w:t>
            </w:r>
            <w:r w:rsidRPr="006C55A1">
              <w:rPr>
                <w:sz w:val="24"/>
                <w:szCs w:val="24"/>
              </w:rPr>
              <w:t>.10</w:t>
            </w:r>
          </w:p>
        </w:tc>
        <w:tc>
          <w:tcPr>
            <w:tcW w:w="10770" w:type="dxa"/>
            <w:gridSpan w:val="2"/>
          </w:tcPr>
          <w:p w:rsidR="005202DF" w:rsidRPr="006C55A1" w:rsidRDefault="005202DF" w:rsidP="005202DF">
            <w:pPr>
              <w:rPr>
                <w:sz w:val="24"/>
                <w:szCs w:val="24"/>
              </w:rPr>
            </w:pPr>
            <w:r w:rsidRPr="006C55A1">
              <w:rPr>
                <w:sz w:val="24"/>
                <w:szCs w:val="24"/>
              </w:rPr>
              <w:t xml:space="preserve">А.С. Пушкин. Стихи «Няне», </w:t>
            </w:r>
          </w:p>
          <w:p w:rsidR="00FF54F8" w:rsidRPr="006C55A1" w:rsidRDefault="005202DF" w:rsidP="005202DF">
            <w:pPr>
              <w:rPr>
                <w:sz w:val="24"/>
                <w:szCs w:val="24"/>
              </w:rPr>
            </w:pPr>
            <w:r w:rsidRPr="006C55A1">
              <w:rPr>
                <w:sz w:val="24"/>
                <w:szCs w:val="24"/>
              </w:rPr>
              <w:t>« Туча», «Унылая пора!..».</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16</w:t>
            </w:r>
          </w:p>
        </w:tc>
        <w:tc>
          <w:tcPr>
            <w:tcW w:w="855" w:type="dxa"/>
          </w:tcPr>
          <w:p w:rsidR="00FF54F8" w:rsidRPr="006C55A1" w:rsidRDefault="00FF54F8" w:rsidP="00FF54F8">
            <w:pPr>
              <w:rPr>
                <w:sz w:val="24"/>
                <w:szCs w:val="24"/>
              </w:rPr>
            </w:pPr>
            <w:r w:rsidRPr="006C55A1">
              <w:rPr>
                <w:sz w:val="24"/>
                <w:szCs w:val="24"/>
              </w:rPr>
              <w:t>07.10</w:t>
            </w:r>
          </w:p>
        </w:tc>
        <w:tc>
          <w:tcPr>
            <w:tcW w:w="10770" w:type="dxa"/>
            <w:gridSpan w:val="2"/>
          </w:tcPr>
          <w:p w:rsidR="00FF54F8" w:rsidRPr="006C55A1" w:rsidRDefault="005202DF" w:rsidP="00FF54F8">
            <w:pPr>
              <w:rPr>
                <w:sz w:val="24"/>
                <w:szCs w:val="24"/>
                <w:lang w:eastAsia="en-US"/>
              </w:rPr>
            </w:pPr>
            <w:r w:rsidRPr="006C55A1">
              <w:rPr>
                <w:sz w:val="24"/>
                <w:szCs w:val="24"/>
              </w:rPr>
              <w:t>А.С. Пушкин «Сказка о мертвой царевне и о семи богатырях». Деление сказки на части.</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864"/>
        </w:trPr>
        <w:tc>
          <w:tcPr>
            <w:tcW w:w="674" w:type="dxa"/>
            <w:gridSpan w:val="2"/>
          </w:tcPr>
          <w:p w:rsidR="00FF54F8" w:rsidRPr="006C55A1" w:rsidRDefault="00FF54F8" w:rsidP="00FF54F8">
            <w:pPr>
              <w:rPr>
                <w:sz w:val="24"/>
                <w:szCs w:val="24"/>
              </w:rPr>
            </w:pPr>
            <w:r w:rsidRPr="006C55A1">
              <w:rPr>
                <w:sz w:val="24"/>
                <w:szCs w:val="24"/>
              </w:rPr>
              <w:t>17</w:t>
            </w:r>
          </w:p>
        </w:tc>
        <w:tc>
          <w:tcPr>
            <w:tcW w:w="855" w:type="dxa"/>
          </w:tcPr>
          <w:p w:rsidR="00FF54F8" w:rsidRPr="006C55A1" w:rsidRDefault="00FF54F8" w:rsidP="00FF54F8">
            <w:pPr>
              <w:rPr>
                <w:sz w:val="24"/>
                <w:szCs w:val="24"/>
              </w:rPr>
            </w:pPr>
            <w:r>
              <w:rPr>
                <w:sz w:val="24"/>
                <w:szCs w:val="24"/>
              </w:rPr>
              <w:t>08</w:t>
            </w:r>
            <w:r w:rsidRPr="006C55A1">
              <w:rPr>
                <w:sz w:val="24"/>
                <w:szCs w:val="24"/>
              </w:rPr>
              <w:t>.10</w:t>
            </w:r>
          </w:p>
        </w:tc>
        <w:tc>
          <w:tcPr>
            <w:tcW w:w="10770" w:type="dxa"/>
            <w:gridSpan w:val="2"/>
          </w:tcPr>
          <w:p w:rsidR="00FF54F8" w:rsidRPr="006C55A1" w:rsidRDefault="005202DF" w:rsidP="00FF54F8">
            <w:pPr>
              <w:rPr>
                <w:sz w:val="24"/>
                <w:szCs w:val="24"/>
                <w:lang w:eastAsia="en-US"/>
              </w:rPr>
            </w:pPr>
            <w:r w:rsidRPr="006C55A1">
              <w:rPr>
                <w:sz w:val="24"/>
                <w:szCs w:val="24"/>
              </w:rPr>
              <w:t>А.С. Пушкин «Сказка о мертвой царевне и о семи богатырях». Характеристика героев.</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280"/>
        </w:trPr>
        <w:tc>
          <w:tcPr>
            <w:tcW w:w="674" w:type="dxa"/>
            <w:gridSpan w:val="2"/>
          </w:tcPr>
          <w:p w:rsidR="00FF54F8" w:rsidRPr="006C55A1" w:rsidRDefault="00FF54F8" w:rsidP="00FF54F8">
            <w:pPr>
              <w:rPr>
                <w:sz w:val="24"/>
                <w:szCs w:val="24"/>
              </w:rPr>
            </w:pPr>
            <w:r w:rsidRPr="006C55A1">
              <w:rPr>
                <w:sz w:val="24"/>
                <w:szCs w:val="24"/>
              </w:rPr>
              <w:t>18</w:t>
            </w:r>
          </w:p>
        </w:tc>
        <w:tc>
          <w:tcPr>
            <w:tcW w:w="855" w:type="dxa"/>
          </w:tcPr>
          <w:p w:rsidR="00FF54F8" w:rsidRPr="006C55A1" w:rsidRDefault="00FF54F8" w:rsidP="00FF54F8">
            <w:pPr>
              <w:rPr>
                <w:sz w:val="24"/>
                <w:szCs w:val="24"/>
              </w:rPr>
            </w:pPr>
            <w:r>
              <w:rPr>
                <w:sz w:val="24"/>
                <w:szCs w:val="24"/>
              </w:rPr>
              <w:t>11</w:t>
            </w:r>
            <w:r w:rsidRPr="006C55A1">
              <w:rPr>
                <w:sz w:val="24"/>
                <w:szCs w:val="24"/>
              </w:rPr>
              <w:t>.10</w:t>
            </w:r>
          </w:p>
        </w:tc>
        <w:tc>
          <w:tcPr>
            <w:tcW w:w="10770" w:type="dxa"/>
            <w:gridSpan w:val="2"/>
          </w:tcPr>
          <w:p w:rsidR="00FF54F8" w:rsidRPr="006C55A1" w:rsidRDefault="005202DF" w:rsidP="00FF54F8">
            <w:pPr>
              <w:rPr>
                <w:sz w:val="24"/>
                <w:szCs w:val="24"/>
              </w:rPr>
            </w:pPr>
            <w:r w:rsidRPr="006C55A1">
              <w:rPr>
                <w:sz w:val="24"/>
                <w:szCs w:val="24"/>
              </w:rPr>
              <w:t>А.С. Пушкин «Сказка о мертвой царевне и о семи богатырях».</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19</w:t>
            </w:r>
          </w:p>
        </w:tc>
        <w:tc>
          <w:tcPr>
            <w:tcW w:w="855" w:type="dxa"/>
          </w:tcPr>
          <w:p w:rsidR="00FF54F8" w:rsidRPr="006C55A1" w:rsidRDefault="00FF54F8" w:rsidP="00FF54F8">
            <w:pPr>
              <w:rPr>
                <w:sz w:val="24"/>
                <w:szCs w:val="24"/>
              </w:rPr>
            </w:pPr>
            <w:r w:rsidRPr="006C55A1">
              <w:rPr>
                <w:sz w:val="24"/>
                <w:szCs w:val="24"/>
              </w:rPr>
              <w:t>14.10</w:t>
            </w:r>
          </w:p>
        </w:tc>
        <w:tc>
          <w:tcPr>
            <w:tcW w:w="10770" w:type="dxa"/>
            <w:gridSpan w:val="2"/>
          </w:tcPr>
          <w:p w:rsidR="00FF54F8" w:rsidRPr="006C55A1" w:rsidRDefault="005202DF" w:rsidP="00FF54F8">
            <w:pPr>
              <w:rPr>
                <w:sz w:val="24"/>
                <w:szCs w:val="24"/>
                <w:lang w:eastAsia="en-US"/>
              </w:rPr>
            </w:pPr>
            <w:r w:rsidRPr="006C55A1">
              <w:rPr>
                <w:sz w:val="24"/>
                <w:szCs w:val="24"/>
              </w:rPr>
              <w:t>М.Ю. Лермонтов «</w:t>
            </w:r>
            <w:proofErr w:type="spellStart"/>
            <w:r w:rsidRPr="006C55A1">
              <w:rPr>
                <w:sz w:val="24"/>
                <w:szCs w:val="24"/>
              </w:rPr>
              <w:t>Ашик-Кериб</w:t>
            </w:r>
            <w:proofErr w:type="spellEnd"/>
            <w:r w:rsidRPr="006C55A1">
              <w:rPr>
                <w:sz w:val="24"/>
                <w:szCs w:val="24"/>
              </w:rPr>
              <w:t>».</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20</w:t>
            </w:r>
          </w:p>
        </w:tc>
        <w:tc>
          <w:tcPr>
            <w:tcW w:w="855" w:type="dxa"/>
          </w:tcPr>
          <w:p w:rsidR="00FF54F8" w:rsidRPr="006C55A1" w:rsidRDefault="00FF54F8" w:rsidP="00FF54F8">
            <w:pPr>
              <w:rPr>
                <w:sz w:val="24"/>
                <w:szCs w:val="24"/>
              </w:rPr>
            </w:pPr>
            <w:r>
              <w:rPr>
                <w:sz w:val="24"/>
                <w:szCs w:val="24"/>
              </w:rPr>
              <w:t>15</w:t>
            </w:r>
            <w:r w:rsidRPr="006C55A1">
              <w:rPr>
                <w:sz w:val="24"/>
                <w:szCs w:val="24"/>
              </w:rPr>
              <w:t>.10</w:t>
            </w:r>
          </w:p>
        </w:tc>
        <w:tc>
          <w:tcPr>
            <w:tcW w:w="10770" w:type="dxa"/>
            <w:gridSpan w:val="2"/>
          </w:tcPr>
          <w:p w:rsidR="00FF54F8" w:rsidRPr="006C55A1" w:rsidRDefault="005202DF" w:rsidP="00FF54F8">
            <w:pPr>
              <w:rPr>
                <w:sz w:val="24"/>
                <w:szCs w:val="24"/>
                <w:lang w:eastAsia="en-US"/>
              </w:rPr>
            </w:pPr>
            <w:r w:rsidRPr="006C55A1">
              <w:rPr>
                <w:sz w:val="24"/>
                <w:szCs w:val="24"/>
              </w:rPr>
              <w:t>М.Ю. Лермонтов «</w:t>
            </w:r>
            <w:proofErr w:type="spellStart"/>
            <w:r w:rsidRPr="006C55A1">
              <w:rPr>
                <w:sz w:val="24"/>
                <w:szCs w:val="24"/>
              </w:rPr>
              <w:t>Ашик-Кериб</w:t>
            </w:r>
            <w:proofErr w:type="spellEnd"/>
            <w:r w:rsidRPr="006C55A1">
              <w:rPr>
                <w:sz w:val="24"/>
                <w:szCs w:val="24"/>
              </w:rPr>
              <w:t>»</w:t>
            </w:r>
            <w:proofErr w:type="gramStart"/>
            <w:r w:rsidRPr="006C55A1">
              <w:rPr>
                <w:sz w:val="24"/>
                <w:szCs w:val="24"/>
              </w:rPr>
              <w:t>.С</w:t>
            </w:r>
            <w:proofErr w:type="gramEnd"/>
            <w:r w:rsidRPr="006C55A1">
              <w:rPr>
                <w:sz w:val="24"/>
                <w:szCs w:val="24"/>
              </w:rPr>
              <w:t>равнение мотивов русской и турецкой сказок.</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21</w:t>
            </w:r>
          </w:p>
        </w:tc>
        <w:tc>
          <w:tcPr>
            <w:tcW w:w="855" w:type="dxa"/>
          </w:tcPr>
          <w:p w:rsidR="00FF54F8" w:rsidRPr="006C55A1" w:rsidRDefault="00FF54F8" w:rsidP="00FF54F8">
            <w:pPr>
              <w:rPr>
                <w:sz w:val="24"/>
                <w:szCs w:val="24"/>
              </w:rPr>
            </w:pPr>
            <w:r>
              <w:rPr>
                <w:sz w:val="24"/>
                <w:szCs w:val="24"/>
              </w:rPr>
              <w:t>18</w:t>
            </w:r>
            <w:r w:rsidRPr="006C55A1">
              <w:rPr>
                <w:sz w:val="24"/>
                <w:szCs w:val="24"/>
              </w:rPr>
              <w:t>.10</w:t>
            </w:r>
          </w:p>
        </w:tc>
        <w:tc>
          <w:tcPr>
            <w:tcW w:w="10770" w:type="dxa"/>
            <w:gridSpan w:val="2"/>
          </w:tcPr>
          <w:p w:rsidR="00FF54F8" w:rsidRPr="006C55A1" w:rsidRDefault="005202DF" w:rsidP="00FF54F8">
            <w:pPr>
              <w:rPr>
                <w:sz w:val="24"/>
                <w:szCs w:val="24"/>
                <w:lang w:eastAsia="en-US"/>
              </w:rPr>
            </w:pPr>
            <w:r w:rsidRPr="006C55A1">
              <w:rPr>
                <w:sz w:val="24"/>
                <w:szCs w:val="24"/>
                <w:lang w:eastAsia="en-US"/>
              </w:rPr>
              <w:t>Л.Н.Толстой «Детство»</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22</w:t>
            </w:r>
          </w:p>
        </w:tc>
        <w:tc>
          <w:tcPr>
            <w:tcW w:w="855" w:type="dxa"/>
          </w:tcPr>
          <w:p w:rsidR="00FF54F8" w:rsidRPr="006C55A1" w:rsidRDefault="00FF54F8" w:rsidP="00FF54F8">
            <w:pPr>
              <w:rPr>
                <w:sz w:val="24"/>
                <w:szCs w:val="24"/>
              </w:rPr>
            </w:pPr>
            <w:r w:rsidRPr="006C55A1">
              <w:rPr>
                <w:sz w:val="24"/>
                <w:szCs w:val="24"/>
              </w:rPr>
              <w:t>21.10</w:t>
            </w:r>
          </w:p>
        </w:tc>
        <w:tc>
          <w:tcPr>
            <w:tcW w:w="10770" w:type="dxa"/>
            <w:gridSpan w:val="2"/>
          </w:tcPr>
          <w:p w:rsidR="005202DF" w:rsidRPr="006C55A1" w:rsidRDefault="005202DF" w:rsidP="005202DF">
            <w:pPr>
              <w:rPr>
                <w:sz w:val="24"/>
                <w:szCs w:val="24"/>
              </w:rPr>
            </w:pPr>
            <w:r w:rsidRPr="006C55A1">
              <w:rPr>
                <w:b/>
                <w:sz w:val="24"/>
                <w:szCs w:val="24"/>
              </w:rPr>
              <w:t>Диагностика чтения 1час.</w:t>
            </w:r>
            <w:r w:rsidRPr="006C55A1">
              <w:rPr>
                <w:sz w:val="24"/>
                <w:szCs w:val="24"/>
              </w:rPr>
              <w:t xml:space="preserve"> Л.Н. Толстой «Как мужик </w:t>
            </w:r>
            <w:proofErr w:type="spellStart"/>
            <w:r w:rsidRPr="006C55A1">
              <w:rPr>
                <w:sz w:val="24"/>
                <w:szCs w:val="24"/>
              </w:rPr>
              <w:t>убралкамень</w:t>
            </w:r>
            <w:proofErr w:type="spellEnd"/>
            <w:r w:rsidRPr="006C55A1">
              <w:rPr>
                <w:sz w:val="24"/>
                <w:szCs w:val="24"/>
              </w:rPr>
              <w:t>».</w:t>
            </w:r>
          </w:p>
          <w:p w:rsidR="00FF54F8" w:rsidRPr="006C55A1" w:rsidRDefault="00FF54F8" w:rsidP="00FF54F8">
            <w:pPr>
              <w:rPr>
                <w:sz w:val="24"/>
                <w:szCs w:val="24"/>
                <w:lang w:eastAsia="en-US"/>
              </w:rPr>
            </w:pP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23</w:t>
            </w:r>
          </w:p>
        </w:tc>
        <w:tc>
          <w:tcPr>
            <w:tcW w:w="855" w:type="dxa"/>
          </w:tcPr>
          <w:p w:rsidR="00FF54F8" w:rsidRPr="006C55A1" w:rsidRDefault="00FF54F8" w:rsidP="00FF54F8">
            <w:pPr>
              <w:rPr>
                <w:sz w:val="24"/>
                <w:szCs w:val="24"/>
              </w:rPr>
            </w:pPr>
            <w:r>
              <w:rPr>
                <w:sz w:val="24"/>
                <w:szCs w:val="24"/>
              </w:rPr>
              <w:t>22</w:t>
            </w:r>
            <w:r w:rsidRPr="006C55A1">
              <w:rPr>
                <w:sz w:val="24"/>
                <w:szCs w:val="24"/>
              </w:rPr>
              <w:t>.10</w:t>
            </w:r>
          </w:p>
        </w:tc>
        <w:tc>
          <w:tcPr>
            <w:tcW w:w="10770" w:type="dxa"/>
            <w:gridSpan w:val="2"/>
          </w:tcPr>
          <w:p w:rsidR="005202DF" w:rsidRPr="006C55A1" w:rsidRDefault="005202DF" w:rsidP="005202DF">
            <w:pPr>
              <w:rPr>
                <w:b/>
                <w:sz w:val="24"/>
                <w:szCs w:val="24"/>
              </w:rPr>
            </w:pPr>
            <w:r w:rsidRPr="006C55A1">
              <w:rPr>
                <w:b/>
                <w:sz w:val="24"/>
                <w:szCs w:val="24"/>
              </w:rPr>
              <w:t>Проверочная работа  по теме: Чудесный мир классики.</w:t>
            </w:r>
          </w:p>
          <w:p w:rsidR="00FF54F8" w:rsidRPr="006C55A1" w:rsidRDefault="005202DF" w:rsidP="005202DF">
            <w:pPr>
              <w:rPr>
                <w:b/>
                <w:sz w:val="24"/>
                <w:szCs w:val="24"/>
              </w:rPr>
            </w:pPr>
            <w:r w:rsidRPr="006C55A1">
              <w:rPr>
                <w:b/>
                <w:sz w:val="24"/>
                <w:szCs w:val="24"/>
              </w:rPr>
              <w:t>1час</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854"/>
        </w:trPr>
        <w:tc>
          <w:tcPr>
            <w:tcW w:w="674" w:type="dxa"/>
            <w:gridSpan w:val="2"/>
          </w:tcPr>
          <w:p w:rsidR="00FF54F8" w:rsidRPr="006C55A1" w:rsidRDefault="00FF54F8" w:rsidP="00FF54F8">
            <w:pPr>
              <w:rPr>
                <w:sz w:val="24"/>
                <w:szCs w:val="24"/>
              </w:rPr>
            </w:pPr>
            <w:r w:rsidRPr="006C55A1">
              <w:rPr>
                <w:sz w:val="24"/>
                <w:szCs w:val="24"/>
              </w:rPr>
              <w:t>24</w:t>
            </w:r>
          </w:p>
        </w:tc>
        <w:tc>
          <w:tcPr>
            <w:tcW w:w="855" w:type="dxa"/>
          </w:tcPr>
          <w:p w:rsidR="00FF54F8" w:rsidRPr="006C55A1" w:rsidRDefault="00FF54F8" w:rsidP="00FF54F8">
            <w:pPr>
              <w:rPr>
                <w:sz w:val="24"/>
                <w:szCs w:val="24"/>
              </w:rPr>
            </w:pPr>
            <w:r>
              <w:rPr>
                <w:sz w:val="24"/>
                <w:szCs w:val="24"/>
              </w:rPr>
              <w:t>25</w:t>
            </w:r>
            <w:r w:rsidRPr="006C55A1">
              <w:rPr>
                <w:sz w:val="24"/>
                <w:szCs w:val="24"/>
              </w:rPr>
              <w:t>.10</w:t>
            </w:r>
          </w:p>
        </w:tc>
        <w:tc>
          <w:tcPr>
            <w:tcW w:w="10770" w:type="dxa"/>
            <w:gridSpan w:val="2"/>
          </w:tcPr>
          <w:p w:rsidR="00FF54F8" w:rsidRPr="006C55A1" w:rsidRDefault="005202DF" w:rsidP="00FF54F8">
            <w:pPr>
              <w:rPr>
                <w:sz w:val="24"/>
                <w:szCs w:val="24"/>
              </w:rPr>
            </w:pPr>
            <w:r w:rsidRPr="006C55A1">
              <w:rPr>
                <w:sz w:val="24"/>
                <w:szCs w:val="24"/>
              </w:rPr>
              <w:t>А.П. Чехов «Мальчики</w:t>
            </w:r>
            <w:proofErr w:type="gramStart"/>
            <w:r w:rsidRPr="006C55A1">
              <w:rPr>
                <w:sz w:val="24"/>
                <w:szCs w:val="24"/>
              </w:rPr>
              <w:t>»..</w:t>
            </w:r>
            <w:proofErr w:type="gramEnd"/>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25</w:t>
            </w:r>
          </w:p>
        </w:tc>
        <w:tc>
          <w:tcPr>
            <w:tcW w:w="855" w:type="dxa"/>
          </w:tcPr>
          <w:p w:rsidR="00FF54F8" w:rsidRPr="006C55A1" w:rsidRDefault="00FF54F8" w:rsidP="00FF54F8">
            <w:pPr>
              <w:rPr>
                <w:sz w:val="24"/>
                <w:szCs w:val="24"/>
              </w:rPr>
            </w:pPr>
            <w:r>
              <w:rPr>
                <w:sz w:val="24"/>
                <w:szCs w:val="24"/>
              </w:rPr>
              <w:t>05</w:t>
            </w:r>
            <w:r w:rsidRPr="006C55A1">
              <w:rPr>
                <w:sz w:val="24"/>
                <w:szCs w:val="24"/>
              </w:rPr>
              <w:t>.1</w:t>
            </w:r>
            <w:r>
              <w:rPr>
                <w:sz w:val="24"/>
                <w:szCs w:val="24"/>
              </w:rPr>
              <w:t>1</w:t>
            </w:r>
          </w:p>
        </w:tc>
        <w:tc>
          <w:tcPr>
            <w:tcW w:w="10770" w:type="dxa"/>
            <w:gridSpan w:val="2"/>
          </w:tcPr>
          <w:p w:rsidR="00FF54F8" w:rsidRPr="006C55A1" w:rsidRDefault="005202DF" w:rsidP="00FF54F8">
            <w:pPr>
              <w:rPr>
                <w:b/>
                <w:i/>
                <w:sz w:val="24"/>
                <w:szCs w:val="24"/>
              </w:rPr>
            </w:pPr>
            <w:r w:rsidRPr="006C55A1">
              <w:rPr>
                <w:sz w:val="24"/>
                <w:szCs w:val="24"/>
              </w:rPr>
              <w:t>А.П. Чехов «Мальчики». Составление плана.</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26</w:t>
            </w:r>
          </w:p>
        </w:tc>
        <w:tc>
          <w:tcPr>
            <w:tcW w:w="855" w:type="dxa"/>
          </w:tcPr>
          <w:p w:rsidR="00FF54F8" w:rsidRPr="006C55A1" w:rsidRDefault="00FF54F8" w:rsidP="00FF54F8">
            <w:pPr>
              <w:rPr>
                <w:sz w:val="24"/>
                <w:szCs w:val="24"/>
              </w:rPr>
            </w:pPr>
            <w:r w:rsidRPr="006C55A1">
              <w:rPr>
                <w:sz w:val="24"/>
                <w:szCs w:val="24"/>
              </w:rPr>
              <w:t>08.11</w:t>
            </w:r>
          </w:p>
        </w:tc>
        <w:tc>
          <w:tcPr>
            <w:tcW w:w="10770" w:type="dxa"/>
            <w:gridSpan w:val="2"/>
          </w:tcPr>
          <w:p w:rsidR="00FF54F8" w:rsidRPr="006C55A1" w:rsidRDefault="005202DF" w:rsidP="00FF54F8">
            <w:pPr>
              <w:rPr>
                <w:sz w:val="24"/>
                <w:szCs w:val="24"/>
                <w:lang w:eastAsia="en-US"/>
              </w:rPr>
            </w:pPr>
            <w:r w:rsidRPr="006C55A1">
              <w:rPr>
                <w:b/>
                <w:sz w:val="24"/>
                <w:szCs w:val="24"/>
                <w:lang w:eastAsia="en-US"/>
              </w:rPr>
              <w:t>Обобщающий урок по разделу «</w:t>
            </w:r>
            <w:r w:rsidRPr="006C55A1">
              <w:rPr>
                <w:b/>
                <w:sz w:val="24"/>
                <w:szCs w:val="24"/>
              </w:rPr>
              <w:t>Чудесный мир классики</w:t>
            </w:r>
            <w:r w:rsidRPr="006C55A1">
              <w:rPr>
                <w:b/>
                <w:sz w:val="24"/>
                <w:szCs w:val="24"/>
                <w:lang w:eastAsia="en-US"/>
              </w:rPr>
              <w:t>»</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27</w:t>
            </w:r>
          </w:p>
        </w:tc>
        <w:tc>
          <w:tcPr>
            <w:tcW w:w="855" w:type="dxa"/>
          </w:tcPr>
          <w:p w:rsidR="00FF54F8" w:rsidRPr="006C55A1" w:rsidRDefault="00FF54F8" w:rsidP="00FF54F8">
            <w:pPr>
              <w:rPr>
                <w:sz w:val="24"/>
                <w:szCs w:val="24"/>
              </w:rPr>
            </w:pPr>
            <w:r>
              <w:rPr>
                <w:sz w:val="24"/>
                <w:szCs w:val="24"/>
              </w:rPr>
              <w:t>11</w:t>
            </w:r>
            <w:r w:rsidRPr="006C55A1">
              <w:rPr>
                <w:sz w:val="24"/>
                <w:szCs w:val="24"/>
              </w:rPr>
              <w:t>.11</w:t>
            </w:r>
          </w:p>
        </w:tc>
        <w:tc>
          <w:tcPr>
            <w:tcW w:w="10770" w:type="dxa"/>
            <w:gridSpan w:val="2"/>
          </w:tcPr>
          <w:p w:rsidR="00FF54F8" w:rsidRPr="006C55A1" w:rsidRDefault="005202DF" w:rsidP="005202DF">
            <w:pPr>
              <w:rPr>
                <w:sz w:val="24"/>
                <w:szCs w:val="24"/>
              </w:rPr>
            </w:pPr>
            <w:r w:rsidRPr="006C55A1">
              <w:rPr>
                <w:sz w:val="24"/>
                <w:szCs w:val="24"/>
              </w:rPr>
              <w:t>Лирика Ф.И. Тютчева. «Ещё земли печален вид…», «Как неожиданно и ярко…».</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28</w:t>
            </w:r>
          </w:p>
        </w:tc>
        <w:tc>
          <w:tcPr>
            <w:tcW w:w="855" w:type="dxa"/>
          </w:tcPr>
          <w:p w:rsidR="00FF54F8" w:rsidRPr="006C55A1" w:rsidRDefault="00FF54F8" w:rsidP="00FF54F8">
            <w:pPr>
              <w:rPr>
                <w:sz w:val="24"/>
                <w:szCs w:val="24"/>
              </w:rPr>
            </w:pPr>
            <w:r>
              <w:rPr>
                <w:sz w:val="24"/>
                <w:szCs w:val="24"/>
              </w:rPr>
              <w:t>12</w:t>
            </w:r>
            <w:r w:rsidRPr="006C55A1">
              <w:rPr>
                <w:sz w:val="24"/>
                <w:szCs w:val="24"/>
              </w:rPr>
              <w:t>.11</w:t>
            </w:r>
          </w:p>
        </w:tc>
        <w:tc>
          <w:tcPr>
            <w:tcW w:w="10770" w:type="dxa"/>
            <w:gridSpan w:val="2"/>
            <w:tcBorders>
              <w:right w:val="single" w:sz="4" w:space="0" w:color="auto"/>
            </w:tcBorders>
          </w:tcPr>
          <w:p w:rsidR="00FF54F8" w:rsidRPr="006C55A1" w:rsidRDefault="005202DF" w:rsidP="00FF54F8">
            <w:pPr>
              <w:rPr>
                <w:b/>
                <w:sz w:val="24"/>
                <w:szCs w:val="24"/>
              </w:rPr>
            </w:pPr>
            <w:r w:rsidRPr="006C55A1">
              <w:rPr>
                <w:sz w:val="24"/>
                <w:szCs w:val="24"/>
              </w:rPr>
              <w:t>А. Фет. «Бабочка», «Весенний дождь».</w:t>
            </w:r>
          </w:p>
        </w:tc>
        <w:tc>
          <w:tcPr>
            <w:tcW w:w="1843" w:type="dxa"/>
            <w:tcBorders>
              <w:left w:val="single" w:sz="4" w:space="0" w:color="auto"/>
            </w:tcBorders>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29</w:t>
            </w:r>
          </w:p>
        </w:tc>
        <w:tc>
          <w:tcPr>
            <w:tcW w:w="855" w:type="dxa"/>
          </w:tcPr>
          <w:p w:rsidR="00FF54F8" w:rsidRPr="006C55A1" w:rsidRDefault="00FF54F8" w:rsidP="00FF54F8">
            <w:pPr>
              <w:rPr>
                <w:sz w:val="24"/>
                <w:szCs w:val="24"/>
              </w:rPr>
            </w:pPr>
            <w:r w:rsidRPr="006C55A1">
              <w:rPr>
                <w:sz w:val="24"/>
                <w:szCs w:val="24"/>
              </w:rPr>
              <w:t>15.11</w:t>
            </w:r>
          </w:p>
        </w:tc>
        <w:tc>
          <w:tcPr>
            <w:tcW w:w="10770" w:type="dxa"/>
            <w:gridSpan w:val="2"/>
          </w:tcPr>
          <w:p w:rsidR="00FF54F8" w:rsidRPr="006C55A1" w:rsidRDefault="005202DF" w:rsidP="00FF54F8">
            <w:pPr>
              <w:rPr>
                <w:sz w:val="24"/>
                <w:szCs w:val="24"/>
                <w:lang w:eastAsia="en-US"/>
              </w:rPr>
            </w:pPr>
            <w:r w:rsidRPr="006C55A1">
              <w:rPr>
                <w:sz w:val="24"/>
                <w:szCs w:val="24"/>
              </w:rPr>
              <w:t xml:space="preserve">А. </w:t>
            </w:r>
            <w:proofErr w:type="spellStart"/>
            <w:r w:rsidRPr="006C55A1">
              <w:rPr>
                <w:sz w:val="24"/>
                <w:szCs w:val="24"/>
              </w:rPr>
              <w:t>Барынский</w:t>
            </w:r>
            <w:proofErr w:type="spellEnd"/>
            <w:r w:rsidRPr="006C55A1">
              <w:rPr>
                <w:sz w:val="24"/>
                <w:szCs w:val="24"/>
              </w:rPr>
              <w:t xml:space="preserve"> «Весна, весна! Как воздух чист!..», «Где сладкий шепот…».</w:t>
            </w:r>
          </w:p>
        </w:tc>
        <w:tc>
          <w:tcPr>
            <w:tcW w:w="1843" w:type="dxa"/>
            <w:tcBorders>
              <w:left w:val="single" w:sz="4" w:space="0" w:color="auto"/>
            </w:tcBorders>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29</w:t>
            </w:r>
          </w:p>
        </w:tc>
        <w:tc>
          <w:tcPr>
            <w:tcW w:w="855" w:type="dxa"/>
          </w:tcPr>
          <w:p w:rsidR="00FF54F8" w:rsidRPr="006C55A1" w:rsidRDefault="00FF54F8" w:rsidP="00FF54F8">
            <w:pPr>
              <w:rPr>
                <w:sz w:val="24"/>
                <w:szCs w:val="24"/>
              </w:rPr>
            </w:pPr>
            <w:r>
              <w:rPr>
                <w:sz w:val="24"/>
                <w:szCs w:val="24"/>
              </w:rPr>
              <w:t>18</w:t>
            </w:r>
            <w:r w:rsidRPr="006C55A1">
              <w:rPr>
                <w:sz w:val="24"/>
                <w:szCs w:val="24"/>
              </w:rPr>
              <w:t>.11</w:t>
            </w:r>
          </w:p>
        </w:tc>
        <w:tc>
          <w:tcPr>
            <w:tcW w:w="10770" w:type="dxa"/>
            <w:gridSpan w:val="2"/>
          </w:tcPr>
          <w:p w:rsidR="00FF54F8" w:rsidRPr="006C55A1" w:rsidRDefault="005202DF" w:rsidP="00FF54F8">
            <w:pPr>
              <w:rPr>
                <w:sz w:val="24"/>
                <w:szCs w:val="24"/>
              </w:rPr>
            </w:pPr>
            <w:r w:rsidRPr="006C55A1">
              <w:rPr>
                <w:sz w:val="24"/>
                <w:szCs w:val="24"/>
              </w:rPr>
              <w:t>А.Н. Плещеев «Дети и птичка».</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30</w:t>
            </w:r>
          </w:p>
        </w:tc>
        <w:tc>
          <w:tcPr>
            <w:tcW w:w="855" w:type="dxa"/>
          </w:tcPr>
          <w:p w:rsidR="00FF54F8" w:rsidRPr="006C55A1" w:rsidRDefault="00FF54F8" w:rsidP="00FF54F8">
            <w:pPr>
              <w:rPr>
                <w:sz w:val="24"/>
                <w:szCs w:val="24"/>
              </w:rPr>
            </w:pPr>
            <w:r>
              <w:rPr>
                <w:sz w:val="24"/>
                <w:szCs w:val="24"/>
              </w:rPr>
              <w:t>19</w:t>
            </w:r>
            <w:r w:rsidRPr="006C55A1">
              <w:rPr>
                <w:sz w:val="24"/>
                <w:szCs w:val="24"/>
              </w:rPr>
              <w:t>.11</w:t>
            </w:r>
          </w:p>
        </w:tc>
        <w:tc>
          <w:tcPr>
            <w:tcW w:w="10770" w:type="dxa"/>
            <w:gridSpan w:val="2"/>
          </w:tcPr>
          <w:p w:rsidR="00FF54F8" w:rsidRPr="006C55A1" w:rsidRDefault="005202DF" w:rsidP="00FF54F8">
            <w:pPr>
              <w:rPr>
                <w:sz w:val="24"/>
                <w:szCs w:val="24"/>
              </w:rPr>
            </w:pPr>
            <w:r w:rsidRPr="006C55A1">
              <w:rPr>
                <w:sz w:val="24"/>
                <w:szCs w:val="24"/>
              </w:rPr>
              <w:t>Внеклассное чтение. Стихи русских поэтов.</w:t>
            </w:r>
          </w:p>
        </w:tc>
        <w:tc>
          <w:tcPr>
            <w:tcW w:w="1843" w:type="dxa"/>
          </w:tcPr>
          <w:p w:rsidR="00FF54F8" w:rsidRPr="006C55A1" w:rsidRDefault="00FF54F8" w:rsidP="00FF54F8">
            <w:pPr>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31</w:t>
            </w:r>
          </w:p>
        </w:tc>
        <w:tc>
          <w:tcPr>
            <w:tcW w:w="855" w:type="dxa"/>
          </w:tcPr>
          <w:p w:rsidR="00FF54F8" w:rsidRPr="006C55A1" w:rsidRDefault="00FF54F8" w:rsidP="00FF54F8">
            <w:pPr>
              <w:rPr>
                <w:sz w:val="24"/>
                <w:szCs w:val="24"/>
              </w:rPr>
            </w:pPr>
            <w:r w:rsidRPr="006C55A1">
              <w:rPr>
                <w:sz w:val="24"/>
                <w:szCs w:val="24"/>
              </w:rPr>
              <w:t>22.11</w:t>
            </w:r>
          </w:p>
        </w:tc>
        <w:tc>
          <w:tcPr>
            <w:tcW w:w="10770" w:type="dxa"/>
            <w:gridSpan w:val="2"/>
          </w:tcPr>
          <w:p w:rsidR="00FF54F8" w:rsidRPr="006C55A1" w:rsidRDefault="005202DF" w:rsidP="00FF54F8">
            <w:pPr>
              <w:rPr>
                <w:sz w:val="24"/>
                <w:szCs w:val="24"/>
              </w:rPr>
            </w:pPr>
            <w:r w:rsidRPr="006C55A1">
              <w:rPr>
                <w:sz w:val="24"/>
                <w:szCs w:val="24"/>
              </w:rPr>
              <w:t>И.С. Никитин «В синем небе плывут над полями…»</w:t>
            </w:r>
          </w:p>
        </w:tc>
        <w:tc>
          <w:tcPr>
            <w:tcW w:w="1843" w:type="dxa"/>
          </w:tcPr>
          <w:p w:rsidR="00FF54F8" w:rsidRPr="006C55A1" w:rsidRDefault="00FF54F8" w:rsidP="00FF54F8">
            <w:pPr>
              <w:shd w:val="clear" w:color="auto" w:fill="FFFFFF"/>
              <w:autoSpaceDE w:val="0"/>
              <w:autoSpaceDN w:val="0"/>
              <w:adjustRightInd w:val="0"/>
              <w:jc w:val="center"/>
              <w:rPr>
                <w:sz w:val="24"/>
                <w:szCs w:val="24"/>
              </w:rPr>
            </w:pPr>
            <w:r>
              <w:rPr>
                <w:sz w:val="24"/>
                <w:szCs w:val="24"/>
              </w:rPr>
              <w:t>1</w:t>
            </w:r>
          </w:p>
        </w:tc>
      </w:tr>
      <w:tr w:rsidR="00FF54F8" w:rsidRPr="006C55A1" w:rsidTr="00FF54F8">
        <w:trPr>
          <w:trHeight w:val="183"/>
        </w:trPr>
        <w:tc>
          <w:tcPr>
            <w:tcW w:w="674" w:type="dxa"/>
            <w:gridSpan w:val="2"/>
          </w:tcPr>
          <w:p w:rsidR="00FF54F8" w:rsidRPr="006C55A1" w:rsidRDefault="00FF54F8" w:rsidP="00FF54F8">
            <w:pPr>
              <w:rPr>
                <w:sz w:val="24"/>
                <w:szCs w:val="24"/>
              </w:rPr>
            </w:pPr>
            <w:r w:rsidRPr="006C55A1">
              <w:rPr>
                <w:sz w:val="24"/>
                <w:szCs w:val="24"/>
              </w:rPr>
              <w:t>32</w:t>
            </w:r>
          </w:p>
        </w:tc>
        <w:tc>
          <w:tcPr>
            <w:tcW w:w="855" w:type="dxa"/>
          </w:tcPr>
          <w:p w:rsidR="00FF54F8" w:rsidRPr="006C55A1" w:rsidRDefault="00FF54F8" w:rsidP="00FF54F8">
            <w:pPr>
              <w:rPr>
                <w:sz w:val="24"/>
                <w:szCs w:val="24"/>
              </w:rPr>
            </w:pPr>
            <w:r>
              <w:rPr>
                <w:sz w:val="24"/>
                <w:szCs w:val="24"/>
              </w:rPr>
              <w:t>25</w:t>
            </w:r>
            <w:r w:rsidRPr="006C55A1">
              <w:rPr>
                <w:sz w:val="24"/>
                <w:szCs w:val="24"/>
              </w:rPr>
              <w:t>.11</w:t>
            </w:r>
          </w:p>
        </w:tc>
        <w:tc>
          <w:tcPr>
            <w:tcW w:w="10770" w:type="dxa"/>
            <w:gridSpan w:val="2"/>
          </w:tcPr>
          <w:p w:rsidR="00FF54F8" w:rsidRPr="006C55A1" w:rsidRDefault="005202DF" w:rsidP="00FF54F8">
            <w:pPr>
              <w:rPr>
                <w:sz w:val="24"/>
                <w:szCs w:val="24"/>
              </w:rPr>
            </w:pPr>
            <w:r w:rsidRPr="006C55A1">
              <w:rPr>
                <w:sz w:val="24"/>
                <w:szCs w:val="24"/>
              </w:rPr>
              <w:t>Н.А. Некрасов «Школьник»</w:t>
            </w:r>
          </w:p>
        </w:tc>
        <w:tc>
          <w:tcPr>
            <w:tcW w:w="1843" w:type="dxa"/>
          </w:tcPr>
          <w:p w:rsidR="00FF54F8" w:rsidRPr="006C55A1" w:rsidRDefault="00FF54F8" w:rsidP="00FF54F8">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33</w:t>
            </w:r>
          </w:p>
        </w:tc>
        <w:tc>
          <w:tcPr>
            <w:tcW w:w="855" w:type="dxa"/>
          </w:tcPr>
          <w:p w:rsidR="005202DF" w:rsidRPr="006C55A1" w:rsidRDefault="005202DF" w:rsidP="005202DF">
            <w:pPr>
              <w:rPr>
                <w:sz w:val="24"/>
                <w:szCs w:val="24"/>
              </w:rPr>
            </w:pPr>
            <w:r>
              <w:rPr>
                <w:sz w:val="24"/>
                <w:szCs w:val="24"/>
              </w:rPr>
              <w:t>26</w:t>
            </w:r>
            <w:r w:rsidRPr="006C55A1">
              <w:rPr>
                <w:sz w:val="24"/>
                <w:szCs w:val="24"/>
              </w:rPr>
              <w:t>.11</w:t>
            </w:r>
          </w:p>
        </w:tc>
        <w:tc>
          <w:tcPr>
            <w:tcW w:w="10770" w:type="dxa"/>
            <w:gridSpan w:val="2"/>
          </w:tcPr>
          <w:p w:rsidR="005202DF" w:rsidRPr="006C55A1" w:rsidRDefault="005202DF" w:rsidP="005202DF">
            <w:pPr>
              <w:rPr>
                <w:sz w:val="24"/>
                <w:szCs w:val="24"/>
              </w:rPr>
            </w:pPr>
            <w:r w:rsidRPr="006C55A1">
              <w:rPr>
                <w:sz w:val="24"/>
                <w:szCs w:val="24"/>
              </w:rPr>
              <w:t>Н.А. Некрасов «Школьник», «В зимние сумерки нянины сказки…»</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34</w:t>
            </w:r>
          </w:p>
        </w:tc>
        <w:tc>
          <w:tcPr>
            <w:tcW w:w="855" w:type="dxa"/>
          </w:tcPr>
          <w:p w:rsidR="005202DF" w:rsidRPr="006C55A1" w:rsidRDefault="005202DF" w:rsidP="005202DF">
            <w:pPr>
              <w:rPr>
                <w:sz w:val="24"/>
                <w:szCs w:val="24"/>
              </w:rPr>
            </w:pPr>
            <w:r>
              <w:rPr>
                <w:sz w:val="24"/>
                <w:szCs w:val="24"/>
              </w:rPr>
              <w:t>29</w:t>
            </w:r>
            <w:r w:rsidRPr="006C55A1">
              <w:rPr>
                <w:sz w:val="24"/>
                <w:szCs w:val="24"/>
              </w:rPr>
              <w:t>.11</w:t>
            </w:r>
          </w:p>
        </w:tc>
        <w:tc>
          <w:tcPr>
            <w:tcW w:w="10770" w:type="dxa"/>
            <w:gridSpan w:val="2"/>
          </w:tcPr>
          <w:p w:rsidR="005202DF" w:rsidRPr="006C55A1" w:rsidRDefault="005202DF" w:rsidP="005202DF">
            <w:pPr>
              <w:rPr>
                <w:sz w:val="24"/>
                <w:szCs w:val="24"/>
                <w:lang w:eastAsia="en-US"/>
              </w:rPr>
            </w:pPr>
            <w:r w:rsidRPr="006C55A1">
              <w:rPr>
                <w:sz w:val="24"/>
                <w:szCs w:val="24"/>
              </w:rPr>
              <w:t>И. А. Бунин «Листопад»</w:t>
            </w:r>
            <w:proofErr w:type="gramStart"/>
            <w:r w:rsidRPr="006C55A1">
              <w:rPr>
                <w:sz w:val="24"/>
                <w:szCs w:val="24"/>
              </w:rPr>
              <w:t xml:space="preserve"> .</w:t>
            </w:r>
            <w:proofErr w:type="gramEnd"/>
            <w:r w:rsidRPr="006C55A1">
              <w:rPr>
                <w:sz w:val="24"/>
                <w:szCs w:val="24"/>
              </w:rPr>
              <w:t>Обобщение «Поэтическая тетрадь».</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35</w:t>
            </w:r>
          </w:p>
        </w:tc>
        <w:tc>
          <w:tcPr>
            <w:tcW w:w="855" w:type="dxa"/>
            <w:tcBorders>
              <w:right w:val="single" w:sz="4" w:space="0" w:color="auto"/>
            </w:tcBorders>
          </w:tcPr>
          <w:p w:rsidR="005202DF" w:rsidRPr="006C55A1" w:rsidRDefault="005202DF" w:rsidP="005202DF">
            <w:pPr>
              <w:rPr>
                <w:sz w:val="24"/>
                <w:szCs w:val="24"/>
              </w:rPr>
            </w:pPr>
            <w:r>
              <w:rPr>
                <w:sz w:val="24"/>
                <w:szCs w:val="24"/>
              </w:rPr>
              <w:t>02</w:t>
            </w:r>
            <w:r w:rsidRPr="006C55A1">
              <w:rPr>
                <w:sz w:val="24"/>
                <w:szCs w:val="24"/>
              </w:rPr>
              <w:t>.1</w:t>
            </w:r>
            <w:r>
              <w:rPr>
                <w:sz w:val="24"/>
                <w:szCs w:val="24"/>
              </w:rPr>
              <w:t>2</w:t>
            </w:r>
          </w:p>
        </w:tc>
        <w:tc>
          <w:tcPr>
            <w:tcW w:w="10770" w:type="dxa"/>
            <w:gridSpan w:val="2"/>
            <w:tcBorders>
              <w:left w:val="single" w:sz="4" w:space="0" w:color="auto"/>
            </w:tcBorders>
          </w:tcPr>
          <w:p w:rsidR="005202DF" w:rsidRPr="006C55A1" w:rsidRDefault="005202DF" w:rsidP="005202DF">
            <w:pPr>
              <w:rPr>
                <w:sz w:val="24"/>
                <w:szCs w:val="24"/>
                <w:lang w:eastAsia="en-US"/>
              </w:rPr>
            </w:pPr>
            <w:r w:rsidRPr="006C55A1">
              <w:rPr>
                <w:sz w:val="24"/>
                <w:szCs w:val="24"/>
              </w:rPr>
              <w:t>В.Ф. Одоевский «Городок в табакерке».</w:t>
            </w:r>
          </w:p>
        </w:tc>
        <w:tc>
          <w:tcPr>
            <w:tcW w:w="1843" w:type="dxa"/>
            <w:tcBorders>
              <w:bottom w:val="single" w:sz="4" w:space="0" w:color="auto"/>
              <w:right w:val="single" w:sz="4" w:space="0" w:color="auto"/>
            </w:tcBorders>
          </w:tcPr>
          <w:p w:rsidR="005202DF" w:rsidRPr="006C55A1" w:rsidRDefault="005202DF" w:rsidP="005202DF">
            <w:pPr>
              <w:shd w:val="clear" w:color="auto" w:fill="FFFFFF"/>
              <w:autoSpaceDE w:val="0"/>
              <w:autoSpaceDN w:val="0"/>
              <w:adjustRightInd w:val="0"/>
              <w:jc w:val="center"/>
              <w:rPr>
                <w:sz w:val="24"/>
                <w:szCs w:val="24"/>
              </w:rPr>
            </w:pPr>
            <w:r>
              <w:rPr>
                <w:sz w:val="24"/>
                <w:szCs w:val="24"/>
              </w:rPr>
              <w:t>1</w:t>
            </w:r>
          </w:p>
        </w:tc>
      </w:tr>
      <w:tr w:rsidR="005202DF" w:rsidRPr="006C55A1" w:rsidTr="00FF54F8">
        <w:trPr>
          <w:trHeight w:val="506"/>
        </w:trPr>
        <w:tc>
          <w:tcPr>
            <w:tcW w:w="674" w:type="dxa"/>
            <w:gridSpan w:val="2"/>
          </w:tcPr>
          <w:p w:rsidR="005202DF" w:rsidRPr="006C55A1" w:rsidRDefault="005202DF" w:rsidP="005202DF">
            <w:pPr>
              <w:rPr>
                <w:sz w:val="24"/>
                <w:szCs w:val="24"/>
              </w:rPr>
            </w:pPr>
            <w:r w:rsidRPr="006C55A1">
              <w:rPr>
                <w:sz w:val="24"/>
                <w:szCs w:val="24"/>
              </w:rPr>
              <w:t>36</w:t>
            </w:r>
          </w:p>
        </w:tc>
        <w:tc>
          <w:tcPr>
            <w:tcW w:w="855" w:type="dxa"/>
            <w:tcBorders>
              <w:top w:val="nil"/>
              <w:bottom w:val="single" w:sz="4" w:space="0" w:color="auto"/>
              <w:right w:val="single" w:sz="4" w:space="0" w:color="auto"/>
            </w:tcBorders>
            <w:shd w:val="clear" w:color="auto" w:fill="auto"/>
          </w:tcPr>
          <w:p w:rsidR="005202DF" w:rsidRPr="006C55A1" w:rsidRDefault="005202DF" w:rsidP="005202DF">
            <w:pPr>
              <w:rPr>
                <w:sz w:val="24"/>
                <w:szCs w:val="24"/>
              </w:rPr>
            </w:pPr>
            <w:r>
              <w:rPr>
                <w:sz w:val="24"/>
                <w:szCs w:val="24"/>
              </w:rPr>
              <w:t>03</w:t>
            </w:r>
            <w:r w:rsidRPr="006C55A1">
              <w:rPr>
                <w:sz w:val="24"/>
                <w:szCs w:val="24"/>
              </w:rPr>
              <w:t>.12</w:t>
            </w:r>
          </w:p>
        </w:tc>
        <w:tc>
          <w:tcPr>
            <w:tcW w:w="10770" w:type="dxa"/>
            <w:gridSpan w:val="2"/>
            <w:tcBorders>
              <w:top w:val="nil"/>
              <w:bottom w:val="single" w:sz="4" w:space="0" w:color="auto"/>
              <w:right w:val="single" w:sz="4" w:space="0" w:color="auto"/>
            </w:tcBorders>
            <w:shd w:val="clear" w:color="auto" w:fill="auto"/>
          </w:tcPr>
          <w:p w:rsidR="005202DF" w:rsidRPr="006C55A1" w:rsidRDefault="005202DF" w:rsidP="005202DF">
            <w:pPr>
              <w:rPr>
                <w:sz w:val="24"/>
                <w:szCs w:val="24"/>
              </w:rPr>
            </w:pPr>
            <w:r w:rsidRPr="006C55A1">
              <w:rPr>
                <w:sz w:val="24"/>
                <w:szCs w:val="24"/>
              </w:rPr>
              <w:t>В.Ф. Одоевский «Городок в табакерке». Подробный пересказ.</w:t>
            </w:r>
          </w:p>
        </w:tc>
        <w:tc>
          <w:tcPr>
            <w:tcW w:w="1843" w:type="dxa"/>
            <w:tcBorders>
              <w:top w:val="nil"/>
              <w:bottom w:val="single" w:sz="4" w:space="0" w:color="auto"/>
              <w:right w:val="single" w:sz="4" w:space="0" w:color="auto"/>
            </w:tcBorders>
            <w:shd w:val="clear" w:color="auto" w:fill="auto"/>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lastRenderedPageBreak/>
              <w:t>37</w:t>
            </w:r>
          </w:p>
        </w:tc>
        <w:tc>
          <w:tcPr>
            <w:tcW w:w="855" w:type="dxa"/>
            <w:tcBorders>
              <w:right w:val="single" w:sz="4" w:space="0" w:color="auto"/>
            </w:tcBorders>
          </w:tcPr>
          <w:p w:rsidR="005202DF" w:rsidRPr="006C55A1" w:rsidRDefault="005202DF" w:rsidP="005202DF">
            <w:pPr>
              <w:jc w:val="center"/>
              <w:rPr>
                <w:sz w:val="24"/>
                <w:szCs w:val="24"/>
              </w:rPr>
            </w:pPr>
            <w:r>
              <w:rPr>
                <w:sz w:val="24"/>
                <w:szCs w:val="24"/>
              </w:rPr>
              <w:t>06</w:t>
            </w:r>
            <w:r w:rsidRPr="006C55A1">
              <w:rPr>
                <w:sz w:val="24"/>
                <w:szCs w:val="24"/>
              </w:rPr>
              <w:t>.12</w:t>
            </w:r>
          </w:p>
        </w:tc>
        <w:tc>
          <w:tcPr>
            <w:tcW w:w="10770" w:type="dxa"/>
            <w:gridSpan w:val="2"/>
            <w:tcBorders>
              <w:left w:val="single" w:sz="4" w:space="0" w:color="auto"/>
              <w:right w:val="single" w:sz="4" w:space="0" w:color="auto"/>
            </w:tcBorders>
          </w:tcPr>
          <w:p w:rsidR="005202DF" w:rsidRPr="006C55A1" w:rsidRDefault="005202DF" w:rsidP="005202DF">
            <w:pPr>
              <w:rPr>
                <w:sz w:val="24"/>
                <w:szCs w:val="24"/>
              </w:rPr>
            </w:pPr>
            <w:r w:rsidRPr="006C55A1">
              <w:rPr>
                <w:sz w:val="24"/>
                <w:szCs w:val="24"/>
              </w:rPr>
              <w:t>В.М. Гаршин «Сказка о жабе и розе».</w:t>
            </w:r>
          </w:p>
        </w:tc>
        <w:tc>
          <w:tcPr>
            <w:tcW w:w="1843" w:type="dxa"/>
            <w:tcBorders>
              <w:left w:val="single" w:sz="4" w:space="0" w:color="auto"/>
            </w:tcBorders>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38</w:t>
            </w:r>
          </w:p>
        </w:tc>
        <w:tc>
          <w:tcPr>
            <w:tcW w:w="855" w:type="dxa"/>
          </w:tcPr>
          <w:p w:rsidR="005202DF" w:rsidRPr="006C55A1" w:rsidRDefault="005202DF" w:rsidP="005202DF">
            <w:pPr>
              <w:jc w:val="center"/>
              <w:rPr>
                <w:sz w:val="24"/>
                <w:szCs w:val="24"/>
              </w:rPr>
            </w:pPr>
            <w:r>
              <w:rPr>
                <w:sz w:val="24"/>
                <w:szCs w:val="24"/>
              </w:rPr>
              <w:t>09</w:t>
            </w:r>
            <w:r w:rsidRPr="006C55A1">
              <w:rPr>
                <w:sz w:val="24"/>
                <w:szCs w:val="24"/>
              </w:rPr>
              <w:t>.12</w:t>
            </w:r>
          </w:p>
        </w:tc>
        <w:tc>
          <w:tcPr>
            <w:tcW w:w="10770" w:type="dxa"/>
            <w:gridSpan w:val="2"/>
          </w:tcPr>
          <w:p w:rsidR="005202DF" w:rsidRPr="006C55A1" w:rsidRDefault="005202DF" w:rsidP="005202DF">
            <w:pPr>
              <w:rPr>
                <w:sz w:val="24"/>
                <w:szCs w:val="24"/>
              </w:rPr>
            </w:pPr>
            <w:r w:rsidRPr="006C55A1">
              <w:rPr>
                <w:sz w:val="24"/>
                <w:szCs w:val="24"/>
              </w:rPr>
              <w:t>В.М. Гаршин «Сказка о жабе и розе». Герои текста</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39</w:t>
            </w:r>
          </w:p>
        </w:tc>
        <w:tc>
          <w:tcPr>
            <w:tcW w:w="855" w:type="dxa"/>
          </w:tcPr>
          <w:p w:rsidR="005202DF" w:rsidRPr="006C55A1" w:rsidRDefault="005202DF" w:rsidP="005202DF">
            <w:pPr>
              <w:jc w:val="center"/>
              <w:rPr>
                <w:sz w:val="24"/>
                <w:szCs w:val="24"/>
              </w:rPr>
            </w:pPr>
            <w:r>
              <w:rPr>
                <w:sz w:val="24"/>
                <w:szCs w:val="24"/>
              </w:rPr>
              <w:t>10</w:t>
            </w:r>
            <w:r w:rsidRPr="006C55A1">
              <w:rPr>
                <w:sz w:val="24"/>
                <w:szCs w:val="24"/>
              </w:rPr>
              <w:t>.12</w:t>
            </w:r>
          </w:p>
        </w:tc>
        <w:tc>
          <w:tcPr>
            <w:tcW w:w="10770" w:type="dxa"/>
            <w:gridSpan w:val="2"/>
          </w:tcPr>
          <w:p w:rsidR="005202DF" w:rsidRPr="006C55A1" w:rsidRDefault="005202DF" w:rsidP="005202DF">
            <w:pPr>
              <w:rPr>
                <w:sz w:val="24"/>
                <w:szCs w:val="24"/>
              </w:rPr>
            </w:pPr>
            <w:r w:rsidRPr="006C55A1">
              <w:rPr>
                <w:sz w:val="24"/>
                <w:szCs w:val="24"/>
              </w:rPr>
              <w:t>П.П. Бажов «Серебряное копытце.</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567"/>
        </w:trPr>
        <w:tc>
          <w:tcPr>
            <w:tcW w:w="674" w:type="dxa"/>
            <w:gridSpan w:val="2"/>
          </w:tcPr>
          <w:p w:rsidR="005202DF" w:rsidRPr="006C55A1" w:rsidRDefault="005202DF" w:rsidP="005202DF">
            <w:pPr>
              <w:rPr>
                <w:sz w:val="24"/>
                <w:szCs w:val="24"/>
              </w:rPr>
            </w:pPr>
            <w:r w:rsidRPr="006C55A1">
              <w:rPr>
                <w:sz w:val="24"/>
                <w:szCs w:val="24"/>
              </w:rPr>
              <w:t>40</w:t>
            </w:r>
          </w:p>
        </w:tc>
        <w:tc>
          <w:tcPr>
            <w:tcW w:w="855" w:type="dxa"/>
          </w:tcPr>
          <w:p w:rsidR="005202DF" w:rsidRPr="006C55A1" w:rsidRDefault="005202DF" w:rsidP="005202DF">
            <w:pPr>
              <w:jc w:val="center"/>
              <w:rPr>
                <w:sz w:val="24"/>
                <w:szCs w:val="24"/>
              </w:rPr>
            </w:pPr>
            <w:r w:rsidRPr="006C55A1">
              <w:rPr>
                <w:sz w:val="24"/>
                <w:szCs w:val="24"/>
              </w:rPr>
              <w:t>13.12</w:t>
            </w:r>
          </w:p>
        </w:tc>
        <w:tc>
          <w:tcPr>
            <w:tcW w:w="10770" w:type="dxa"/>
            <w:gridSpan w:val="2"/>
          </w:tcPr>
          <w:p w:rsidR="005202DF" w:rsidRPr="006C55A1" w:rsidRDefault="005202DF" w:rsidP="005202DF">
            <w:pPr>
              <w:rPr>
                <w:sz w:val="24"/>
                <w:szCs w:val="24"/>
              </w:rPr>
            </w:pPr>
            <w:r w:rsidRPr="006C55A1">
              <w:rPr>
                <w:sz w:val="24"/>
                <w:szCs w:val="24"/>
              </w:rPr>
              <w:t>П.П. Бажов «Серебряное копытце». Подробный пересказ.</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267"/>
        </w:trPr>
        <w:tc>
          <w:tcPr>
            <w:tcW w:w="674" w:type="dxa"/>
            <w:gridSpan w:val="2"/>
          </w:tcPr>
          <w:p w:rsidR="005202DF" w:rsidRPr="006C55A1" w:rsidRDefault="005202DF" w:rsidP="005202DF">
            <w:pPr>
              <w:rPr>
                <w:sz w:val="24"/>
                <w:szCs w:val="24"/>
              </w:rPr>
            </w:pPr>
            <w:r w:rsidRPr="006C55A1">
              <w:rPr>
                <w:sz w:val="24"/>
                <w:szCs w:val="24"/>
              </w:rPr>
              <w:t>41</w:t>
            </w:r>
          </w:p>
        </w:tc>
        <w:tc>
          <w:tcPr>
            <w:tcW w:w="855" w:type="dxa"/>
          </w:tcPr>
          <w:p w:rsidR="005202DF" w:rsidRPr="006C55A1" w:rsidRDefault="005202DF" w:rsidP="005202DF">
            <w:pPr>
              <w:jc w:val="center"/>
              <w:rPr>
                <w:sz w:val="24"/>
                <w:szCs w:val="24"/>
              </w:rPr>
            </w:pPr>
            <w:r>
              <w:rPr>
                <w:sz w:val="24"/>
                <w:szCs w:val="24"/>
              </w:rPr>
              <w:t>16</w:t>
            </w:r>
            <w:r w:rsidRPr="006C55A1">
              <w:rPr>
                <w:sz w:val="24"/>
                <w:szCs w:val="24"/>
              </w:rPr>
              <w:t>.12</w:t>
            </w:r>
          </w:p>
        </w:tc>
        <w:tc>
          <w:tcPr>
            <w:tcW w:w="10770" w:type="dxa"/>
            <w:gridSpan w:val="2"/>
          </w:tcPr>
          <w:p w:rsidR="005202DF" w:rsidRPr="006C55A1" w:rsidRDefault="005202DF" w:rsidP="005202DF">
            <w:pPr>
              <w:rPr>
                <w:sz w:val="24"/>
                <w:szCs w:val="24"/>
              </w:rPr>
            </w:pPr>
            <w:r w:rsidRPr="006C55A1">
              <w:rPr>
                <w:b/>
                <w:sz w:val="24"/>
                <w:szCs w:val="24"/>
              </w:rPr>
              <w:t>Тест  по теме: «Литературные сказки» 20 мин</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42</w:t>
            </w:r>
          </w:p>
        </w:tc>
        <w:tc>
          <w:tcPr>
            <w:tcW w:w="855" w:type="dxa"/>
          </w:tcPr>
          <w:p w:rsidR="005202DF" w:rsidRPr="006C55A1" w:rsidRDefault="005202DF" w:rsidP="005202DF">
            <w:pPr>
              <w:jc w:val="center"/>
              <w:rPr>
                <w:sz w:val="24"/>
                <w:szCs w:val="24"/>
              </w:rPr>
            </w:pPr>
            <w:r>
              <w:rPr>
                <w:sz w:val="24"/>
                <w:szCs w:val="24"/>
              </w:rPr>
              <w:t>17</w:t>
            </w:r>
            <w:r w:rsidRPr="006C55A1">
              <w:rPr>
                <w:sz w:val="24"/>
                <w:szCs w:val="24"/>
              </w:rPr>
              <w:t>.12</w:t>
            </w:r>
          </w:p>
        </w:tc>
        <w:tc>
          <w:tcPr>
            <w:tcW w:w="10770" w:type="dxa"/>
            <w:gridSpan w:val="2"/>
          </w:tcPr>
          <w:p w:rsidR="005202DF" w:rsidRPr="006C55A1" w:rsidRDefault="005202DF" w:rsidP="005202DF">
            <w:pPr>
              <w:rPr>
                <w:sz w:val="24"/>
                <w:szCs w:val="24"/>
              </w:rPr>
            </w:pPr>
            <w:r w:rsidRPr="006C55A1">
              <w:rPr>
                <w:sz w:val="24"/>
                <w:szCs w:val="24"/>
              </w:rPr>
              <w:t>С.Т. Аксаков «Аленький цветочек».</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43</w:t>
            </w:r>
          </w:p>
        </w:tc>
        <w:tc>
          <w:tcPr>
            <w:tcW w:w="855" w:type="dxa"/>
          </w:tcPr>
          <w:p w:rsidR="005202DF" w:rsidRPr="006C55A1" w:rsidRDefault="005202DF" w:rsidP="005202DF">
            <w:pPr>
              <w:jc w:val="center"/>
              <w:rPr>
                <w:sz w:val="24"/>
                <w:szCs w:val="24"/>
              </w:rPr>
            </w:pPr>
            <w:r w:rsidRPr="006C55A1">
              <w:rPr>
                <w:sz w:val="24"/>
                <w:szCs w:val="24"/>
              </w:rPr>
              <w:t>20.12</w:t>
            </w:r>
          </w:p>
        </w:tc>
        <w:tc>
          <w:tcPr>
            <w:tcW w:w="10770" w:type="dxa"/>
            <w:gridSpan w:val="2"/>
          </w:tcPr>
          <w:p w:rsidR="005202DF" w:rsidRPr="006C55A1" w:rsidRDefault="005202DF" w:rsidP="005202DF">
            <w:pPr>
              <w:rPr>
                <w:b/>
                <w:sz w:val="24"/>
                <w:szCs w:val="24"/>
              </w:rPr>
            </w:pPr>
            <w:r w:rsidRPr="006C55A1">
              <w:rPr>
                <w:b/>
                <w:sz w:val="24"/>
                <w:szCs w:val="24"/>
              </w:rPr>
              <w:t>Диагностика чтения 1час.</w:t>
            </w:r>
          </w:p>
          <w:p w:rsidR="005202DF" w:rsidRPr="006C55A1" w:rsidRDefault="005202DF" w:rsidP="005202DF">
            <w:pPr>
              <w:rPr>
                <w:sz w:val="24"/>
                <w:szCs w:val="24"/>
              </w:rPr>
            </w:pPr>
            <w:r w:rsidRPr="006C55A1">
              <w:rPr>
                <w:sz w:val="24"/>
                <w:szCs w:val="24"/>
              </w:rPr>
              <w:t>С.Т. Аксаков «Аленький цветочек». Деление текста на части.</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44</w:t>
            </w:r>
          </w:p>
        </w:tc>
        <w:tc>
          <w:tcPr>
            <w:tcW w:w="855" w:type="dxa"/>
          </w:tcPr>
          <w:p w:rsidR="005202DF" w:rsidRPr="006C55A1" w:rsidRDefault="005202DF" w:rsidP="005202DF">
            <w:pPr>
              <w:jc w:val="center"/>
              <w:rPr>
                <w:sz w:val="24"/>
                <w:szCs w:val="24"/>
              </w:rPr>
            </w:pPr>
            <w:r>
              <w:rPr>
                <w:sz w:val="24"/>
                <w:szCs w:val="24"/>
              </w:rPr>
              <w:t>23</w:t>
            </w:r>
            <w:r w:rsidRPr="006C55A1">
              <w:rPr>
                <w:sz w:val="24"/>
                <w:szCs w:val="24"/>
              </w:rPr>
              <w:t>.12</w:t>
            </w:r>
          </w:p>
        </w:tc>
        <w:tc>
          <w:tcPr>
            <w:tcW w:w="10770" w:type="dxa"/>
            <w:gridSpan w:val="2"/>
          </w:tcPr>
          <w:p w:rsidR="005202DF" w:rsidRPr="006C55A1" w:rsidRDefault="005202DF" w:rsidP="005202DF">
            <w:pPr>
              <w:rPr>
                <w:i/>
                <w:sz w:val="24"/>
                <w:szCs w:val="24"/>
              </w:rPr>
            </w:pPr>
            <w:r w:rsidRPr="006C55A1">
              <w:rPr>
                <w:sz w:val="24"/>
                <w:szCs w:val="24"/>
              </w:rPr>
              <w:t>Литературная сказка Е.Л. Шварца «Сказка о потерянном времени».</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45</w:t>
            </w:r>
          </w:p>
        </w:tc>
        <w:tc>
          <w:tcPr>
            <w:tcW w:w="855" w:type="dxa"/>
          </w:tcPr>
          <w:p w:rsidR="005202DF" w:rsidRPr="006C55A1" w:rsidRDefault="005202DF" w:rsidP="005202DF">
            <w:pPr>
              <w:jc w:val="center"/>
              <w:rPr>
                <w:sz w:val="24"/>
                <w:szCs w:val="24"/>
              </w:rPr>
            </w:pPr>
            <w:r>
              <w:rPr>
                <w:sz w:val="24"/>
                <w:szCs w:val="24"/>
              </w:rPr>
              <w:t>24</w:t>
            </w:r>
            <w:r w:rsidRPr="006C55A1">
              <w:rPr>
                <w:sz w:val="24"/>
                <w:szCs w:val="24"/>
              </w:rPr>
              <w:t>.12</w:t>
            </w:r>
          </w:p>
        </w:tc>
        <w:tc>
          <w:tcPr>
            <w:tcW w:w="10770" w:type="dxa"/>
            <w:gridSpan w:val="2"/>
          </w:tcPr>
          <w:p w:rsidR="005202DF" w:rsidRPr="006C55A1" w:rsidRDefault="005202DF" w:rsidP="005202DF">
            <w:pPr>
              <w:rPr>
                <w:sz w:val="24"/>
                <w:szCs w:val="24"/>
              </w:rPr>
            </w:pPr>
            <w:r w:rsidRPr="006C55A1">
              <w:rPr>
                <w:sz w:val="24"/>
                <w:szCs w:val="24"/>
              </w:rPr>
              <w:t xml:space="preserve">В.Ю. </w:t>
            </w:r>
            <w:proofErr w:type="gramStart"/>
            <w:r w:rsidRPr="006C55A1">
              <w:rPr>
                <w:sz w:val="24"/>
                <w:szCs w:val="24"/>
              </w:rPr>
              <w:t>Драгунский</w:t>
            </w:r>
            <w:proofErr w:type="gramEnd"/>
            <w:r w:rsidRPr="006C55A1">
              <w:rPr>
                <w:sz w:val="24"/>
                <w:szCs w:val="24"/>
              </w:rPr>
              <w:t>« «Главные реки».</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745"/>
        </w:trPr>
        <w:tc>
          <w:tcPr>
            <w:tcW w:w="674" w:type="dxa"/>
            <w:gridSpan w:val="2"/>
          </w:tcPr>
          <w:p w:rsidR="005202DF" w:rsidRPr="006C55A1" w:rsidRDefault="005202DF" w:rsidP="005202DF">
            <w:pPr>
              <w:rPr>
                <w:sz w:val="24"/>
                <w:szCs w:val="24"/>
              </w:rPr>
            </w:pPr>
            <w:r w:rsidRPr="006C55A1">
              <w:rPr>
                <w:sz w:val="24"/>
                <w:szCs w:val="24"/>
              </w:rPr>
              <w:t>46</w:t>
            </w:r>
          </w:p>
        </w:tc>
        <w:tc>
          <w:tcPr>
            <w:tcW w:w="855" w:type="dxa"/>
          </w:tcPr>
          <w:p w:rsidR="005202DF" w:rsidRPr="006C55A1" w:rsidRDefault="005202DF" w:rsidP="005202DF">
            <w:pPr>
              <w:jc w:val="center"/>
              <w:rPr>
                <w:sz w:val="24"/>
                <w:szCs w:val="24"/>
              </w:rPr>
            </w:pPr>
            <w:r>
              <w:rPr>
                <w:sz w:val="24"/>
                <w:szCs w:val="24"/>
              </w:rPr>
              <w:t>27</w:t>
            </w:r>
            <w:r w:rsidRPr="006C55A1">
              <w:rPr>
                <w:sz w:val="24"/>
                <w:szCs w:val="24"/>
              </w:rPr>
              <w:t>.12</w:t>
            </w:r>
          </w:p>
        </w:tc>
        <w:tc>
          <w:tcPr>
            <w:tcW w:w="10770" w:type="dxa"/>
            <w:gridSpan w:val="2"/>
          </w:tcPr>
          <w:p w:rsidR="005202DF" w:rsidRPr="006C55A1" w:rsidRDefault="005202DF" w:rsidP="005202DF">
            <w:pPr>
              <w:rPr>
                <w:sz w:val="24"/>
                <w:szCs w:val="24"/>
                <w:lang w:eastAsia="en-US"/>
              </w:rPr>
            </w:pPr>
            <w:r w:rsidRPr="006C55A1">
              <w:rPr>
                <w:sz w:val="24"/>
                <w:szCs w:val="24"/>
              </w:rPr>
              <w:t>В.Ю. Драгунский. «Что любит Мишка»</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47</w:t>
            </w:r>
          </w:p>
        </w:tc>
        <w:tc>
          <w:tcPr>
            <w:tcW w:w="855" w:type="dxa"/>
          </w:tcPr>
          <w:p w:rsidR="005202DF" w:rsidRPr="006C55A1" w:rsidRDefault="005202DF" w:rsidP="005202DF">
            <w:pPr>
              <w:jc w:val="center"/>
              <w:rPr>
                <w:sz w:val="24"/>
                <w:szCs w:val="24"/>
              </w:rPr>
            </w:pPr>
            <w:r>
              <w:rPr>
                <w:sz w:val="24"/>
                <w:szCs w:val="24"/>
              </w:rPr>
              <w:t>13.01</w:t>
            </w:r>
          </w:p>
        </w:tc>
        <w:tc>
          <w:tcPr>
            <w:tcW w:w="10770" w:type="dxa"/>
            <w:gridSpan w:val="2"/>
            <w:tcBorders>
              <w:right w:val="single" w:sz="4" w:space="0" w:color="auto"/>
            </w:tcBorders>
          </w:tcPr>
          <w:p w:rsidR="005202DF" w:rsidRPr="006C55A1" w:rsidRDefault="005202DF" w:rsidP="005202DF">
            <w:pPr>
              <w:rPr>
                <w:sz w:val="24"/>
                <w:szCs w:val="24"/>
                <w:lang w:eastAsia="en-US"/>
              </w:rPr>
            </w:pPr>
            <w:proofErr w:type="spellStart"/>
            <w:r w:rsidRPr="006C55A1">
              <w:rPr>
                <w:sz w:val="24"/>
                <w:szCs w:val="24"/>
              </w:rPr>
              <w:t>В.В.Голявкин</w:t>
            </w:r>
            <w:proofErr w:type="spellEnd"/>
            <w:r w:rsidRPr="006C55A1">
              <w:rPr>
                <w:sz w:val="24"/>
                <w:szCs w:val="24"/>
              </w:rPr>
              <w:t xml:space="preserve"> «Никакой я горчицы не ел»</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48</w:t>
            </w:r>
          </w:p>
        </w:tc>
        <w:tc>
          <w:tcPr>
            <w:tcW w:w="855" w:type="dxa"/>
          </w:tcPr>
          <w:p w:rsidR="005202DF" w:rsidRPr="006C55A1" w:rsidRDefault="005202DF" w:rsidP="005202DF">
            <w:pPr>
              <w:jc w:val="center"/>
              <w:rPr>
                <w:sz w:val="24"/>
                <w:szCs w:val="24"/>
              </w:rPr>
            </w:pPr>
            <w:r>
              <w:rPr>
                <w:sz w:val="24"/>
                <w:szCs w:val="24"/>
              </w:rPr>
              <w:t>14</w:t>
            </w:r>
            <w:r w:rsidRPr="006C55A1">
              <w:rPr>
                <w:sz w:val="24"/>
                <w:szCs w:val="24"/>
              </w:rPr>
              <w:t>.01</w:t>
            </w:r>
          </w:p>
        </w:tc>
        <w:tc>
          <w:tcPr>
            <w:tcW w:w="10770" w:type="dxa"/>
            <w:gridSpan w:val="2"/>
          </w:tcPr>
          <w:p w:rsidR="005202DF" w:rsidRPr="006C55A1" w:rsidRDefault="005202DF" w:rsidP="005202DF">
            <w:pPr>
              <w:rPr>
                <w:sz w:val="24"/>
                <w:szCs w:val="24"/>
                <w:lang w:eastAsia="en-US"/>
              </w:rPr>
            </w:pPr>
            <w:r w:rsidRPr="006C55A1">
              <w:rPr>
                <w:sz w:val="24"/>
                <w:szCs w:val="24"/>
              </w:rPr>
              <w:t>Обобщающий урок по разделу «Делу время – потехе час</w:t>
            </w:r>
            <w:r w:rsidRPr="006C55A1">
              <w:rPr>
                <w:b/>
                <w:sz w:val="24"/>
                <w:szCs w:val="24"/>
              </w:rPr>
              <w:t>». Тест 1 час</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49</w:t>
            </w:r>
          </w:p>
        </w:tc>
        <w:tc>
          <w:tcPr>
            <w:tcW w:w="855" w:type="dxa"/>
          </w:tcPr>
          <w:p w:rsidR="005202DF" w:rsidRPr="006C55A1" w:rsidRDefault="005202DF" w:rsidP="005202DF">
            <w:pPr>
              <w:jc w:val="center"/>
              <w:rPr>
                <w:sz w:val="24"/>
                <w:szCs w:val="24"/>
              </w:rPr>
            </w:pPr>
            <w:r w:rsidRPr="006C55A1">
              <w:rPr>
                <w:sz w:val="24"/>
                <w:szCs w:val="24"/>
              </w:rPr>
              <w:t>17.01</w:t>
            </w:r>
          </w:p>
        </w:tc>
        <w:tc>
          <w:tcPr>
            <w:tcW w:w="10770" w:type="dxa"/>
            <w:gridSpan w:val="2"/>
            <w:tcBorders>
              <w:left w:val="single" w:sz="4" w:space="0" w:color="auto"/>
              <w:right w:val="single" w:sz="4" w:space="0" w:color="auto"/>
            </w:tcBorders>
          </w:tcPr>
          <w:p w:rsidR="005202DF" w:rsidRPr="006C55A1" w:rsidRDefault="005202DF" w:rsidP="005202DF">
            <w:pPr>
              <w:rPr>
                <w:sz w:val="24"/>
                <w:szCs w:val="24"/>
              </w:rPr>
            </w:pPr>
            <w:r w:rsidRPr="006C55A1">
              <w:rPr>
                <w:sz w:val="24"/>
                <w:szCs w:val="24"/>
              </w:rPr>
              <w:t>Б.С. Житков. «Как я ловил</w:t>
            </w:r>
          </w:p>
          <w:p w:rsidR="005202DF" w:rsidRPr="006C55A1" w:rsidRDefault="005202DF" w:rsidP="005202DF">
            <w:pPr>
              <w:rPr>
                <w:sz w:val="24"/>
                <w:szCs w:val="24"/>
              </w:rPr>
            </w:pPr>
            <w:r w:rsidRPr="006C55A1">
              <w:rPr>
                <w:sz w:val="24"/>
                <w:szCs w:val="24"/>
              </w:rPr>
              <w:t>человечков»</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50</w:t>
            </w:r>
          </w:p>
        </w:tc>
        <w:tc>
          <w:tcPr>
            <w:tcW w:w="855" w:type="dxa"/>
          </w:tcPr>
          <w:p w:rsidR="005202DF" w:rsidRPr="006C55A1" w:rsidRDefault="005202DF" w:rsidP="005202DF">
            <w:pPr>
              <w:jc w:val="center"/>
              <w:rPr>
                <w:sz w:val="24"/>
                <w:szCs w:val="24"/>
              </w:rPr>
            </w:pPr>
            <w:r>
              <w:rPr>
                <w:sz w:val="24"/>
                <w:szCs w:val="24"/>
              </w:rPr>
              <w:t>20</w:t>
            </w:r>
            <w:r w:rsidRPr="006C55A1">
              <w:rPr>
                <w:sz w:val="24"/>
                <w:szCs w:val="24"/>
              </w:rPr>
              <w:t>.01</w:t>
            </w:r>
          </w:p>
        </w:tc>
        <w:tc>
          <w:tcPr>
            <w:tcW w:w="10770" w:type="dxa"/>
            <w:gridSpan w:val="2"/>
          </w:tcPr>
          <w:p w:rsidR="005202DF" w:rsidRPr="006C55A1" w:rsidRDefault="005202DF" w:rsidP="005202DF">
            <w:pPr>
              <w:rPr>
                <w:sz w:val="24"/>
                <w:szCs w:val="24"/>
                <w:lang w:eastAsia="en-US"/>
              </w:rPr>
            </w:pPr>
            <w:r>
              <w:rPr>
                <w:sz w:val="24"/>
                <w:szCs w:val="24"/>
              </w:rPr>
              <w:t>Б.</w:t>
            </w:r>
            <w:r w:rsidRPr="006C55A1">
              <w:rPr>
                <w:sz w:val="24"/>
                <w:szCs w:val="24"/>
              </w:rPr>
              <w:t>С.Житков. «Как я ловил человечков»</w:t>
            </w:r>
            <w:proofErr w:type="gramStart"/>
            <w:r w:rsidRPr="006C55A1">
              <w:rPr>
                <w:sz w:val="24"/>
                <w:szCs w:val="24"/>
              </w:rPr>
              <w:t>.П</w:t>
            </w:r>
            <w:proofErr w:type="gramEnd"/>
            <w:r w:rsidRPr="006C55A1">
              <w:rPr>
                <w:sz w:val="24"/>
                <w:szCs w:val="24"/>
              </w:rPr>
              <w:t>оступки как   средство характеристики героев.</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51</w:t>
            </w:r>
          </w:p>
        </w:tc>
        <w:tc>
          <w:tcPr>
            <w:tcW w:w="855" w:type="dxa"/>
          </w:tcPr>
          <w:p w:rsidR="005202DF" w:rsidRPr="006C55A1" w:rsidRDefault="005202DF" w:rsidP="005202DF">
            <w:pPr>
              <w:jc w:val="center"/>
              <w:rPr>
                <w:sz w:val="24"/>
                <w:szCs w:val="24"/>
              </w:rPr>
            </w:pPr>
            <w:r>
              <w:rPr>
                <w:sz w:val="24"/>
                <w:szCs w:val="24"/>
              </w:rPr>
              <w:t>21</w:t>
            </w:r>
            <w:r w:rsidRPr="006C55A1">
              <w:rPr>
                <w:sz w:val="24"/>
                <w:szCs w:val="24"/>
              </w:rPr>
              <w:t>.01</w:t>
            </w:r>
          </w:p>
        </w:tc>
        <w:tc>
          <w:tcPr>
            <w:tcW w:w="10770" w:type="dxa"/>
            <w:gridSpan w:val="2"/>
          </w:tcPr>
          <w:p w:rsidR="005202DF" w:rsidRPr="006C55A1" w:rsidRDefault="005202DF" w:rsidP="005202DF">
            <w:pPr>
              <w:rPr>
                <w:sz w:val="24"/>
                <w:szCs w:val="24"/>
              </w:rPr>
            </w:pPr>
            <w:r w:rsidRPr="006C55A1">
              <w:rPr>
                <w:sz w:val="24"/>
                <w:szCs w:val="24"/>
              </w:rPr>
              <w:t>К.Г. Паустовский «Корзина с еловыми шишками»</w:t>
            </w:r>
          </w:p>
          <w:p w:rsidR="005202DF" w:rsidRPr="006C55A1" w:rsidRDefault="005202DF" w:rsidP="005202DF">
            <w:pPr>
              <w:rPr>
                <w:b/>
                <w:i/>
                <w:sz w:val="24"/>
                <w:szCs w:val="24"/>
              </w:rPr>
            </w:pPr>
          </w:p>
        </w:tc>
        <w:tc>
          <w:tcPr>
            <w:tcW w:w="1843" w:type="dxa"/>
          </w:tcPr>
          <w:p w:rsidR="005202DF" w:rsidRPr="006C55A1" w:rsidRDefault="005202DF" w:rsidP="005202DF">
            <w:pPr>
              <w:jc w:val="center"/>
              <w:rPr>
                <w:sz w:val="24"/>
                <w:szCs w:val="24"/>
              </w:rPr>
            </w:pP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52</w:t>
            </w:r>
          </w:p>
        </w:tc>
        <w:tc>
          <w:tcPr>
            <w:tcW w:w="855" w:type="dxa"/>
          </w:tcPr>
          <w:p w:rsidR="005202DF" w:rsidRPr="006C55A1" w:rsidRDefault="005202DF" w:rsidP="005202DF">
            <w:pPr>
              <w:jc w:val="center"/>
              <w:rPr>
                <w:sz w:val="24"/>
                <w:szCs w:val="24"/>
              </w:rPr>
            </w:pPr>
            <w:r w:rsidRPr="006C55A1">
              <w:rPr>
                <w:sz w:val="24"/>
                <w:szCs w:val="24"/>
              </w:rPr>
              <w:t>24.01</w:t>
            </w:r>
          </w:p>
        </w:tc>
        <w:tc>
          <w:tcPr>
            <w:tcW w:w="10770" w:type="dxa"/>
            <w:gridSpan w:val="2"/>
          </w:tcPr>
          <w:p w:rsidR="005202DF" w:rsidRPr="006C55A1" w:rsidRDefault="005202DF" w:rsidP="005202DF">
            <w:pPr>
              <w:rPr>
                <w:i/>
                <w:sz w:val="24"/>
                <w:szCs w:val="24"/>
              </w:rPr>
            </w:pPr>
            <w:r w:rsidRPr="006C55A1">
              <w:rPr>
                <w:sz w:val="24"/>
                <w:szCs w:val="24"/>
              </w:rPr>
              <w:t>К.Г.Паустовский «Корзина с еловыми шишками». Обобщение.</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53</w:t>
            </w:r>
          </w:p>
        </w:tc>
        <w:tc>
          <w:tcPr>
            <w:tcW w:w="855" w:type="dxa"/>
          </w:tcPr>
          <w:p w:rsidR="005202DF" w:rsidRPr="006C55A1" w:rsidRDefault="005202DF" w:rsidP="005202DF">
            <w:pPr>
              <w:jc w:val="center"/>
              <w:rPr>
                <w:sz w:val="24"/>
                <w:szCs w:val="24"/>
              </w:rPr>
            </w:pPr>
            <w:r>
              <w:rPr>
                <w:sz w:val="24"/>
                <w:szCs w:val="24"/>
              </w:rPr>
              <w:t>27</w:t>
            </w:r>
            <w:r w:rsidRPr="006C55A1">
              <w:rPr>
                <w:sz w:val="24"/>
                <w:szCs w:val="24"/>
              </w:rPr>
              <w:t>.01</w:t>
            </w:r>
          </w:p>
        </w:tc>
        <w:tc>
          <w:tcPr>
            <w:tcW w:w="10770" w:type="dxa"/>
            <w:gridSpan w:val="2"/>
            <w:tcBorders>
              <w:right w:val="single" w:sz="4" w:space="0" w:color="auto"/>
            </w:tcBorders>
          </w:tcPr>
          <w:p w:rsidR="005202DF" w:rsidRPr="006C55A1" w:rsidRDefault="005202DF" w:rsidP="005202DF">
            <w:pPr>
              <w:rPr>
                <w:sz w:val="24"/>
                <w:szCs w:val="24"/>
              </w:rPr>
            </w:pPr>
            <w:r w:rsidRPr="006C55A1">
              <w:rPr>
                <w:sz w:val="24"/>
                <w:szCs w:val="24"/>
              </w:rPr>
              <w:t>М.М. Зощенко. «Елка»</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54</w:t>
            </w:r>
          </w:p>
        </w:tc>
        <w:tc>
          <w:tcPr>
            <w:tcW w:w="855" w:type="dxa"/>
          </w:tcPr>
          <w:p w:rsidR="005202DF" w:rsidRPr="006C55A1" w:rsidRDefault="005202DF" w:rsidP="005202DF">
            <w:pPr>
              <w:jc w:val="center"/>
              <w:rPr>
                <w:sz w:val="24"/>
                <w:szCs w:val="24"/>
              </w:rPr>
            </w:pPr>
            <w:r>
              <w:rPr>
                <w:sz w:val="24"/>
                <w:szCs w:val="24"/>
              </w:rPr>
              <w:t>28</w:t>
            </w:r>
            <w:r w:rsidRPr="006C55A1">
              <w:rPr>
                <w:sz w:val="24"/>
                <w:szCs w:val="24"/>
              </w:rPr>
              <w:t>.01</w:t>
            </w:r>
          </w:p>
        </w:tc>
        <w:tc>
          <w:tcPr>
            <w:tcW w:w="10770" w:type="dxa"/>
            <w:gridSpan w:val="2"/>
          </w:tcPr>
          <w:p w:rsidR="005202DF" w:rsidRPr="006C55A1" w:rsidRDefault="005202DF" w:rsidP="005202DF">
            <w:pPr>
              <w:rPr>
                <w:sz w:val="24"/>
                <w:szCs w:val="24"/>
              </w:rPr>
            </w:pPr>
            <w:r w:rsidRPr="006C55A1">
              <w:rPr>
                <w:sz w:val="24"/>
                <w:szCs w:val="24"/>
              </w:rPr>
              <w:t>М.М. Зощенко. «Елка» (обобщение)</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55</w:t>
            </w:r>
          </w:p>
        </w:tc>
        <w:tc>
          <w:tcPr>
            <w:tcW w:w="855" w:type="dxa"/>
          </w:tcPr>
          <w:p w:rsidR="005202DF" w:rsidRPr="006C55A1" w:rsidRDefault="005202DF" w:rsidP="005202DF">
            <w:pPr>
              <w:jc w:val="center"/>
              <w:rPr>
                <w:sz w:val="24"/>
                <w:szCs w:val="24"/>
              </w:rPr>
            </w:pPr>
            <w:r w:rsidRPr="006C55A1">
              <w:rPr>
                <w:sz w:val="24"/>
                <w:szCs w:val="24"/>
              </w:rPr>
              <w:t>31.01</w:t>
            </w:r>
          </w:p>
        </w:tc>
        <w:tc>
          <w:tcPr>
            <w:tcW w:w="10770" w:type="dxa"/>
            <w:gridSpan w:val="2"/>
          </w:tcPr>
          <w:p w:rsidR="005202DF" w:rsidRPr="006C55A1" w:rsidRDefault="005202DF" w:rsidP="005202DF">
            <w:pPr>
              <w:rPr>
                <w:sz w:val="24"/>
                <w:szCs w:val="24"/>
                <w:lang w:eastAsia="en-US"/>
              </w:rPr>
            </w:pPr>
            <w:r w:rsidRPr="006C55A1">
              <w:rPr>
                <w:b/>
                <w:sz w:val="24"/>
                <w:szCs w:val="24"/>
              </w:rPr>
              <w:t>Проверочная работа  по</w:t>
            </w:r>
            <w:r w:rsidRPr="006C55A1">
              <w:rPr>
                <w:b/>
                <w:i/>
                <w:sz w:val="24"/>
                <w:szCs w:val="24"/>
              </w:rPr>
              <w:t xml:space="preserve"> теме: </w:t>
            </w:r>
            <w:r w:rsidRPr="006C55A1">
              <w:rPr>
                <w:b/>
                <w:sz w:val="24"/>
                <w:szCs w:val="24"/>
              </w:rPr>
              <w:t>«Страна детства»1час</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56</w:t>
            </w:r>
          </w:p>
        </w:tc>
        <w:tc>
          <w:tcPr>
            <w:tcW w:w="855" w:type="dxa"/>
          </w:tcPr>
          <w:p w:rsidR="005202DF" w:rsidRPr="006C55A1" w:rsidRDefault="005202DF" w:rsidP="005202DF">
            <w:pPr>
              <w:jc w:val="center"/>
              <w:rPr>
                <w:sz w:val="24"/>
                <w:szCs w:val="24"/>
              </w:rPr>
            </w:pPr>
            <w:r>
              <w:rPr>
                <w:sz w:val="24"/>
                <w:szCs w:val="24"/>
              </w:rPr>
              <w:t>03</w:t>
            </w:r>
            <w:r w:rsidRPr="006C55A1">
              <w:rPr>
                <w:sz w:val="24"/>
                <w:szCs w:val="24"/>
              </w:rPr>
              <w:t>.02</w:t>
            </w:r>
          </w:p>
        </w:tc>
        <w:tc>
          <w:tcPr>
            <w:tcW w:w="10770" w:type="dxa"/>
            <w:gridSpan w:val="2"/>
          </w:tcPr>
          <w:p w:rsidR="005202DF" w:rsidRPr="006C55A1" w:rsidRDefault="005202DF" w:rsidP="005202DF">
            <w:pPr>
              <w:rPr>
                <w:sz w:val="24"/>
                <w:szCs w:val="24"/>
                <w:lang w:eastAsia="en-US"/>
              </w:rPr>
            </w:pPr>
            <w:r w:rsidRPr="006C55A1">
              <w:rPr>
                <w:sz w:val="24"/>
                <w:szCs w:val="24"/>
              </w:rPr>
              <w:t>В.Я. Брюсов. Стихи</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57</w:t>
            </w:r>
          </w:p>
        </w:tc>
        <w:tc>
          <w:tcPr>
            <w:tcW w:w="855" w:type="dxa"/>
          </w:tcPr>
          <w:p w:rsidR="005202DF" w:rsidRPr="006C55A1" w:rsidRDefault="005202DF" w:rsidP="005202DF">
            <w:pPr>
              <w:jc w:val="center"/>
              <w:rPr>
                <w:sz w:val="24"/>
                <w:szCs w:val="24"/>
              </w:rPr>
            </w:pPr>
            <w:r>
              <w:rPr>
                <w:sz w:val="24"/>
                <w:szCs w:val="24"/>
              </w:rPr>
              <w:t>04</w:t>
            </w:r>
            <w:r w:rsidRPr="006C55A1">
              <w:rPr>
                <w:sz w:val="24"/>
                <w:szCs w:val="24"/>
              </w:rPr>
              <w:t>.02</w:t>
            </w:r>
          </w:p>
        </w:tc>
        <w:tc>
          <w:tcPr>
            <w:tcW w:w="10770" w:type="dxa"/>
            <w:gridSpan w:val="2"/>
          </w:tcPr>
          <w:p w:rsidR="005202DF" w:rsidRPr="006C55A1" w:rsidRDefault="005202DF" w:rsidP="005202DF">
            <w:pPr>
              <w:rPr>
                <w:sz w:val="24"/>
                <w:szCs w:val="24"/>
                <w:lang w:eastAsia="en-US"/>
              </w:rPr>
            </w:pPr>
            <w:r w:rsidRPr="006C55A1">
              <w:rPr>
                <w:sz w:val="24"/>
                <w:szCs w:val="24"/>
              </w:rPr>
              <w:t>С.А. Есенин. «Бабушкины сказки»</w:t>
            </w:r>
          </w:p>
        </w:tc>
        <w:tc>
          <w:tcPr>
            <w:tcW w:w="1843" w:type="dxa"/>
          </w:tcPr>
          <w:p w:rsidR="005202DF" w:rsidRPr="006C55A1" w:rsidRDefault="005202DF" w:rsidP="005202DF">
            <w:pPr>
              <w:jc w:val="center"/>
              <w:rPr>
                <w:sz w:val="24"/>
                <w:szCs w:val="24"/>
              </w:rPr>
            </w:pPr>
            <w:r>
              <w:rPr>
                <w:sz w:val="24"/>
                <w:szCs w:val="24"/>
              </w:rPr>
              <w:t>11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58</w:t>
            </w:r>
          </w:p>
        </w:tc>
        <w:tc>
          <w:tcPr>
            <w:tcW w:w="855" w:type="dxa"/>
          </w:tcPr>
          <w:p w:rsidR="005202DF" w:rsidRPr="006C55A1" w:rsidRDefault="005202DF" w:rsidP="005202DF">
            <w:pPr>
              <w:jc w:val="center"/>
              <w:rPr>
                <w:sz w:val="24"/>
                <w:szCs w:val="24"/>
              </w:rPr>
            </w:pPr>
            <w:r w:rsidRPr="006C55A1">
              <w:rPr>
                <w:sz w:val="24"/>
                <w:szCs w:val="24"/>
              </w:rPr>
              <w:t>07.02</w:t>
            </w:r>
          </w:p>
        </w:tc>
        <w:tc>
          <w:tcPr>
            <w:tcW w:w="10770" w:type="dxa"/>
            <w:gridSpan w:val="2"/>
          </w:tcPr>
          <w:p w:rsidR="005202DF" w:rsidRPr="006C55A1" w:rsidRDefault="005202DF" w:rsidP="005202DF">
            <w:pPr>
              <w:rPr>
                <w:b/>
                <w:sz w:val="24"/>
                <w:szCs w:val="24"/>
              </w:rPr>
            </w:pPr>
            <w:r w:rsidRPr="006C55A1">
              <w:rPr>
                <w:sz w:val="24"/>
                <w:szCs w:val="24"/>
              </w:rPr>
              <w:t>М.И. Цветаева. Стихи.</w:t>
            </w:r>
          </w:p>
          <w:p w:rsidR="005202DF" w:rsidRPr="006C55A1" w:rsidRDefault="005202DF" w:rsidP="005202DF">
            <w:pPr>
              <w:rPr>
                <w:sz w:val="24"/>
                <w:szCs w:val="24"/>
                <w:lang w:eastAsia="en-US"/>
              </w:rPr>
            </w:pPr>
          </w:p>
        </w:tc>
        <w:tc>
          <w:tcPr>
            <w:tcW w:w="1843" w:type="dxa"/>
          </w:tcPr>
          <w:p w:rsidR="005202DF" w:rsidRPr="006C55A1" w:rsidRDefault="005202DF" w:rsidP="005202DF">
            <w:pPr>
              <w:jc w:val="center"/>
              <w:rPr>
                <w:sz w:val="24"/>
                <w:szCs w:val="24"/>
              </w:rPr>
            </w:pPr>
          </w:p>
        </w:tc>
      </w:tr>
      <w:tr w:rsidR="005202DF" w:rsidRPr="006C55A1" w:rsidTr="00FF54F8">
        <w:trPr>
          <w:trHeight w:val="977"/>
        </w:trPr>
        <w:tc>
          <w:tcPr>
            <w:tcW w:w="674" w:type="dxa"/>
            <w:gridSpan w:val="2"/>
          </w:tcPr>
          <w:p w:rsidR="005202DF" w:rsidRPr="006C55A1" w:rsidRDefault="005202DF" w:rsidP="005202DF">
            <w:pPr>
              <w:rPr>
                <w:sz w:val="24"/>
                <w:szCs w:val="24"/>
              </w:rPr>
            </w:pPr>
            <w:r w:rsidRPr="006C55A1">
              <w:rPr>
                <w:sz w:val="24"/>
                <w:szCs w:val="24"/>
              </w:rPr>
              <w:t>59</w:t>
            </w:r>
          </w:p>
        </w:tc>
        <w:tc>
          <w:tcPr>
            <w:tcW w:w="855" w:type="dxa"/>
            <w:tcBorders>
              <w:right w:val="single" w:sz="4" w:space="0" w:color="auto"/>
            </w:tcBorders>
          </w:tcPr>
          <w:p w:rsidR="005202DF" w:rsidRPr="006C55A1" w:rsidRDefault="005202DF" w:rsidP="005202DF">
            <w:pPr>
              <w:jc w:val="center"/>
              <w:rPr>
                <w:sz w:val="24"/>
                <w:szCs w:val="24"/>
              </w:rPr>
            </w:pPr>
            <w:r>
              <w:rPr>
                <w:sz w:val="24"/>
                <w:szCs w:val="24"/>
              </w:rPr>
              <w:t>10</w:t>
            </w:r>
            <w:r w:rsidRPr="006C55A1">
              <w:rPr>
                <w:sz w:val="24"/>
                <w:szCs w:val="24"/>
              </w:rPr>
              <w:t>.02</w:t>
            </w:r>
          </w:p>
        </w:tc>
        <w:tc>
          <w:tcPr>
            <w:tcW w:w="10770" w:type="dxa"/>
            <w:gridSpan w:val="2"/>
          </w:tcPr>
          <w:p w:rsidR="005202DF" w:rsidRPr="006C55A1" w:rsidRDefault="005202DF" w:rsidP="005202DF">
            <w:pPr>
              <w:rPr>
                <w:b/>
                <w:sz w:val="24"/>
                <w:szCs w:val="24"/>
              </w:rPr>
            </w:pPr>
            <w:r w:rsidRPr="006C55A1">
              <w:rPr>
                <w:sz w:val="24"/>
                <w:szCs w:val="24"/>
              </w:rPr>
              <w:t>Устный журнал по разделу «Поэтическая тетрадь»</w:t>
            </w:r>
          </w:p>
          <w:p w:rsidR="005202DF" w:rsidRPr="006C55A1" w:rsidRDefault="005202DF" w:rsidP="005202DF">
            <w:pPr>
              <w:rPr>
                <w:sz w:val="24"/>
                <w:szCs w:val="24"/>
                <w:lang w:eastAsia="en-US"/>
              </w:rPr>
            </w:pPr>
            <w:r w:rsidRPr="006C55A1">
              <w:rPr>
                <w:sz w:val="24"/>
                <w:szCs w:val="24"/>
              </w:rPr>
              <w:t>Стихи любимых поэтов.</w:t>
            </w:r>
          </w:p>
          <w:p w:rsidR="005202DF" w:rsidRPr="006C55A1" w:rsidRDefault="005202DF" w:rsidP="005202DF">
            <w:pPr>
              <w:rPr>
                <w:sz w:val="24"/>
                <w:szCs w:val="24"/>
                <w:lang w:eastAsia="en-US"/>
              </w:rPr>
            </w:pPr>
            <w:r w:rsidRPr="006C55A1">
              <w:rPr>
                <w:sz w:val="24"/>
                <w:szCs w:val="24"/>
              </w:rPr>
              <w:t>Презентация «Речевая разминка» Компьютер.</w:t>
            </w:r>
          </w:p>
        </w:tc>
        <w:tc>
          <w:tcPr>
            <w:tcW w:w="1843" w:type="dxa"/>
            <w:tcBorders>
              <w:left w:val="single" w:sz="4" w:space="0" w:color="auto"/>
              <w:right w:val="single" w:sz="4" w:space="0" w:color="auto"/>
            </w:tcBorders>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60</w:t>
            </w:r>
          </w:p>
        </w:tc>
        <w:tc>
          <w:tcPr>
            <w:tcW w:w="855" w:type="dxa"/>
          </w:tcPr>
          <w:p w:rsidR="005202DF" w:rsidRPr="006C55A1" w:rsidRDefault="005202DF" w:rsidP="005202DF">
            <w:pPr>
              <w:jc w:val="center"/>
              <w:rPr>
                <w:sz w:val="24"/>
                <w:szCs w:val="24"/>
              </w:rPr>
            </w:pPr>
            <w:r>
              <w:rPr>
                <w:sz w:val="24"/>
                <w:szCs w:val="24"/>
              </w:rPr>
              <w:t>11</w:t>
            </w:r>
            <w:r w:rsidRPr="006C55A1">
              <w:rPr>
                <w:sz w:val="24"/>
                <w:szCs w:val="24"/>
              </w:rPr>
              <w:t>.02</w:t>
            </w:r>
          </w:p>
        </w:tc>
        <w:tc>
          <w:tcPr>
            <w:tcW w:w="10770" w:type="dxa"/>
            <w:gridSpan w:val="2"/>
            <w:tcBorders>
              <w:right w:val="single" w:sz="4" w:space="0" w:color="auto"/>
            </w:tcBorders>
          </w:tcPr>
          <w:p w:rsidR="005202DF" w:rsidRPr="006C55A1" w:rsidRDefault="005202DF" w:rsidP="005202DF">
            <w:pPr>
              <w:rPr>
                <w:sz w:val="24"/>
                <w:szCs w:val="24"/>
                <w:lang w:eastAsia="en-US"/>
              </w:rPr>
            </w:pPr>
            <w:r w:rsidRPr="006C55A1">
              <w:rPr>
                <w:sz w:val="24"/>
                <w:szCs w:val="24"/>
              </w:rPr>
              <w:t>Д.Н. Мамин - Сибиряк. «Приемыш»</w:t>
            </w:r>
          </w:p>
        </w:tc>
        <w:tc>
          <w:tcPr>
            <w:tcW w:w="1843" w:type="dxa"/>
            <w:tcBorders>
              <w:right w:val="single" w:sz="4" w:space="0" w:color="auto"/>
            </w:tcBorders>
          </w:tcPr>
          <w:p w:rsidR="005202DF" w:rsidRPr="006C55A1" w:rsidRDefault="005202DF" w:rsidP="005202DF">
            <w:pPr>
              <w:jc w:val="center"/>
              <w:rPr>
                <w:sz w:val="24"/>
                <w:szCs w:val="24"/>
              </w:rPr>
            </w:pPr>
            <w:r>
              <w:rPr>
                <w:sz w:val="24"/>
                <w:szCs w:val="24"/>
              </w:rPr>
              <w:t>1</w:t>
            </w:r>
          </w:p>
        </w:tc>
      </w:tr>
      <w:tr w:rsidR="005202DF" w:rsidRPr="006C55A1" w:rsidTr="00FF54F8">
        <w:trPr>
          <w:trHeight w:val="135"/>
        </w:trPr>
        <w:tc>
          <w:tcPr>
            <w:tcW w:w="674" w:type="dxa"/>
            <w:gridSpan w:val="2"/>
          </w:tcPr>
          <w:p w:rsidR="005202DF" w:rsidRPr="006C55A1" w:rsidRDefault="005202DF" w:rsidP="005202DF">
            <w:pPr>
              <w:rPr>
                <w:sz w:val="24"/>
                <w:szCs w:val="24"/>
              </w:rPr>
            </w:pPr>
            <w:r w:rsidRPr="006C55A1">
              <w:rPr>
                <w:sz w:val="24"/>
                <w:szCs w:val="24"/>
              </w:rPr>
              <w:t>61</w:t>
            </w:r>
          </w:p>
        </w:tc>
        <w:tc>
          <w:tcPr>
            <w:tcW w:w="855" w:type="dxa"/>
          </w:tcPr>
          <w:p w:rsidR="005202DF" w:rsidRPr="006C55A1" w:rsidRDefault="005202DF" w:rsidP="005202DF">
            <w:pPr>
              <w:jc w:val="center"/>
              <w:rPr>
                <w:sz w:val="24"/>
                <w:szCs w:val="24"/>
              </w:rPr>
            </w:pPr>
            <w:r w:rsidRPr="006C55A1">
              <w:rPr>
                <w:sz w:val="24"/>
                <w:szCs w:val="24"/>
              </w:rPr>
              <w:t>14.02</w:t>
            </w:r>
          </w:p>
        </w:tc>
        <w:tc>
          <w:tcPr>
            <w:tcW w:w="10770" w:type="dxa"/>
            <w:gridSpan w:val="2"/>
          </w:tcPr>
          <w:p w:rsidR="005202DF" w:rsidRPr="006C55A1" w:rsidRDefault="005202DF" w:rsidP="005202DF">
            <w:pPr>
              <w:rPr>
                <w:sz w:val="24"/>
                <w:szCs w:val="24"/>
                <w:lang w:eastAsia="en-US"/>
              </w:rPr>
            </w:pPr>
            <w:r w:rsidRPr="006C55A1">
              <w:rPr>
                <w:sz w:val="24"/>
                <w:szCs w:val="24"/>
              </w:rPr>
              <w:t xml:space="preserve">А.И. Куприн. «Барбос и   </w:t>
            </w:r>
            <w:proofErr w:type="spellStart"/>
            <w:r w:rsidRPr="006C55A1">
              <w:rPr>
                <w:sz w:val="24"/>
                <w:szCs w:val="24"/>
              </w:rPr>
              <w:t>Жулька</w:t>
            </w:r>
            <w:proofErr w:type="spellEnd"/>
            <w:r w:rsidRPr="006C55A1">
              <w:rPr>
                <w:sz w:val="24"/>
                <w:szCs w:val="24"/>
              </w:rPr>
              <w:t>»</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0"/>
        </w:trPr>
        <w:tc>
          <w:tcPr>
            <w:tcW w:w="674" w:type="dxa"/>
            <w:gridSpan w:val="2"/>
          </w:tcPr>
          <w:p w:rsidR="005202DF" w:rsidRPr="006C55A1" w:rsidRDefault="005202DF" w:rsidP="005202DF">
            <w:pPr>
              <w:rPr>
                <w:sz w:val="24"/>
                <w:szCs w:val="24"/>
              </w:rPr>
            </w:pPr>
            <w:r w:rsidRPr="006C55A1">
              <w:rPr>
                <w:sz w:val="24"/>
                <w:szCs w:val="24"/>
              </w:rPr>
              <w:lastRenderedPageBreak/>
              <w:t>62</w:t>
            </w:r>
          </w:p>
        </w:tc>
        <w:tc>
          <w:tcPr>
            <w:tcW w:w="855" w:type="dxa"/>
          </w:tcPr>
          <w:p w:rsidR="005202DF" w:rsidRPr="006C55A1" w:rsidRDefault="005202DF" w:rsidP="005202DF">
            <w:pPr>
              <w:jc w:val="center"/>
              <w:rPr>
                <w:sz w:val="24"/>
                <w:szCs w:val="24"/>
              </w:rPr>
            </w:pPr>
            <w:r>
              <w:rPr>
                <w:sz w:val="24"/>
                <w:szCs w:val="24"/>
              </w:rPr>
              <w:t>17</w:t>
            </w:r>
            <w:r w:rsidRPr="006C55A1">
              <w:rPr>
                <w:sz w:val="24"/>
                <w:szCs w:val="24"/>
              </w:rPr>
              <w:t>.02</w:t>
            </w:r>
          </w:p>
        </w:tc>
        <w:tc>
          <w:tcPr>
            <w:tcW w:w="10770" w:type="dxa"/>
            <w:gridSpan w:val="2"/>
          </w:tcPr>
          <w:p w:rsidR="005202DF" w:rsidRPr="006C55A1" w:rsidRDefault="005202DF" w:rsidP="005202DF">
            <w:pPr>
              <w:rPr>
                <w:sz w:val="24"/>
                <w:szCs w:val="24"/>
                <w:lang w:eastAsia="en-US"/>
              </w:rPr>
            </w:pPr>
            <w:r w:rsidRPr="006C55A1">
              <w:rPr>
                <w:sz w:val="24"/>
                <w:szCs w:val="24"/>
              </w:rPr>
              <w:t xml:space="preserve">А.И.Куприн «Барбос и </w:t>
            </w:r>
            <w:proofErr w:type="spellStart"/>
            <w:r w:rsidRPr="006C55A1">
              <w:rPr>
                <w:sz w:val="24"/>
                <w:szCs w:val="24"/>
              </w:rPr>
              <w:t>Жулька</w:t>
            </w:r>
            <w:proofErr w:type="spellEnd"/>
            <w:r w:rsidRPr="006C55A1">
              <w:rPr>
                <w:sz w:val="24"/>
                <w:szCs w:val="24"/>
              </w:rPr>
              <w:t>». Характеристика героев</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63</w:t>
            </w:r>
          </w:p>
        </w:tc>
        <w:tc>
          <w:tcPr>
            <w:tcW w:w="855" w:type="dxa"/>
          </w:tcPr>
          <w:p w:rsidR="005202DF" w:rsidRPr="006C55A1" w:rsidRDefault="005202DF" w:rsidP="005202DF">
            <w:pPr>
              <w:jc w:val="center"/>
              <w:rPr>
                <w:sz w:val="24"/>
                <w:szCs w:val="24"/>
              </w:rPr>
            </w:pPr>
            <w:r>
              <w:rPr>
                <w:sz w:val="24"/>
                <w:szCs w:val="24"/>
              </w:rPr>
              <w:t>18</w:t>
            </w:r>
            <w:r w:rsidRPr="006C55A1">
              <w:rPr>
                <w:sz w:val="24"/>
                <w:szCs w:val="24"/>
              </w:rPr>
              <w:t>.02</w:t>
            </w:r>
          </w:p>
        </w:tc>
        <w:tc>
          <w:tcPr>
            <w:tcW w:w="10770" w:type="dxa"/>
            <w:gridSpan w:val="2"/>
            <w:tcBorders>
              <w:bottom w:val="single" w:sz="4" w:space="0" w:color="auto"/>
              <w:right w:val="single" w:sz="4" w:space="0" w:color="auto"/>
            </w:tcBorders>
          </w:tcPr>
          <w:p w:rsidR="005202DF" w:rsidRPr="006C55A1" w:rsidRDefault="00142066" w:rsidP="005202DF">
            <w:pPr>
              <w:rPr>
                <w:sz w:val="24"/>
                <w:szCs w:val="24"/>
              </w:rPr>
            </w:pPr>
            <w:r w:rsidRPr="006C55A1">
              <w:rPr>
                <w:sz w:val="24"/>
                <w:szCs w:val="24"/>
              </w:rPr>
              <w:t>М.М. Пришвин. «Выскочка»</w:t>
            </w:r>
          </w:p>
        </w:tc>
        <w:tc>
          <w:tcPr>
            <w:tcW w:w="1843" w:type="dxa"/>
            <w:tcBorders>
              <w:left w:val="single" w:sz="4" w:space="0" w:color="auto"/>
              <w:bottom w:val="single" w:sz="4" w:space="0" w:color="auto"/>
            </w:tcBorders>
          </w:tcPr>
          <w:p w:rsidR="005202DF" w:rsidRPr="006C55A1" w:rsidRDefault="005202DF" w:rsidP="005202DF">
            <w:pPr>
              <w:jc w:val="center"/>
              <w:rPr>
                <w:sz w:val="24"/>
                <w:szCs w:val="24"/>
              </w:rPr>
            </w:pPr>
            <w:r>
              <w:rPr>
                <w:sz w:val="24"/>
                <w:szCs w:val="24"/>
              </w:rPr>
              <w:t>1</w:t>
            </w:r>
          </w:p>
        </w:tc>
      </w:tr>
      <w:tr w:rsidR="005202DF" w:rsidRPr="006C55A1" w:rsidTr="00FF54F8">
        <w:trPr>
          <w:trHeight w:val="838"/>
        </w:trPr>
        <w:tc>
          <w:tcPr>
            <w:tcW w:w="674" w:type="dxa"/>
            <w:gridSpan w:val="2"/>
          </w:tcPr>
          <w:p w:rsidR="005202DF" w:rsidRPr="006C55A1" w:rsidRDefault="005202DF" w:rsidP="005202DF">
            <w:pPr>
              <w:rPr>
                <w:sz w:val="24"/>
                <w:szCs w:val="24"/>
              </w:rPr>
            </w:pPr>
            <w:r w:rsidRPr="006C55A1">
              <w:rPr>
                <w:sz w:val="24"/>
                <w:szCs w:val="24"/>
              </w:rPr>
              <w:t>64</w:t>
            </w:r>
          </w:p>
        </w:tc>
        <w:tc>
          <w:tcPr>
            <w:tcW w:w="855" w:type="dxa"/>
          </w:tcPr>
          <w:p w:rsidR="005202DF" w:rsidRPr="006C55A1" w:rsidRDefault="005202DF" w:rsidP="005202DF">
            <w:pPr>
              <w:jc w:val="center"/>
              <w:rPr>
                <w:sz w:val="24"/>
                <w:szCs w:val="24"/>
              </w:rPr>
            </w:pPr>
            <w:r w:rsidRPr="006C55A1">
              <w:rPr>
                <w:sz w:val="24"/>
                <w:szCs w:val="24"/>
              </w:rPr>
              <w:t>21.02</w:t>
            </w:r>
          </w:p>
        </w:tc>
        <w:tc>
          <w:tcPr>
            <w:tcW w:w="10770" w:type="dxa"/>
            <w:gridSpan w:val="2"/>
            <w:tcBorders>
              <w:bottom w:val="single" w:sz="4" w:space="0" w:color="auto"/>
              <w:right w:val="single" w:sz="4" w:space="0" w:color="auto"/>
            </w:tcBorders>
          </w:tcPr>
          <w:p w:rsidR="005202DF" w:rsidRPr="006C55A1" w:rsidRDefault="00142066" w:rsidP="005202DF">
            <w:pPr>
              <w:rPr>
                <w:sz w:val="24"/>
                <w:szCs w:val="24"/>
              </w:rPr>
            </w:pPr>
            <w:r w:rsidRPr="006C55A1">
              <w:rPr>
                <w:sz w:val="24"/>
                <w:szCs w:val="24"/>
              </w:rPr>
              <w:t>М.М.Пришвин «Выскочка». Обобщение.</w:t>
            </w:r>
          </w:p>
        </w:tc>
        <w:tc>
          <w:tcPr>
            <w:tcW w:w="1843" w:type="dxa"/>
            <w:tcBorders>
              <w:left w:val="single" w:sz="4" w:space="0" w:color="auto"/>
              <w:bottom w:val="single" w:sz="4" w:space="0" w:color="auto"/>
            </w:tcBorders>
          </w:tcPr>
          <w:p w:rsidR="005202DF" w:rsidRPr="006C55A1" w:rsidRDefault="005202DF" w:rsidP="005202DF">
            <w:pPr>
              <w:jc w:val="center"/>
              <w:rPr>
                <w:sz w:val="24"/>
                <w:szCs w:val="24"/>
              </w:rPr>
            </w:pPr>
            <w:r>
              <w:rPr>
                <w:sz w:val="24"/>
                <w:szCs w:val="24"/>
              </w:rPr>
              <w:t>1</w:t>
            </w:r>
          </w:p>
        </w:tc>
      </w:tr>
      <w:tr w:rsidR="005202DF" w:rsidRPr="006C55A1" w:rsidTr="00FF54F8">
        <w:trPr>
          <w:trHeight w:val="240"/>
        </w:trPr>
        <w:tc>
          <w:tcPr>
            <w:tcW w:w="674" w:type="dxa"/>
            <w:gridSpan w:val="2"/>
          </w:tcPr>
          <w:p w:rsidR="005202DF" w:rsidRPr="006C55A1" w:rsidRDefault="005202DF" w:rsidP="005202DF">
            <w:pPr>
              <w:rPr>
                <w:sz w:val="24"/>
                <w:szCs w:val="24"/>
              </w:rPr>
            </w:pPr>
            <w:r w:rsidRPr="006C55A1">
              <w:rPr>
                <w:sz w:val="24"/>
                <w:szCs w:val="24"/>
              </w:rPr>
              <w:t>65</w:t>
            </w:r>
          </w:p>
        </w:tc>
        <w:tc>
          <w:tcPr>
            <w:tcW w:w="855" w:type="dxa"/>
          </w:tcPr>
          <w:p w:rsidR="005202DF" w:rsidRPr="006C55A1" w:rsidRDefault="005202DF" w:rsidP="005202DF">
            <w:pPr>
              <w:jc w:val="center"/>
              <w:rPr>
                <w:sz w:val="24"/>
                <w:szCs w:val="24"/>
              </w:rPr>
            </w:pPr>
            <w:r>
              <w:rPr>
                <w:sz w:val="24"/>
                <w:szCs w:val="24"/>
              </w:rPr>
              <w:t>25</w:t>
            </w:r>
            <w:r w:rsidRPr="006C55A1">
              <w:rPr>
                <w:sz w:val="24"/>
                <w:szCs w:val="24"/>
              </w:rPr>
              <w:t>.02</w:t>
            </w:r>
          </w:p>
        </w:tc>
        <w:tc>
          <w:tcPr>
            <w:tcW w:w="10770" w:type="dxa"/>
            <w:gridSpan w:val="2"/>
            <w:tcBorders>
              <w:top w:val="single" w:sz="4" w:space="0" w:color="auto"/>
              <w:right w:val="single" w:sz="4" w:space="0" w:color="auto"/>
            </w:tcBorders>
          </w:tcPr>
          <w:p w:rsidR="005202DF" w:rsidRPr="006C55A1" w:rsidRDefault="00142066" w:rsidP="005202DF">
            <w:pPr>
              <w:rPr>
                <w:sz w:val="24"/>
                <w:szCs w:val="24"/>
              </w:rPr>
            </w:pPr>
            <w:r w:rsidRPr="006C55A1">
              <w:rPr>
                <w:sz w:val="24"/>
                <w:szCs w:val="24"/>
              </w:rPr>
              <w:t xml:space="preserve">Е.И. </w:t>
            </w:r>
            <w:proofErr w:type="spellStart"/>
            <w:r w:rsidRPr="006C55A1">
              <w:rPr>
                <w:sz w:val="24"/>
                <w:szCs w:val="24"/>
              </w:rPr>
              <w:t>Чарушин</w:t>
            </w:r>
            <w:proofErr w:type="spellEnd"/>
            <w:r w:rsidRPr="006C55A1">
              <w:rPr>
                <w:sz w:val="24"/>
                <w:szCs w:val="24"/>
              </w:rPr>
              <w:t>. «Кабан»</w:t>
            </w:r>
          </w:p>
        </w:tc>
        <w:tc>
          <w:tcPr>
            <w:tcW w:w="1843" w:type="dxa"/>
            <w:tcBorders>
              <w:top w:val="single" w:sz="4" w:space="0" w:color="auto"/>
              <w:left w:val="single" w:sz="4" w:space="0" w:color="auto"/>
            </w:tcBorders>
          </w:tcPr>
          <w:p w:rsidR="005202DF" w:rsidRPr="006C55A1" w:rsidRDefault="005202DF" w:rsidP="005202DF">
            <w:pPr>
              <w:jc w:val="center"/>
              <w:rPr>
                <w:sz w:val="24"/>
                <w:szCs w:val="24"/>
              </w:rPr>
            </w:pPr>
            <w:r>
              <w:rPr>
                <w:sz w:val="24"/>
                <w:szCs w:val="24"/>
              </w:rPr>
              <w:t>1</w:t>
            </w:r>
          </w:p>
        </w:tc>
      </w:tr>
      <w:tr w:rsidR="005202DF" w:rsidRPr="006C55A1" w:rsidTr="00FF54F8">
        <w:trPr>
          <w:trHeight w:val="210"/>
        </w:trPr>
        <w:tc>
          <w:tcPr>
            <w:tcW w:w="674" w:type="dxa"/>
            <w:gridSpan w:val="2"/>
          </w:tcPr>
          <w:p w:rsidR="005202DF" w:rsidRPr="006C55A1" w:rsidRDefault="005202DF" w:rsidP="005202DF">
            <w:pPr>
              <w:rPr>
                <w:sz w:val="24"/>
                <w:szCs w:val="24"/>
              </w:rPr>
            </w:pPr>
            <w:r w:rsidRPr="006C55A1">
              <w:rPr>
                <w:sz w:val="24"/>
                <w:szCs w:val="24"/>
              </w:rPr>
              <w:t>66</w:t>
            </w:r>
          </w:p>
        </w:tc>
        <w:tc>
          <w:tcPr>
            <w:tcW w:w="855" w:type="dxa"/>
          </w:tcPr>
          <w:p w:rsidR="005202DF" w:rsidRPr="006C55A1" w:rsidRDefault="005202DF" w:rsidP="005202DF">
            <w:pPr>
              <w:jc w:val="center"/>
              <w:rPr>
                <w:sz w:val="24"/>
                <w:szCs w:val="24"/>
              </w:rPr>
            </w:pPr>
            <w:r>
              <w:rPr>
                <w:sz w:val="24"/>
                <w:szCs w:val="24"/>
              </w:rPr>
              <w:t>28</w:t>
            </w:r>
            <w:r w:rsidRPr="006C55A1">
              <w:rPr>
                <w:sz w:val="24"/>
                <w:szCs w:val="24"/>
              </w:rPr>
              <w:t>.02</w:t>
            </w:r>
          </w:p>
        </w:tc>
        <w:tc>
          <w:tcPr>
            <w:tcW w:w="10770" w:type="dxa"/>
            <w:gridSpan w:val="2"/>
            <w:tcBorders>
              <w:right w:val="single" w:sz="4" w:space="0" w:color="auto"/>
            </w:tcBorders>
          </w:tcPr>
          <w:p w:rsidR="005202DF" w:rsidRPr="006C55A1" w:rsidRDefault="00142066" w:rsidP="005202DF">
            <w:pPr>
              <w:rPr>
                <w:sz w:val="24"/>
                <w:szCs w:val="24"/>
                <w:lang w:eastAsia="en-US"/>
              </w:rPr>
            </w:pPr>
            <w:r w:rsidRPr="006C55A1">
              <w:rPr>
                <w:sz w:val="24"/>
                <w:szCs w:val="24"/>
              </w:rPr>
              <w:t>В.П. Астафьев. «</w:t>
            </w:r>
            <w:proofErr w:type="spellStart"/>
            <w:r w:rsidRPr="006C55A1">
              <w:rPr>
                <w:sz w:val="24"/>
                <w:szCs w:val="24"/>
              </w:rPr>
              <w:t>Стрижонок</w:t>
            </w:r>
            <w:proofErr w:type="spellEnd"/>
            <w:r w:rsidRPr="006C55A1">
              <w:rPr>
                <w:sz w:val="24"/>
                <w:szCs w:val="24"/>
              </w:rPr>
              <w:t xml:space="preserve"> Скрип»</w:t>
            </w:r>
          </w:p>
        </w:tc>
        <w:tc>
          <w:tcPr>
            <w:tcW w:w="1843" w:type="dxa"/>
            <w:tcBorders>
              <w:left w:val="single" w:sz="4" w:space="0" w:color="auto"/>
            </w:tcBorders>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67</w:t>
            </w:r>
          </w:p>
        </w:tc>
        <w:tc>
          <w:tcPr>
            <w:tcW w:w="855" w:type="dxa"/>
          </w:tcPr>
          <w:p w:rsidR="005202DF" w:rsidRPr="006C55A1" w:rsidRDefault="005202DF" w:rsidP="005202DF">
            <w:pPr>
              <w:jc w:val="center"/>
              <w:rPr>
                <w:sz w:val="24"/>
                <w:szCs w:val="24"/>
              </w:rPr>
            </w:pPr>
            <w:r>
              <w:rPr>
                <w:sz w:val="24"/>
                <w:szCs w:val="24"/>
              </w:rPr>
              <w:t>02.03</w:t>
            </w:r>
          </w:p>
        </w:tc>
        <w:tc>
          <w:tcPr>
            <w:tcW w:w="10770" w:type="dxa"/>
            <w:gridSpan w:val="2"/>
          </w:tcPr>
          <w:p w:rsidR="005202DF" w:rsidRPr="006C55A1" w:rsidRDefault="00142066" w:rsidP="005202DF">
            <w:pPr>
              <w:rPr>
                <w:sz w:val="24"/>
                <w:szCs w:val="24"/>
              </w:rPr>
            </w:pPr>
            <w:r w:rsidRPr="006C55A1">
              <w:rPr>
                <w:sz w:val="24"/>
                <w:szCs w:val="24"/>
              </w:rPr>
              <w:t>В.П.Астафьев «</w:t>
            </w:r>
            <w:proofErr w:type="spellStart"/>
            <w:r w:rsidRPr="006C55A1">
              <w:rPr>
                <w:sz w:val="24"/>
                <w:szCs w:val="24"/>
              </w:rPr>
              <w:t>Стрижонок</w:t>
            </w:r>
            <w:proofErr w:type="spellEnd"/>
            <w:r w:rsidRPr="006C55A1">
              <w:rPr>
                <w:sz w:val="24"/>
                <w:szCs w:val="24"/>
              </w:rPr>
              <w:t xml:space="preserve">  Скрип»</w:t>
            </w:r>
            <w:proofErr w:type="gramStart"/>
            <w:r w:rsidRPr="006C55A1">
              <w:rPr>
                <w:sz w:val="24"/>
                <w:szCs w:val="24"/>
              </w:rPr>
              <w:t xml:space="preserve"> .</w:t>
            </w:r>
            <w:proofErr w:type="gramEnd"/>
            <w:r w:rsidRPr="006C55A1">
              <w:rPr>
                <w:sz w:val="24"/>
                <w:szCs w:val="24"/>
              </w:rPr>
              <w:t xml:space="preserve"> Обобщение.</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68</w:t>
            </w:r>
          </w:p>
        </w:tc>
        <w:tc>
          <w:tcPr>
            <w:tcW w:w="855" w:type="dxa"/>
          </w:tcPr>
          <w:p w:rsidR="005202DF" w:rsidRPr="006C55A1" w:rsidRDefault="005202DF" w:rsidP="005202DF">
            <w:pPr>
              <w:jc w:val="center"/>
              <w:rPr>
                <w:sz w:val="24"/>
                <w:szCs w:val="24"/>
              </w:rPr>
            </w:pPr>
            <w:r>
              <w:rPr>
                <w:sz w:val="24"/>
                <w:szCs w:val="24"/>
              </w:rPr>
              <w:t>03</w:t>
            </w:r>
            <w:r w:rsidRPr="006C55A1">
              <w:rPr>
                <w:sz w:val="24"/>
                <w:szCs w:val="24"/>
              </w:rPr>
              <w:t>.03</w:t>
            </w:r>
          </w:p>
        </w:tc>
        <w:tc>
          <w:tcPr>
            <w:tcW w:w="10770" w:type="dxa"/>
            <w:gridSpan w:val="2"/>
          </w:tcPr>
          <w:p w:rsidR="00142066" w:rsidRPr="006C55A1" w:rsidRDefault="00142066" w:rsidP="00142066">
            <w:pPr>
              <w:jc w:val="center"/>
              <w:rPr>
                <w:b/>
                <w:sz w:val="24"/>
                <w:szCs w:val="24"/>
              </w:rPr>
            </w:pPr>
            <w:r w:rsidRPr="006C55A1">
              <w:rPr>
                <w:b/>
                <w:sz w:val="24"/>
                <w:szCs w:val="24"/>
              </w:rPr>
              <w:t>Проверочная работа  по теме: Природа и мы.1час.</w:t>
            </w:r>
          </w:p>
          <w:p w:rsidR="005202DF" w:rsidRPr="006C55A1" w:rsidRDefault="005202DF" w:rsidP="005202DF">
            <w:pPr>
              <w:rPr>
                <w:sz w:val="24"/>
                <w:szCs w:val="24"/>
                <w:lang w:eastAsia="en-US"/>
              </w:rPr>
            </w:pP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69</w:t>
            </w:r>
          </w:p>
        </w:tc>
        <w:tc>
          <w:tcPr>
            <w:tcW w:w="855" w:type="dxa"/>
          </w:tcPr>
          <w:p w:rsidR="005202DF" w:rsidRPr="006C55A1" w:rsidRDefault="005202DF" w:rsidP="005202DF">
            <w:pPr>
              <w:jc w:val="center"/>
              <w:rPr>
                <w:sz w:val="24"/>
                <w:szCs w:val="24"/>
              </w:rPr>
            </w:pPr>
            <w:r w:rsidRPr="006C55A1">
              <w:rPr>
                <w:sz w:val="24"/>
                <w:szCs w:val="24"/>
              </w:rPr>
              <w:t>0</w:t>
            </w:r>
            <w:r>
              <w:rPr>
                <w:sz w:val="24"/>
                <w:szCs w:val="24"/>
              </w:rPr>
              <w:t>6</w:t>
            </w:r>
            <w:r w:rsidRPr="006C55A1">
              <w:rPr>
                <w:sz w:val="24"/>
                <w:szCs w:val="24"/>
              </w:rPr>
              <w:t>.03</w:t>
            </w:r>
          </w:p>
        </w:tc>
        <w:tc>
          <w:tcPr>
            <w:tcW w:w="10770" w:type="dxa"/>
            <w:gridSpan w:val="2"/>
          </w:tcPr>
          <w:p w:rsidR="00142066" w:rsidRPr="006C55A1" w:rsidRDefault="00142066" w:rsidP="00142066">
            <w:pPr>
              <w:rPr>
                <w:b/>
                <w:sz w:val="24"/>
                <w:szCs w:val="24"/>
              </w:rPr>
            </w:pPr>
            <w:r w:rsidRPr="006C55A1">
              <w:rPr>
                <w:b/>
                <w:sz w:val="24"/>
                <w:szCs w:val="24"/>
              </w:rPr>
              <w:t>Обобщение знаний по разделу «Природа и мы»</w:t>
            </w:r>
          </w:p>
          <w:p w:rsidR="005202DF" w:rsidRPr="006C55A1" w:rsidRDefault="005202DF" w:rsidP="005202DF">
            <w:pPr>
              <w:rPr>
                <w:sz w:val="24"/>
                <w:szCs w:val="24"/>
                <w:lang w:eastAsia="en-US"/>
              </w:rPr>
            </w:pP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70</w:t>
            </w:r>
          </w:p>
        </w:tc>
        <w:tc>
          <w:tcPr>
            <w:tcW w:w="855" w:type="dxa"/>
          </w:tcPr>
          <w:p w:rsidR="005202DF" w:rsidRPr="006C55A1" w:rsidRDefault="005202DF" w:rsidP="005202DF">
            <w:pPr>
              <w:jc w:val="center"/>
              <w:rPr>
                <w:sz w:val="24"/>
                <w:szCs w:val="24"/>
              </w:rPr>
            </w:pPr>
            <w:r>
              <w:rPr>
                <w:sz w:val="24"/>
                <w:szCs w:val="24"/>
              </w:rPr>
              <w:t>10</w:t>
            </w:r>
            <w:r w:rsidRPr="006C55A1">
              <w:rPr>
                <w:sz w:val="24"/>
                <w:szCs w:val="24"/>
              </w:rPr>
              <w:t>.03</w:t>
            </w:r>
          </w:p>
        </w:tc>
        <w:tc>
          <w:tcPr>
            <w:tcW w:w="10770" w:type="dxa"/>
            <w:gridSpan w:val="2"/>
          </w:tcPr>
          <w:p w:rsidR="005202DF" w:rsidRPr="006C55A1" w:rsidRDefault="00142066" w:rsidP="005202DF">
            <w:pPr>
              <w:rPr>
                <w:sz w:val="24"/>
                <w:szCs w:val="24"/>
              </w:rPr>
            </w:pPr>
            <w:r w:rsidRPr="006C55A1">
              <w:rPr>
                <w:sz w:val="24"/>
                <w:szCs w:val="24"/>
              </w:rPr>
              <w:t>Б.Л. Пастернак «Золотая осень»</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416"/>
        </w:trPr>
        <w:tc>
          <w:tcPr>
            <w:tcW w:w="674" w:type="dxa"/>
            <w:gridSpan w:val="2"/>
          </w:tcPr>
          <w:p w:rsidR="005202DF" w:rsidRPr="006C55A1" w:rsidRDefault="005202DF" w:rsidP="005202DF">
            <w:pPr>
              <w:rPr>
                <w:sz w:val="24"/>
                <w:szCs w:val="24"/>
              </w:rPr>
            </w:pPr>
            <w:r w:rsidRPr="006C55A1">
              <w:rPr>
                <w:sz w:val="24"/>
                <w:szCs w:val="24"/>
              </w:rPr>
              <w:t>71</w:t>
            </w:r>
          </w:p>
        </w:tc>
        <w:tc>
          <w:tcPr>
            <w:tcW w:w="855" w:type="dxa"/>
          </w:tcPr>
          <w:p w:rsidR="005202DF" w:rsidRPr="006C55A1" w:rsidRDefault="005202DF" w:rsidP="005202DF">
            <w:pPr>
              <w:jc w:val="center"/>
              <w:rPr>
                <w:sz w:val="24"/>
                <w:szCs w:val="24"/>
              </w:rPr>
            </w:pPr>
            <w:r>
              <w:rPr>
                <w:sz w:val="24"/>
                <w:szCs w:val="24"/>
              </w:rPr>
              <w:t>13</w:t>
            </w:r>
            <w:r w:rsidRPr="006C55A1">
              <w:rPr>
                <w:sz w:val="24"/>
                <w:szCs w:val="24"/>
              </w:rPr>
              <w:t>.03</w:t>
            </w:r>
          </w:p>
        </w:tc>
        <w:tc>
          <w:tcPr>
            <w:tcW w:w="10770" w:type="dxa"/>
            <w:gridSpan w:val="2"/>
          </w:tcPr>
          <w:p w:rsidR="00142066" w:rsidRPr="006C55A1" w:rsidRDefault="00142066" w:rsidP="00142066">
            <w:pPr>
              <w:rPr>
                <w:sz w:val="24"/>
                <w:szCs w:val="24"/>
              </w:rPr>
            </w:pPr>
            <w:r w:rsidRPr="006C55A1">
              <w:rPr>
                <w:b/>
                <w:sz w:val="24"/>
                <w:szCs w:val="24"/>
              </w:rPr>
              <w:t>Диагностика чтения 1час.</w:t>
            </w:r>
          </w:p>
          <w:p w:rsidR="005202DF" w:rsidRPr="006C55A1" w:rsidRDefault="00142066" w:rsidP="00142066">
            <w:pPr>
              <w:rPr>
                <w:sz w:val="24"/>
                <w:szCs w:val="24"/>
              </w:rPr>
            </w:pPr>
            <w:r w:rsidRPr="006C55A1">
              <w:rPr>
                <w:sz w:val="24"/>
                <w:szCs w:val="24"/>
              </w:rPr>
              <w:t xml:space="preserve">С. А. </w:t>
            </w:r>
            <w:proofErr w:type="spellStart"/>
            <w:r w:rsidRPr="006C55A1">
              <w:rPr>
                <w:sz w:val="24"/>
                <w:szCs w:val="24"/>
              </w:rPr>
              <w:t>Клычков</w:t>
            </w:r>
            <w:proofErr w:type="spellEnd"/>
            <w:r w:rsidRPr="006C55A1">
              <w:rPr>
                <w:sz w:val="24"/>
                <w:szCs w:val="24"/>
              </w:rPr>
              <w:t xml:space="preserve">  «Весна в лесу»</w:t>
            </w:r>
          </w:p>
        </w:tc>
        <w:tc>
          <w:tcPr>
            <w:tcW w:w="1843" w:type="dxa"/>
          </w:tcPr>
          <w:p w:rsidR="005202DF" w:rsidRPr="006C55A1" w:rsidRDefault="005202DF" w:rsidP="005202DF">
            <w:pPr>
              <w:jc w:val="center"/>
              <w:rPr>
                <w:sz w:val="24"/>
                <w:szCs w:val="24"/>
              </w:rPr>
            </w:pPr>
            <w:r>
              <w:rPr>
                <w:sz w:val="24"/>
                <w:szCs w:val="24"/>
              </w:rPr>
              <w:t>1</w:t>
            </w:r>
          </w:p>
        </w:tc>
      </w:tr>
      <w:tr w:rsidR="005202DF" w:rsidRPr="006C55A1" w:rsidTr="00FF54F8">
        <w:trPr>
          <w:trHeight w:val="564"/>
        </w:trPr>
        <w:tc>
          <w:tcPr>
            <w:tcW w:w="674" w:type="dxa"/>
            <w:gridSpan w:val="2"/>
            <w:tcBorders>
              <w:bottom w:val="single" w:sz="4" w:space="0" w:color="auto"/>
            </w:tcBorders>
          </w:tcPr>
          <w:p w:rsidR="005202DF" w:rsidRPr="006C55A1" w:rsidRDefault="005202DF" w:rsidP="005202DF">
            <w:pPr>
              <w:rPr>
                <w:sz w:val="24"/>
                <w:szCs w:val="24"/>
              </w:rPr>
            </w:pPr>
            <w:r w:rsidRPr="006C55A1">
              <w:rPr>
                <w:sz w:val="24"/>
                <w:szCs w:val="24"/>
              </w:rPr>
              <w:t>72</w:t>
            </w:r>
          </w:p>
        </w:tc>
        <w:tc>
          <w:tcPr>
            <w:tcW w:w="855" w:type="dxa"/>
            <w:tcBorders>
              <w:bottom w:val="single" w:sz="4" w:space="0" w:color="auto"/>
            </w:tcBorders>
          </w:tcPr>
          <w:p w:rsidR="005202DF" w:rsidRPr="006C55A1" w:rsidRDefault="005202DF" w:rsidP="005202DF">
            <w:pPr>
              <w:jc w:val="center"/>
              <w:rPr>
                <w:sz w:val="24"/>
                <w:szCs w:val="24"/>
              </w:rPr>
            </w:pPr>
            <w:r>
              <w:rPr>
                <w:sz w:val="24"/>
                <w:szCs w:val="24"/>
              </w:rPr>
              <w:t>16</w:t>
            </w:r>
            <w:r w:rsidRPr="006C55A1">
              <w:rPr>
                <w:sz w:val="24"/>
                <w:szCs w:val="24"/>
              </w:rPr>
              <w:t>.03</w:t>
            </w:r>
          </w:p>
        </w:tc>
        <w:tc>
          <w:tcPr>
            <w:tcW w:w="10770" w:type="dxa"/>
            <w:gridSpan w:val="2"/>
            <w:tcBorders>
              <w:bottom w:val="single" w:sz="4" w:space="0" w:color="auto"/>
            </w:tcBorders>
          </w:tcPr>
          <w:p w:rsidR="00142066" w:rsidRPr="006C55A1" w:rsidRDefault="00142066" w:rsidP="00142066">
            <w:pPr>
              <w:rPr>
                <w:sz w:val="24"/>
                <w:szCs w:val="24"/>
              </w:rPr>
            </w:pPr>
            <w:r w:rsidRPr="006C55A1">
              <w:rPr>
                <w:sz w:val="24"/>
                <w:szCs w:val="24"/>
              </w:rPr>
              <w:t xml:space="preserve">Стихи Д.Б. </w:t>
            </w:r>
            <w:proofErr w:type="spellStart"/>
            <w:r w:rsidRPr="006C55A1">
              <w:rPr>
                <w:sz w:val="24"/>
                <w:szCs w:val="24"/>
              </w:rPr>
              <w:t>Кедрина</w:t>
            </w:r>
            <w:proofErr w:type="spellEnd"/>
            <w:r w:rsidRPr="006C55A1">
              <w:rPr>
                <w:sz w:val="24"/>
                <w:szCs w:val="24"/>
              </w:rPr>
              <w:t>, Н.М.Рубцова</w:t>
            </w:r>
            <w:proofErr w:type="gramStart"/>
            <w:r w:rsidRPr="006C55A1">
              <w:rPr>
                <w:sz w:val="24"/>
                <w:szCs w:val="24"/>
              </w:rPr>
              <w:t xml:space="preserve"> .</w:t>
            </w:r>
            <w:proofErr w:type="gramEnd"/>
            <w:r w:rsidRPr="006C55A1">
              <w:rPr>
                <w:sz w:val="24"/>
                <w:szCs w:val="24"/>
              </w:rPr>
              <w:t xml:space="preserve"> Обобщение.</w:t>
            </w:r>
          </w:p>
          <w:p w:rsidR="005202DF" w:rsidRPr="006C55A1" w:rsidRDefault="005202DF" w:rsidP="00142066">
            <w:pPr>
              <w:jc w:val="center"/>
              <w:rPr>
                <w:sz w:val="24"/>
                <w:szCs w:val="24"/>
                <w:lang w:eastAsia="en-US"/>
              </w:rPr>
            </w:pPr>
          </w:p>
        </w:tc>
        <w:tc>
          <w:tcPr>
            <w:tcW w:w="1843" w:type="dxa"/>
            <w:tcBorders>
              <w:bottom w:val="single" w:sz="4" w:space="0" w:color="auto"/>
            </w:tcBorders>
          </w:tcPr>
          <w:p w:rsidR="005202DF" w:rsidRPr="006C55A1" w:rsidRDefault="005202DF" w:rsidP="005202DF">
            <w:pPr>
              <w:jc w:val="center"/>
              <w:rPr>
                <w:sz w:val="24"/>
                <w:szCs w:val="24"/>
              </w:rPr>
            </w:pPr>
            <w:r>
              <w:rPr>
                <w:sz w:val="24"/>
                <w:szCs w:val="24"/>
              </w:rPr>
              <w:t>1</w:t>
            </w:r>
          </w:p>
        </w:tc>
      </w:tr>
      <w:tr w:rsidR="005202DF" w:rsidRPr="006C55A1" w:rsidTr="00FF54F8">
        <w:trPr>
          <w:trHeight w:val="576"/>
        </w:trPr>
        <w:tc>
          <w:tcPr>
            <w:tcW w:w="674" w:type="dxa"/>
            <w:gridSpan w:val="2"/>
            <w:tcBorders>
              <w:top w:val="single" w:sz="4" w:space="0" w:color="auto"/>
            </w:tcBorders>
          </w:tcPr>
          <w:p w:rsidR="005202DF" w:rsidRPr="006C55A1" w:rsidRDefault="005202DF" w:rsidP="005202DF">
            <w:pPr>
              <w:rPr>
                <w:sz w:val="24"/>
                <w:szCs w:val="24"/>
              </w:rPr>
            </w:pPr>
            <w:r w:rsidRPr="006C55A1">
              <w:rPr>
                <w:sz w:val="24"/>
                <w:szCs w:val="24"/>
              </w:rPr>
              <w:t>73</w:t>
            </w:r>
          </w:p>
        </w:tc>
        <w:tc>
          <w:tcPr>
            <w:tcW w:w="855" w:type="dxa"/>
            <w:tcBorders>
              <w:top w:val="single" w:sz="4" w:space="0" w:color="auto"/>
            </w:tcBorders>
          </w:tcPr>
          <w:p w:rsidR="005202DF" w:rsidRPr="006C55A1" w:rsidRDefault="005202DF" w:rsidP="005202DF">
            <w:pPr>
              <w:jc w:val="center"/>
              <w:rPr>
                <w:sz w:val="24"/>
                <w:szCs w:val="24"/>
              </w:rPr>
            </w:pPr>
            <w:r>
              <w:rPr>
                <w:sz w:val="24"/>
                <w:szCs w:val="24"/>
              </w:rPr>
              <w:t>17</w:t>
            </w:r>
            <w:r w:rsidRPr="006C55A1">
              <w:rPr>
                <w:sz w:val="24"/>
                <w:szCs w:val="24"/>
              </w:rPr>
              <w:t>.03</w:t>
            </w:r>
          </w:p>
        </w:tc>
        <w:tc>
          <w:tcPr>
            <w:tcW w:w="10770" w:type="dxa"/>
            <w:gridSpan w:val="2"/>
            <w:tcBorders>
              <w:top w:val="single" w:sz="4" w:space="0" w:color="auto"/>
            </w:tcBorders>
          </w:tcPr>
          <w:p w:rsidR="00142066" w:rsidRPr="006C55A1" w:rsidRDefault="00142066" w:rsidP="00142066">
            <w:pPr>
              <w:rPr>
                <w:sz w:val="24"/>
                <w:szCs w:val="24"/>
              </w:rPr>
            </w:pPr>
            <w:r w:rsidRPr="006C55A1">
              <w:rPr>
                <w:sz w:val="24"/>
                <w:szCs w:val="24"/>
              </w:rPr>
              <w:t>С.А.Есенин «Лебедушка»</w:t>
            </w:r>
          </w:p>
          <w:p w:rsidR="005202DF" w:rsidRPr="006C55A1" w:rsidRDefault="00142066" w:rsidP="00142066">
            <w:pPr>
              <w:rPr>
                <w:b/>
                <w:sz w:val="24"/>
                <w:szCs w:val="24"/>
              </w:rPr>
            </w:pPr>
            <w:r w:rsidRPr="006C55A1">
              <w:rPr>
                <w:sz w:val="24"/>
                <w:szCs w:val="24"/>
              </w:rPr>
              <w:t>Конкурс «Поэзии прекрасные страницы»</w:t>
            </w:r>
          </w:p>
        </w:tc>
        <w:tc>
          <w:tcPr>
            <w:tcW w:w="1843" w:type="dxa"/>
            <w:tcBorders>
              <w:top w:val="single" w:sz="4" w:space="0" w:color="auto"/>
            </w:tcBorders>
          </w:tcPr>
          <w:p w:rsidR="005202DF" w:rsidRPr="006C55A1" w:rsidRDefault="005202DF" w:rsidP="005202DF">
            <w:pPr>
              <w:jc w:val="center"/>
              <w:rPr>
                <w:sz w:val="24"/>
                <w:szCs w:val="24"/>
              </w:rPr>
            </w:pPr>
            <w:r>
              <w:rPr>
                <w:sz w:val="24"/>
                <w:szCs w:val="24"/>
              </w:rPr>
              <w:t>1</w:t>
            </w:r>
          </w:p>
        </w:tc>
      </w:tr>
      <w:tr w:rsidR="005202DF" w:rsidRPr="006C55A1" w:rsidTr="00FF54F8">
        <w:trPr>
          <w:trHeight w:val="183"/>
        </w:trPr>
        <w:tc>
          <w:tcPr>
            <w:tcW w:w="674" w:type="dxa"/>
            <w:gridSpan w:val="2"/>
          </w:tcPr>
          <w:p w:rsidR="005202DF" w:rsidRPr="006C55A1" w:rsidRDefault="005202DF" w:rsidP="005202DF">
            <w:pPr>
              <w:rPr>
                <w:sz w:val="24"/>
                <w:szCs w:val="24"/>
              </w:rPr>
            </w:pPr>
            <w:r w:rsidRPr="006C55A1">
              <w:rPr>
                <w:sz w:val="24"/>
                <w:szCs w:val="24"/>
              </w:rPr>
              <w:t>74</w:t>
            </w:r>
          </w:p>
        </w:tc>
        <w:tc>
          <w:tcPr>
            <w:tcW w:w="855" w:type="dxa"/>
          </w:tcPr>
          <w:p w:rsidR="005202DF" w:rsidRPr="006C55A1" w:rsidRDefault="005202DF" w:rsidP="005202DF">
            <w:pPr>
              <w:jc w:val="center"/>
              <w:rPr>
                <w:sz w:val="24"/>
                <w:szCs w:val="24"/>
              </w:rPr>
            </w:pPr>
            <w:r>
              <w:rPr>
                <w:sz w:val="24"/>
                <w:szCs w:val="24"/>
              </w:rPr>
              <w:t>20</w:t>
            </w:r>
            <w:r w:rsidRPr="006C55A1">
              <w:rPr>
                <w:sz w:val="24"/>
                <w:szCs w:val="24"/>
              </w:rPr>
              <w:t>.03</w:t>
            </w:r>
          </w:p>
        </w:tc>
        <w:tc>
          <w:tcPr>
            <w:tcW w:w="10770" w:type="dxa"/>
            <w:gridSpan w:val="2"/>
          </w:tcPr>
          <w:p w:rsidR="005202DF" w:rsidRPr="006C55A1" w:rsidRDefault="00142066" w:rsidP="005202DF">
            <w:pPr>
              <w:rPr>
                <w:i/>
                <w:sz w:val="24"/>
                <w:szCs w:val="24"/>
              </w:rPr>
            </w:pPr>
            <w:r w:rsidRPr="006C55A1">
              <w:rPr>
                <w:sz w:val="24"/>
                <w:szCs w:val="24"/>
              </w:rPr>
              <w:t>И.С. Никитин. «Русь»</w:t>
            </w:r>
          </w:p>
        </w:tc>
        <w:tc>
          <w:tcPr>
            <w:tcW w:w="1843" w:type="dxa"/>
            <w:tcBorders>
              <w:right w:val="single" w:sz="4" w:space="0" w:color="auto"/>
            </w:tcBorders>
          </w:tcPr>
          <w:p w:rsidR="005202DF" w:rsidRPr="006C55A1" w:rsidRDefault="005202DF" w:rsidP="005202DF">
            <w:pPr>
              <w:jc w:val="center"/>
              <w:rPr>
                <w:sz w:val="24"/>
                <w:szCs w:val="24"/>
              </w:rPr>
            </w:pPr>
            <w:r>
              <w:rPr>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75</w:t>
            </w:r>
          </w:p>
        </w:tc>
        <w:tc>
          <w:tcPr>
            <w:tcW w:w="855" w:type="dxa"/>
          </w:tcPr>
          <w:p w:rsidR="00142066" w:rsidRPr="006C55A1" w:rsidRDefault="00142066" w:rsidP="00142066">
            <w:pPr>
              <w:jc w:val="center"/>
              <w:rPr>
                <w:sz w:val="24"/>
                <w:szCs w:val="24"/>
              </w:rPr>
            </w:pPr>
            <w:r>
              <w:rPr>
                <w:sz w:val="24"/>
                <w:szCs w:val="24"/>
              </w:rPr>
              <w:t>03.04</w:t>
            </w:r>
          </w:p>
        </w:tc>
        <w:tc>
          <w:tcPr>
            <w:tcW w:w="10770" w:type="dxa"/>
            <w:gridSpan w:val="2"/>
            <w:tcBorders>
              <w:right w:val="single" w:sz="4" w:space="0" w:color="auto"/>
            </w:tcBorders>
          </w:tcPr>
          <w:p w:rsidR="00142066" w:rsidRPr="006C55A1" w:rsidRDefault="00142066" w:rsidP="00142066">
            <w:pPr>
              <w:rPr>
                <w:sz w:val="24"/>
                <w:szCs w:val="24"/>
                <w:lang w:eastAsia="en-US"/>
              </w:rPr>
            </w:pPr>
            <w:r w:rsidRPr="006C55A1">
              <w:rPr>
                <w:sz w:val="24"/>
                <w:szCs w:val="24"/>
              </w:rPr>
              <w:t>С.С. Дрожжин. «Родине»</w:t>
            </w:r>
          </w:p>
        </w:tc>
        <w:tc>
          <w:tcPr>
            <w:tcW w:w="1843" w:type="dxa"/>
            <w:tcBorders>
              <w:right w:val="single" w:sz="4" w:space="0" w:color="auto"/>
            </w:tcBorders>
          </w:tcPr>
          <w:p w:rsidR="00142066" w:rsidRPr="006C55A1" w:rsidRDefault="00142066" w:rsidP="00142066">
            <w:pPr>
              <w:jc w:val="center"/>
              <w:rPr>
                <w:b/>
                <w:i/>
                <w:sz w:val="24"/>
                <w:szCs w:val="24"/>
              </w:rPr>
            </w:pPr>
            <w:r>
              <w:rPr>
                <w:b/>
                <w:i/>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76</w:t>
            </w:r>
          </w:p>
        </w:tc>
        <w:tc>
          <w:tcPr>
            <w:tcW w:w="855" w:type="dxa"/>
          </w:tcPr>
          <w:p w:rsidR="00142066" w:rsidRPr="006C55A1" w:rsidRDefault="00142066" w:rsidP="00142066">
            <w:pPr>
              <w:jc w:val="center"/>
              <w:rPr>
                <w:sz w:val="24"/>
                <w:szCs w:val="24"/>
              </w:rPr>
            </w:pPr>
            <w:r>
              <w:rPr>
                <w:sz w:val="24"/>
                <w:szCs w:val="24"/>
              </w:rPr>
              <w:t>06.04</w:t>
            </w:r>
          </w:p>
        </w:tc>
        <w:tc>
          <w:tcPr>
            <w:tcW w:w="10770" w:type="dxa"/>
            <w:gridSpan w:val="2"/>
          </w:tcPr>
          <w:p w:rsidR="00142066" w:rsidRPr="006C55A1" w:rsidRDefault="00142066" w:rsidP="00142066">
            <w:pPr>
              <w:rPr>
                <w:sz w:val="24"/>
                <w:szCs w:val="24"/>
              </w:rPr>
            </w:pPr>
            <w:r w:rsidRPr="006C55A1">
              <w:rPr>
                <w:sz w:val="24"/>
                <w:szCs w:val="24"/>
              </w:rPr>
              <w:t xml:space="preserve">А.В. </w:t>
            </w:r>
            <w:proofErr w:type="spellStart"/>
            <w:r w:rsidRPr="006C55A1">
              <w:rPr>
                <w:sz w:val="24"/>
                <w:szCs w:val="24"/>
              </w:rPr>
              <w:t>Жигулин</w:t>
            </w:r>
            <w:proofErr w:type="spellEnd"/>
            <w:r w:rsidRPr="006C55A1">
              <w:rPr>
                <w:sz w:val="24"/>
                <w:szCs w:val="24"/>
              </w:rPr>
              <w:t>. «О, Родина!»</w:t>
            </w:r>
          </w:p>
        </w:tc>
        <w:tc>
          <w:tcPr>
            <w:tcW w:w="1843" w:type="dxa"/>
          </w:tcPr>
          <w:p w:rsidR="00142066" w:rsidRPr="006C55A1" w:rsidRDefault="00142066" w:rsidP="00142066">
            <w:pPr>
              <w:jc w:val="center"/>
              <w:rPr>
                <w:sz w:val="24"/>
                <w:szCs w:val="24"/>
              </w:rPr>
            </w:pPr>
            <w:r>
              <w:rPr>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77</w:t>
            </w:r>
          </w:p>
        </w:tc>
        <w:tc>
          <w:tcPr>
            <w:tcW w:w="855" w:type="dxa"/>
          </w:tcPr>
          <w:p w:rsidR="00142066" w:rsidRPr="006C55A1" w:rsidRDefault="00142066" w:rsidP="00142066">
            <w:pPr>
              <w:jc w:val="center"/>
              <w:rPr>
                <w:sz w:val="24"/>
                <w:szCs w:val="24"/>
              </w:rPr>
            </w:pPr>
            <w:r>
              <w:rPr>
                <w:sz w:val="24"/>
                <w:szCs w:val="24"/>
              </w:rPr>
              <w:t>07.04</w:t>
            </w:r>
          </w:p>
        </w:tc>
        <w:tc>
          <w:tcPr>
            <w:tcW w:w="10770" w:type="dxa"/>
            <w:gridSpan w:val="2"/>
          </w:tcPr>
          <w:p w:rsidR="00142066" w:rsidRPr="006C55A1" w:rsidRDefault="00142066" w:rsidP="00142066">
            <w:pPr>
              <w:rPr>
                <w:sz w:val="24"/>
                <w:szCs w:val="24"/>
                <w:lang w:eastAsia="en-US"/>
              </w:rPr>
            </w:pPr>
            <w:r w:rsidRPr="006C55A1">
              <w:rPr>
                <w:color w:val="000000" w:themeColor="text1"/>
                <w:sz w:val="24"/>
                <w:szCs w:val="24"/>
              </w:rPr>
              <w:t>Б.А. Слуцкий «Лошади в океане»</w:t>
            </w:r>
          </w:p>
        </w:tc>
        <w:tc>
          <w:tcPr>
            <w:tcW w:w="1843" w:type="dxa"/>
          </w:tcPr>
          <w:p w:rsidR="00142066" w:rsidRPr="006C55A1" w:rsidRDefault="00142066" w:rsidP="00142066">
            <w:pPr>
              <w:jc w:val="center"/>
              <w:rPr>
                <w:sz w:val="24"/>
                <w:szCs w:val="24"/>
              </w:rPr>
            </w:pPr>
            <w:r>
              <w:rPr>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78</w:t>
            </w:r>
          </w:p>
        </w:tc>
        <w:tc>
          <w:tcPr>
            <w:tcW w:w="855" w:type="dxa"/>
          </w:tcPr>
          <w:p w:rsidR="00142066" w:rsidRPr="006C55A1" w:rsidRDefault="00142066" w:rsidP="00142066">
            <w:pPr>
              <w:jc w:val="center"/>
              <w:rPr>
                <w:sz w:val="24"/>
                <w:szCs w:val="24"/>
              </w:rPr>
            </w:pPr>
            <w:r>
              <w:rPr>
                <w:sz w:val="24"/>
                <w:szCs w:val="24"/>
              </w:rPr>
              <w:t>10.04</w:t>
            </w:r>
          </w:p>
        </w:tc>
        <w:tc>
          <w:tcPr>
            <w:tcW w:w="10770" w:type="dxa"/>
            <w:gridSpan w:val="2"/>
          </w:tcPr>
          <w:p w:rsidR="00142066" w:rsidRPr="006C55A1" w:rsidRDefault="00142066" w:rsidP="00142066">
            <w:pPr>
              <w:rPr>
                <w:sz w:val="24"/>
                <w:szCs w:val="24"/>
                <w:lang w:eastAsia="en-US"/>
              </w:rPr>
            </w:pPr>
            <w:r w:rsidRPr="006C55A1">
              <w:rPr>
                <w:b/>
                <w:color w:val="000000" w:themeColor="text1"/>
                <w:sz w:val="24"/>
                <w:szCs w:val="24"/>
              </w:rPr>
              <w:t>Проверочная работа  по теме: Родина.1час</w:t>
            </w:r>
          </w:p>
        </w:tc>
        <w:tc>
          <w:tcPr>
            <w:tcW w:w="1843" w:type="dxa"/>
          </w:tcPr>
          <w:p w:rsidR="00142066" w:rsidRPr="006C55A1" w:rsidRDefault="00142066" w:rsidP="00142066">
            <w:pPr>
              <w:jc w:val="center"/>
              <w:rPr>
                <w:sz w:val="24"/>
                <w:szCs w:val="24"/>
              </w:rPr>
            </w:pPr>
            <w:r>
              <w:rPr>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79</w:t>
            </w:r>
          </w:p>
        </w:tc>
        <w:tc>
          <w:tcPr>
            <w:tcW w:w="855" w:type="dxa"/>
            <w:tcBorders>
              <w:top w:val="single" w:sz="4" w:space="0" w:color="auto"/>
            </w:tcBorders>
          </w:tcPr>
          <w:p w:rsidR="00142066" w:rsidRPr="006C55A1" w:rsidRDefault="00142066" w:rsidP="00142066">
            <w:pPr>
              <w:jc w:val="center"/>
              <w:rPr>
                <w:sz w:val="24"/>
                <w:szCs w:val="24"/>
              </w:rPr>
            </w:pPr>
            <w:r>
              <w:rPr>
                <w:sz w:val="24"/>
                <w:szCs w:val="24"/>
              </w:rPr>
              <w:t>13</w:t>
            </w:r>
            <w:r w:rsidRPr="006C55A1">
              <w:rPr>
                <w:sz w:val="24"/>
                <w:szCs w:val="24"/>
              </w:rPr>
              <w:t>.04</w:t>
            </w:r>
          </w:p>
        </w:tc>
        <w:tc>
          <w:tcPr>
            <w:tcW w:w="10770" w:type="dxa"/>
            <w:gridSpan w:val="2"/>
          </w:tcPr>
          <w:p w:rsidR="00142066" w:rsidRPr="006C55A1" w:rsidRDefault="00142066" w:rsidP="00142066">
            <w:pPr>
              <w:rPr>
                <w:sz w:val="24"/>
                <w:szCs w:val="24"/>
              </w:rPr>
            </w:pPr>
            <w:r w:rsidRPr="006C55A1">
              <w:rPr>
                <w:color w:val="000000" w:themeColor="text1"/>
                <w:sz w:val="24"/>
                <w:szCs w:val="24"/>
              </w:rPr>
              <w:t>Е.С. Велтистов «Приключения Электроника»</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80</w:t>
            </w:r>
          </w:p>
        </w:tc>
        <w:tc>
          <w:tcPr>
            <w:tcW w:w="855" w:type="dxa"/>
          </w:tcPr>
          <w:p w:rsidR="00142066" w:rsidRPr="006C55A1" w:rsidRDefault="00142066" w:rsidP="00142066">
            <w:pPr>
              <w:jc w:val="center"/>
              <w:rPr>
                <w:sz w:val="24"/>
                <w:szCs w:val="24"/>
              </w:rPr>
            </w:pPr>
            <w:r>
              <w:rPr>
                <w:sz w:val="24"/>
                <w:szCs w:val="24"/>
              </w:rPr>
              <w:t>14</w:t>
            </w:r>
            <w:r w:rsidRPr="006C55A1">
              <w:rPr>
                <w:sz w:val="24"/>
                <w:szCs w:val="24"/>
              </w:rPr>
              <w:t>.04</w:t>
            </w:r>
          </w:p>
        </w:tc>
        <w:tc>
          <w:tcPr>
            <w:tcW w:w="10770" w:type="dxa"/>
            <w:gridSpan w:val="2"/>
          </w:tcPr>
          <w:p w:rsidR="00142066" w:rsidRPr="006C55A1" w:rsidRDefault="00142066" w:rsidP="00142066">
            <w:pPr>
              <w:rPr>
                <w:sz w:val="24"/>
                <w:szCs w:val="24"/>
                <w:lang w:eastAsia="en-US"/>
              </w:rPr>
            </w:pPr>
            <w:proofErr w:type="spellStart"/>
            <w:r w:rsidRPr="006C55A1">
              <w:rPr>
                <w:color w:val="000000" w:themeColor="text1"/>
                <w:sz w:val="24"/>
                <w:szCs w:val="24"/>
              </w:rPr>
              <w:t>Е.С.Велтисов</w:t>
            </w:r>
            <w:proofErr w:type="spellEnd"/>
            <w:r w:rsidRPr="006C55A1">
              <w:rPr>
                <w:color w:val="000000" w:themeColor="text1"/>
                <w:sz w:val="24"/>
                <w:szCs w:val="24"/>
              </w:rPr>
              <w:t xml:space="preserve"> «Приключение Электроника». Обобщение.</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81</w:t>
            </w:r>
          </w:p>
        </w:tc>
        <w:tc>
          <w:tcPr>
            <w:tcW w:w="855" w:type="dxa"/>
          </w:tcPr>
          <w:p w:rsidR="00142066" w:rsidRPr="006C55A1" w:rsidRDefault="00142066" w:rsidP="00142066">
            <w:pPr>
              <w:jc w:val="center"/>
              <w:rPr>
                <w:sz w:val="24"/>
                <w:szCs w:val="24"/>
              </w:rPr>
            </w:pPr>
            <w:r>
              <w:rPr>
                <w:sz w:val="24"/>
                <w:szCs w:val="24"/>
              </w:rPr>
              <w:t>1</w:t>
            </w:r>
            <w:r w:rsidRPr="006C55A1">
              <w:rPr>
                <w:sz w:val="24"/>
                <w:szCs w:val="24"/>
              </w:rPr>
              <w:t>7.04</w:t>
            </w:r>
          </w:p>
        </w:tc>
        <w:tc>
          <w:tcPr>
            <w:tcW w:w="10770" w:type="dxa"/>
            <w:gridSpan w:val="2"/>
          </w:tcPr>
          <w:p w:rsidR="00142066" w:rsidRPr="006C55A1" w:rsidRDefault="00142066" w:rsidP="00142066">
            <w:pPr>
              <w:rPr>
                <w:sz w:val="24"/>
                <w:szCs w:val="24"/>
                <w:lang w:eastAsia="en-US"/>
              </w:rPr>
            </w:pPr>
            <w:r w:rsidRPr="006C55A1">
              <w:rPr>
                <w:color w:val="000000" w:themeColor="text1"/>
                <w:sz w:val="24"/>
                <w:szCs w:val="24"/>
              </w:rPr>
              <w:t xml:space="preserve">Кир </w:t>
            </w:r>
            <w:proofErr w:type="spellStart"/>
            <w:r w:rsidRPr="006C55A1">
              <w:rPr>
                <w:color w:val="000000" w:themeColor="text1"/>
                <w:sz w:val="24"/>
                <w:szCs w:val="24"/>
              </w:rPr>
              <w:t>Булычев</w:t>
            </w:r>
            <w:proofErr w:type="spellEnd"/>
            <w:r w:rsidRPr="006C55A1">
              <w:rPr>
                <w:color w:val="000000" w:themeColor="text1"/>
                <w:sz w:val="24"/>
                <w:szCs w:val="24"/>
              </w:rPr>
              <w:t>. «Путешествие Алисы»</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82</w:t>
            </w:r>
          </w:p>
        </w:tc>
        <w:tc>
          <w:tcPr>
            <w:tcW w:w="855" w:type="dxa"/>
          </w:tcPr>
          <w:p w:rsidR="00142066" w:rsidRPr="006C55A1" w:rsidRDefault="00142066" w:rsidP="00142066">
            <w:pPr>
              <w:jc w:val="center"/>
              <w:rPr>
                <w:sz w:val="24"/>
                <w:szCs w:val="24"/>
              </w:rPr>
            </w:pPr>
            <w:r>
              <w:rPr>
                <w:sz w:val="24"/>
                <w:szCs w:val="24"/>
              </w:rPr>
              <w:t xml:space="preserve">20. </w:t>
            </w:r>
            <w:r w:rsidRPr="006C55A1">
              <w:rPr>
                <w:sz w:val="24"/>
                <w:szCs w:val="24"/>
              </w:rPr>
              <w:t>04</w:t>
            </w:r>
          </w:p>
        </w:tc>
        <w:tc>
          <w:tcPr>
            <w:tcW w:w="10770" w:type="dxa"/>
            <w:gridSpan w:val="2"/>
          </w:tcPr>
          <w:p w:rsidR="00142066" w:rsidRPr="006C55A1" w:rsidRDefault="00142066" w:rsidP="00142066">
            <w:pPr>
              <w:rPr>
                <w:color w:val="000000" w:themeColor="text1"/>
                <w:sz w:val="24"/>
                <w:szCs w:val="24"/>
                <w:lang w:eastAsia="en-US"/>
              </w:rPr>
            </w:pPr>
            <w:r w:rsidRPr="006C55A1">
              <w:rPr>
                <w:color w:val="000000" w:themeColor="text1"/>
                <w:sz w:val="24"/>
                <w:szCs w:val="24"/>
              </w:rPr>
              <w:t xml:space="preserve">Кир </w:t>
            </w:r>
            <w:proofErr w:type="spellStart"/>
            <w:r w:rsidRPr="006C55A1">
              <w:rPr>
                <w:color w:val="000000" w:themeColor="text1"/>
                <w:sz w:val="24"/>
                <w:szCs w:val="24"/>
              </w:rPr>
              <w:t>Булычев</w:t>
            </w:r>
            <w:proofErr w:type="spellEnd"/>
            <w:r w:rsidRPr="006C55A1">
              <w:rPr>
                <w:color w:val="000000" w:themeColor="text1"/>
                <w:sz w:val="24"/>
                <w:szCs w:val="24"/>
              </w:rPr>
              <w:t xml:space="preserve"> «Путешествие Алисы»</w:t>
            </w:r>
            <w:proofErr w:type="gramStart"/>
            <w:r w:rsidRPr="006C55A1">
              <w:rPr>
                <w:color w:val="000000" w:themeColor="text1"/>
                <w:sz w:val="24"/>
                <w:szCs w:val="24"/>
              </w:rPr>
              <w:t>.О</w:t>
            </w:r>
            <w:proofErr w:type="gramEnd"/>
            <w:r w:rsidRPr="006C55A1">
              <w:rPr>
                <w:color w:val="000000" w:themeColor="text1"/>
                <w:sz w:val="24"/>
                <w:szCs w:val="24"/>
              </w:rPr>
              <w:t>бобщение знаний по разделу.</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440"/>
        </w:trPr>
        <w:tc>
          <w:tcPr>
            <w:tcW w:w="674" w:type="dxa"/>
            <w:gridSpan w:val="2"/>
          </w:tcPr>
          <w:p w:rsidR="00142066" w:rsidRPr="006C55A1" w:rsidRDefault="00142066" w:rsidP="00142066">
            <w:pPr>
              <w:rPr>
                <w:sz w:val="24"/>
                <w:szCs w:val="24"/>
              </w:rPr>
            </w:pPr>
            <w:r w:rsidRPr="006C55A1">
              <w:rPr>
                <w:sz w:val="24"/>
                <w:szCs w:val="24"/>
              </w:rPr>
              <w:t>83</w:t>
            </w:r>
          </w:p>
        </w:tc>
        <w:tc>
          <w:tcPr>
            <w:tcW w:w="855" w:type="dxa"/>
          </w:tcPr>
          <w:p w:rsidR="00142066" w:rsidRPr="006C55A1" w:rsidRDefault="00142066" w:rsidP="00142066">
            <w:pPr>
              <w:jc w:val="center"/>
              <w:rPr>
                <w:sz w:val="24"/>
                <w:szCs w:val="24"/>
              </w:rPr>
            </w:pPr>
            <w:r>
              <w:rPr>
                <w:sz w:val="24"/>
                <w:szCs w:val="24"/>
              </w:rPr>
              <w:t>21</w:t>
            </w:r>
            <w:r w:rsidRPr="006C55A1">
              <w:rPr>
                <w:sz w:val="24"/>
                <w:szCs w:val="24"/>
              </w:rPr>
              <w:t>.04</w:t>
            </w:r>
          </w:p>
        </w:tc>
        <w:tc>
          <w:tcPr>
            <w:tcW w:w="10770" w:type="dxa"/>
            <w:gridSpan w:val="2"/>
          </w:tcPr>
          <w:p w:rsidR="00142066" w:rsidRPr="006C55A1" w:rsidRDefault="00142066" w:rsidP="00142066">
            <w:pPr>
              <w:rPr>
                <w:b/>
                <w:color w:val="000000" w:themeColor="text1"/>
                <w:sz w:val="24"/>
                <w:szCs w:val="24"/>
                <w:lang w:eastAsia="en-US"/>
              </w:rPr>
            </w:pPr>
            <w:r w:rsidRPr="006C55A1">
              <w:rPr>
                <w:b/>
                <w:color w:val="000000" w:themeColor="text1"/>
                <w:sz w:val="24"/>
                <w:szCs w:val="24"/>
              </w:rPr>
              <w:t>Проверочная работа  по теме: «Путешествие по стране Фантазии».1час.</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255"/>
        </w:trPr>
        <w:tc>
          <w:tcPr>
            <w:tcW w:w="674" w:type="dxa"/>
            <w:gridSpan w:val="2"/>
          </w:tcPr>
          <w:p w:rsidR="00142066" w:rsidRPr="006C55A1" w:rsidRDefault="00142066" w:rsidP="00142066">
            <w:pPr>
              <w:rPr>
                <w:sz w:val="24"/>
                <w:szCs w:val="24"/>
              </w:rPr>
            </w:pPr>
            <w:r w:rsidRPr="006C55A1">
              <w:rPr>
                <w:sz w:val="24"/>
                <w:szCs w:val="24"/>
              </w:rPr>
              <w:t>84</w:t>
            </w:r>
          </w:p>
        </w:tc>
        <w:tc>
          <w:tcPr>
            <w:tcW w:w="855" w:type="dxa"/>
          </w:tcPr>
          <w:p w:rsidR="00142066" w:rsidRPr="006C55A1" w:rsidRDefault="00142066" w:rsidP="00142066">
            <w:pPr>
              <w:jc w:val="center"/>
              <w:rPr>
                <w:sz w:val="24"/>
                <w:szCs w:val="24"/>
              </w:rPr>
            </w:pPr>
            <w:r>
              <w:rPr>
                <w:sz w:val="24"/>
                <w:szCs w:val="24"/>
              </w:rPr>
              <w:t>2</w:t>
            </w:r>
            <w:r w:rsidRPr="006C55A1">
              <w:rPr>
                <w:sz w:val="24"/>
                <w:szCs w:val="24"/>
              </w:rPr>
              <w:t>4.04</w:t>
            </w:r>
          </w:p>
        </w:tc>
        <w:tc>
          <w:tcPr>
            <w:tcW w:w="10770" w:type="dxa"/>
            <w:gridSpan w:val="2"/>
            <w:tcBorders>
              <w:right w:val="single" w:sz="4" w:space="0" w:color="auto"/>
            </w:tcBorders>
          </w:tcPr>
          <w:p w:rsidR="00142066" w:rsidRPr="006C55A1" w:rsidRDefault="00142066" w:rsidP="00142066">
            <w:pPr>
              <w:rPr>
                <w:color w:val="000000" w:themeColor="text1"/>
                <w:sz w:val="24"/>
                <w:szCs w:val="24"/>
              </w:rPr>
            </w:pPr>
            <w:r w:rsidRPr="006C55A1">
              <w:rPr>
                <w:color w:val="000000" w:themeColor="text1"/>
                <w:sz w:val="24"/>
                <w:szCs w:val="24"/>
              </w:rPr>
              <w:t>Джонатан Свифт. «Путешествие Гулливера»</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85</w:t>
            </w:r>
          </w:p>
        </w:tc>
        <w:tc>
          <w:tcPr>
            <w:tcW w:w="855" w:type="dxa"/>
          </w:tcPr>
          <w:p w:rsidR="00142066" w:rsidRPr="006C55A1" w:rsidRDefault="00142066" w:rsidP="00142066">
            <w:pPr>
              <w:jc w:val="center"/>
              <w:rPr>
                <w:sz w:val="24"/>
                <w:szCs w:val="24"/>
              </w:rPr>
            </w:pPr>
            <w:r>
              <w:rPr>
                <w:sz w:val="24"/>
                <w:szCs w:val="24"/>
              </w:rPr>
              <w:t>27</w:t>
            </w:r>
            <w:r w:rsidRPr="006C55A1">
              <w:rPr>
                <w:sz w:val="24"/>
                <w:szCs w:val="24"/>
              </w:rPr>
              <w:t>.04</w:t>
            </w:r>
          </w:p>
        </w:tc>
        <w:tc>
          <w:tcPr>
            <w:tcW w:w="10770" w:type="dxa"/>
            <w:gridSpan w:val="2"/>
          </w:tcPr>
          <w:p w:rsidR="00142066" w:rsidRPr="006C55A1" w:rsidRDefault="00142066" w:rsidP="00142066">
            <w:pPr>
              <w:rPr>
                <w:color w:val="000000" w:themeColor="text1"/>
                <w:sz w:val="24"/>
                <w:szCs w:val="24"/>
              </w:rPr>
            </w:pPr>
            <w:r w:rsidRPr="006C55A1">
              <w:rPr>
                <w:color w:val="000000" w:themeColor="text1"/>
                <w:sz w:val="24"/>
                <w:szCs w:val="24"/>
              </w:rPr>
              <w:t>Джонатан Свифт «Путешествие Гулливера». Обобщение.</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86</w:t>
            </w:r>
          </w:p>
        </w:tc>
        <w:tc>
          <w:tcPr>
            <w:tcW w:w="855" w:type="dxa"/>
          </w:tcPr>
          <w:p w:rsidR="00142066" w:rsidRPr="006C55A1" w:rsidRDefault="00142066" w:rsidP="00142066">
            <w:pPr>
              <w:jc w:val="center"/>
              <w:rPr>
                <w:sz w:val="24"/>
                <w:szCs w:val="24"/>
              </w:rPr>
            </w:pPr>
            <w:r>
              <w:rPr>
                <w:sz w:val="24"/>
                <w:szCs w:val="24"/>
              </w:rPr>
              <w:t>28</w:t>
            </w:r>
            <w:r w:rsidRPr="006C55A1">
              <w:rPr>
                <w:sz w:val="24"/>
                <w:szCs w:val="24"/>
              </w:rPr>
              <w:t>.04</w:t>
            </w:r>
          </w:p>
        </w:tc>
        <w:tc>
          <w:tcPr>
            <w:tcW w:w="10770" w:type="dxa"/>
            <w:gridSpan w:val="2"/>
          </w:tcPr>
          <w:p w:rsidR="00142066" w:rsidRPr="006C55A1" w:rsidRDefault="00142066" w:rsidP="00142066">
            <w:pPr>
              <w:rPr>
                <w:color w:val="000000" w:themeColor="text1"/>
                <w:sz w:val="24"/>
                <w:szCs w:val="24"/>
              </w:rPr>
            </w:pPr>
            <w:r w:rsidRPr="006C55A1">
              <w:rPr>
                <w:color w:val="000000" w:themeColor="text1"/>
                <w:sz w:val="24"/>
                <w:szCs w:val="24"/>
              </w:rPr>
              <w:t>Биография Г.Х. Андерсена. «Русалочка»</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87</w:t>
            </w:r>
          </w:p>
        </w:tc>
        <w:tc>
          <w:tcPr>
            <w:tcW w:w="855" w:type="dxa"/>
          </w:tcPr>
          <w:p w:rsidR="00142066" w:rsidRPr="006C55A1" w:rsidRDefault="00142066" w:rsidP="00142066">
            <w:pPr>
              <w:jc w:val="center"/>
              <w:rPr>
                <w:sz w:val="24"/>
                <w:szCs w:val="24"/>
              </w:rPr>
            </w:pPr>
            <w:r>
              <w:rPr>
                <w:sz w:val="24"/>
                <w:szCs w:val="24"/>
              </w:rPr>
              <w:t>08.05</w:t>
            </w:r>
          </w:p>
        </w:tc>
        <w:tc>
          <w:tcPr>
            <w:tcW w:w="10770" w:type="dxa"/>
            <w:gridSpan w:val="2"/>
          </w:tcPr>
          <w:p w:rsidR="00142066" w:rsidRPr="006C55A1" w:rsidRDefault="00142066" w:rsidP="00142066">
            <w:pPr>
              <w:rPr>
                <w:color w:val="000000" w:themeColor="text1"/>
                <w:sz w:val="24"/>
                <w:szCs w:val="24"/>
                <w:lang w:eastAsia="en-US"/>
              </w:rPr>
            </w:pPr>
            <w:r w:rsidRPr="006C55A1">
              <w:rPr>
                <w:color w:val="000000" w:themeColor="text1"/>
                <w:sz w:val="24"/>
                <w:szCs w:val="24"/>
              </w:rPr>
              <w:t>Г.Х.Андерсен «Русалочка»</w:t>
            </w:r>
            <w:proofErr w:type="gramStart"/>
            <w:r w:rsidRPr="006C55A1">
              <w:rPr>
                <w:color w:val="000000" w:themeColor="text1"/>
                <w:sz w:val="24"/>
                <w:szCs w:val="24"/>
              </w:rPr>
              <w:t xml:space="preserve"> .</w:t>
            </w:r>
            <w:proofErr w:type="gramEnd"/>
            <w:r w:rsidRPr="006C55A1">
              <w:rPr>
                <w:color w:val="000000" w:themeColor="text1"/>
                <w:sz w:val="24"/>
                <w:szCs w:val="24"/>
              </w:rPr>
              <w:t xml:space="preserve"> Авторская сказка</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lastRenderedPageBreak/>
              <w:t>88</w:t>
            </w:r>
          </w:p>
        </w:tc>
        <w:tc>
          <w:tcPr>
            <w:tcW w:w="855" w:type="dxa"/>
          </w:tcPr>
          <w:p w:rsidR="00142066" w:rsidRPr="006C55A1" w:rsidRDefault="00142066" w:rsidP="00142066">
            <w:pPr>
              <w:jc w:val="center"/>
              <w:rPr>
                <w:sz w:val="24"/>
                <w:szCs w:val="24"/>
              </w:rPr>
            </w:pPr>
            <w:r>
              <w:rPr>
                <w:sz w:val="24"/>
                <w:szCs w:val="24"/>
              </w:rPr>
              <w:t>12.05</w:t>
            </w:r>
          </w:p>
        </w:tc>
        <w:tc>
          <w:tcPr>
            <w:tcW w:w="10770" w:type="dxa"/>
            <w:gridSpan w:val="2"/>
          </w:tcPr>
          <w:p w:rsidR="00142066" w:rsidRPr="006C55A1" w:rsidRDefault="00142066" w:rsidP="00142066">
            <w:pPr>
              <w:rPr>
                <w:color w:val="000000" w:themeColor="text1"/>
                <w:sz w:val="24"/>
                <w:szCs w:val="24"/>
              </w:rPr>
            </w:pPr>
            <w:r w:rsidRPr="006C55A1">
              <w:rPr>
                <w:color w:val="000000" w:themeColor="text1"/>
                <w:sz w:val="24"/>
                <w:szCs w:val="24"/>
              </w:rPr>
              <w:t>Г.Х.Андерсен «Русалочка».</w:t>
            </w:r>
          </w:p>
          <w:p w:rsidR="00142066" w:rsidRPr="006C55A1" w:rsidRDefault="00142066" w:rsidP="00142066">
            <w:pPr>
              <w:rPr>
                <w:color w:val="000000" w:themeColor="text1"/>
                <w:sz w:val="24"/>
                <w:szCs w:val="24"/>
                <w:lang w:eastAsia="en-US"/>
              </w:rPr>
            </w:pPr>
            <w:r w:rsidRPr="006C55A1">
              <w:rPr>
                <w:color w:val="000000" w:themeColor="text1"/>
                <w:sz w:val="24"/>
                <w:szCs w:val="24"/>
                <w:lang w:eastAsia="en-US"/>
              </w:rPr>
              <w:t>Деление текста на части.</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183"/>
        </w:trPr>
        <w:tc>
          <w:tcPr>
            <w:tcW w:w="674" w:type="dxa"/>
            <w:gridSpan w:val="2"/>
          </w:tcPr>
          <w:p w:rsidR="00142066" w:rsidRPr="006C55A1" w:rsidRDefault="00142066" w:rsidP="00142066">
            <w:pPr>
              <w:rPr>
                <w:sz w:val="24"/>
                <w:szCs w:val="24"/>
              </w:rPr>
            </w:pPr>
            <w:r w:rsidRPr="006C55A1">
              <w:rPr>
                <w:sz w:val="24"/>
                <w:szCs w:val="24"/>
              </w:rPr>
              <w:t>89</w:t>
            </w:r>
          </w:p>
        </w:tc>
        <w:tc>
          <w:tcPr>
            <w:tcW w:w="855" w:type="dxa"/>
          </w:tcPr>
          <w:p w:rsidR="00142066" w:rsidRPr="006C55A1" w:rsidRDefault="00142066" w:rsidP="00142066">
            <w:pPr>
              <w:jc w:val="center"/>
              <w:rPr>
                <w:sz w:val="24"/>
                <w:szCs w:val="24"/>
              </w:rPr>
            </w:pPr>
            <w:r>
              <w:rPr>
                <w:sz w:val="24"/>
                <w:szCs w:val="24"/>
              </w:rPr>
              <w:t>15.05</w:t>
            </w:r>
          </w:p>
        </w:tc>
        <w:tc>
          <w:tcPr>
            <w:tcW w:w="10770" w:type="dxa"/>
            <w:gridSpan w:val="2"/>
            <w:tcBorders>
              <w:left w:val="single" w:sz="4" w:space="0" w:color="auto"/>
              <w:right w:val="single" w:sz="4" w:space="0" w:color="auto"/>
            </w:tcBorders>
          </w:tcPr>
          <w:p w:rsidR="00142066" w:rsidRPr="006C55A1" w:rsidRDefault="00142066" w:rsidP="00142066">
            <w:pPr>
              <w:rPr>
                <w:b/>
                <w:color w:val="000000" w:themeColor="text1"/>
                <w:sz w:val="24"/>
                <w:szCs w:val="24"/>
              </w:rPr>
            </w:pPr>
            <w:r w:rsidRPr="006C55A1">
              <w:rPr>
                <w:color w:val="000000" w:themeColor="text1"/>
                <w:sz w:val="24"/>
                <w:szCs w:val="24"/>
              </w:rPr>
              <w:t>Г.Х.Андерсен «Русалочка». Сравнение с героями русских народных сказок</w:t>
            </w:r>
          </w:p>
        </w:tc>
        <w:tc>
          <w:tcPr>
            <w:tcW w:w="1843" w:type="dxa"/>
          </w:tcPr>
          <w:p w:rsidR="00142066" w:rsidRPr="006C55A1" w:rsidRDefault="00142066" w:rsidP="00142066">
            <w:pPr>
              <w:jc w:val="center"/>
              <w:rPr>
                <w:color w:val="000000" w:themeColor="text1"/>
                <w:sz w:val="24"/>
                <w:szCs w:val="24"/>
              </w:rPr>
            </w:pPr>
            <w:r>
              <w:rPr>
                <w:color w:val="000000" w:themeColor="text1"/>
                <w:sz w:val="24"/>
                <w:szCs w:val="24"/>
              </w:rPr>
              <w:t>1</w:t>
            </w:r>
          </w:p>
        </w:tc>
      </w:tr>
      <w:tr w:rsidR="00142066" w:rsidRPr="006C55A1" w:rsidTr="00FF54F8">
        <w:trPr>
          <w:trHeight w:val="414"/>
        </w:trPr>
        <w:tc>
          <w:tcPr>
            <w:tcW w:w="579" w:type="dxa"/>
          </w:tcPr>
          <w:p w:rsidR="00142066" w:rsidRPr="006C55A1" w:rsidRDefault="00142066" w:rsidP="00142066">
            <w:pPr>
              <w:jc w:val="center"/>
              <w:rPr>
                <w:sz w:val="24"/>
                <w:szCs w:val="24"/>
              </w:rPr>
            </w:pPr>
            <w:r w:rsidRPr="006C55A1">
              <w:rPr>
                <w:sz w:val="24"/>
                <w:szCs w:val="24"/>
              </w:rPr>
              <w:t>90</w:t>
            </w:r>
          </w:p>
        </w:tc>
        <w:tc>
          <w:tcPr>
            <w:tcW w:w="950" w:type="dxa"/>
            <w:gridSpan w:val="2"/>
          </w:tcPr>
          <w:p w:rsidR="00142066" w:rsidRPr="006C55A1" w:rsidRDefault="00142066" w:rsidP="00142066">
            <w:pPr>
              <w:jc w:val="center"/>
              <w:rPr>
                <w:sz w:val="24"/>
                <w:szCs w:val="24"/>
              </w:rPr>
            </w:pPr>
            <w:r>
              <w:rPr>
                <w:sz w:val="24"/>
                <w:szCs w:val="24"/>
              </w:rPr>
              <w:t>1</w:t>
            </w:r>
            <w:r w:rsidRPr="006C55A1">
              <w:rPr>
                <w:sz w:val="24"/>
                <w:szCs w:val="24"/>
              </w:rPr>
              <w:t>8</w:t>
            </w:r>
            <w:r>
              <w:rPr>
                <w:sz w:val="24"/>
                <w:szCs w:val="24"/>
              </w:rPr>
              <w:t>.05</w:t>
            </w:r>
          </w:p>
        </w:tc>
        <w:tc>
          <w:tcPr>
            <w:tcW w:w="236" w:type="dxa"/>
            <w:tcBorders>
              <w:right w:val="single" w:sz="4" w:space="0" w:color="auto"/>
            </w:tcBorders>
          </w:tcPr>
          <w:p w:rsidR="00142066" w:rsidRPr="00142066" w:rsidRDefault="00142066" w:rsidP="00142066">
            <w:pPr>
              <w:rPr>
                <w:sz w:val="24"/>
                <w:szCs w:val="24"/>
              </w:rPr>
            </w:pPr>
          </w:p>
        </w:tc>
        <w:tc>
          <w:tcPr>
            <w:tcW w:w="10534" w:type="dxa"/>
            <w:tcBorders>
              <w:left w:val="single" w:sz="4" w:space="0" w:color="auto"/>
            </w:tcBorders>
          </w:tcPr>
          <w:p w:rsidR="00142066" w:rsidRPr="00142066" w:rsidRDefault="00142066" w:rsidP="00142066">
            <w:pPr>
              <w:rPr>
                <w:sz w:val="24"/>
                <w:szCs w:val="24"/>
              </w:rPr>
            </w:pPr>
            <w:r w:rsidRPr="00142066">
              <w:rPr>
                <w:sz w:val="24"/>
                <w:szCs w:val="24"/>
              </w:rPr>
              <w:t xml:space="preserve">Марк Твен. «Приключения Тома </w:t>
            </w:r>
            <w:proofErr w:type="spellStart"/>
            <w:r w:rsidRPr="00142066">
              <w:rPr>
                <w:sz w:val="24"/>
                <w:szCs w:val="24"/>
              </w:rPr>
              <w:t>Сойера</w:t>
            </w:r>
            <w:proofErr w:type="spellEnd"/>
            <w:r w:rsidRPr="00142066">
              <w:rPr>
                <w:sz w:val="24"/>
                <w:szCs w:val="24"/>
              </w:rPr>
              <w:t>»</w:t>
            </w:r>
          </w:p>
        </w:tc>
        <w:tc>
          <w:tcPr>
            <w:tcW w:w="1843" w:type="dxa"/>
          </w:tcPr>
          <w:p w:rsidR="00142066" w:rsidRPr="00142066" w:rsidRDefault="00142066" w:rsidP="00142066">
            <w:pPr>
              <w:jc w:val="center"/>
              <w:rPr>
                <w:sz w:val="24"/>
                <w:szCs w:val="24"/>
              </w:rPr>
            </w:pPr>
            <w:r w:rsidRPr="00142066">
              <w:rPr>
                <w:sz w:val="24"/>
                <w:szCs w:val="24"/>
              </w:rPr>
              <w:t>1</w:t>
            </w:r>
          </w:p>
        </w:tc>
      </w:tr>
      <w:tr w:rsidR="00142066" w:rsidRPr="006C55A1" w:rsidTr="00FF54F8">
        <w:trPr>
          <w:trHeight w:val="183"/>
        </w:trPr>
        <w:tc>
          <w:tcPr>
            <w:tcW w:w="579" w:type="dxa"/>
          </w:tcPr>
          <w:p w:rsidR="00142066" w:rsidRPr="006C55A1" w:rsidRDefault="00142066" w:rsidP="00142066">
            <w:pPr>
              <w:jc w:val="center"/>
              <w:rPr>
                <w:sz w:val="24"/>
                <w:szCs w:val="24"/>
              </w:rPr>
            </w:pPr>
            <w:r w:rsidRPr="006C55A1">
              <w:rPr>
                <w:sz w:val="24"/>
                <w:szCs w:val="24"/>
              </w:rPr>
              <w:t>91</w:t>
            </w:r>
          </w:p>
        </w:tc>
        <w:tc>
          <w:tcPr>
            <w:tcW w:w="950" w:type="dxa"/>
            <w:gridSpan w:val="2"/>
          </w:tcPr>
          <w:p w:rsidR="00142066" w:rsidRPr="006C55A1" w:rsidRDefault="00142066" w:rsidP="00142066">
            <w:pPr>
              <w:jc w:val="center"/>
              <w:rPr>
                <w:sz w:val="24"/>
                <w:szCs w:val="24"/>
              </w:rPr>
            </w:pPr>
            <w:r>
              <w:rPr>
                <w:sz w:val="24"/>
                <w:szCs w:val="24"/>
              </w:rPr>
              <w:t>19</w:t>
            </w:r>
            <w:r w:rsidRPr="006C55A1">
              <w:rPr>
                <w:sz w:val="24"/>
                <w:szCs w:val="24"/>
              </w:rPr>
              <w:t>.05</w:t>
            </w:r>
          </w:p>
        </w:tc>
        <w:tc>
          <w:tcPr>
            <w:tcW w:w="10770" w:type="dxa"/>
            <w:gridSpan w:val="2"/>
          </w:tcPr>
          <w:p w:rsidR="00142066" w:rsidRPr="00142066" w:rsidRDefault="00142066" w:rsidP="00142066">
            <w:pPr>
              <w:rPr>
                <w:sz w:val="24"/>
                <w:szCs w:val="24"/>
                <w:lang w:eastAsia="en-US"/>
              </w:rPr>
            </w:pPr>
            <w:r w:rsidRPr="00142066">
              <w:rPr>
                <w:sz w:val="24"/>
                <w:szCs w:val="24"/>
              </w:rPr>
              <w:t xml:space="preserve">Марк Твен «Приключения Тома </w:t>
            </w:r>
            <w:proofErr w:type="spellStart"/>
            <w:r w:rsidRPr="00142066">
              <w:rPr>
                <w:sz w:val="24"/>
                <w:szCs w:val="24"/>
              </w:rPr>
              <w:t>Сойера</w:t>
            </w:r>
            <w:proofErr w:type="spellEnd"/>
            <w:r w:rsidRPr="00142066">
              <w:rPr>
                <w:sz w:val="24"/>
                <w:szCs w:val="24"/>
              </w:rPr>
              <w:t>»</w:t>
            </w:r>
            <w:proofErr w:type="gramStart"/>
            <w:r w:rsidRPr="00142066">
              <w:rPr>
                <w:sz w:val="24"/>
                <w:szCs w:val="24"/>
              </w:rPr>
              <w:t xml:space="preserve"> .</w:t>
            </w:r>
            <w:proofErr w:type="gramEnd"/>
            <w:r w:rsidRPr="00142066">
              <w:rPr>
                <w:sz w:val="24"/>
                <w:szCs w:val="24"/>
              </w:rPr>
              <w:t xml:space="preserve"> Сравнение героев.</w:t>
            </w:r>
          </w:p>
        </w:tc>
        <w:tc>
          <w:tcPr>
            <w:tcW w:w="1843" w:type="dxa"/>
          </w:tcPr>
          <w:p w:rsidR="00142066" w:rsidRPr="00142066" w:rsidRDefault="00142066" w:rsidP="00142066">
            <w:pPr>
              <w:jc w:val="center"/>
              <w:rPr>
                <w:sz w:val="24"/>
                <w:szCs w:val="24"/>
              </w:rPr>
            </w:pPr>
            <w:r w:rsidRPr="00142066">
              <w:rPr>
                <w:sz w:val="24"/>
                <w:szCs w:val="24"/>
              </w:rPr>
              <w:t>1</w:t>
            </w:r>
          </w:p>
        </w:tc>
      </w:tr>
      <w:tr w:rsidR="00142066" w:rsidRPr="006C55A1" w:rsidTr="00FF54F8">
        <w:trPr>
          <w:trHeight w:val="150"/>
        </w:trPr>
        <w:tc>
          <w:tcPr>
            <w:tcW w:w="579" w:type="dxa"/>
          </w:tcPr>
          <w:p w:rsidR="00142066" w:rsidRPr="006C55A1" w:rsidRDefault="00142066" w:rsidP="00142066">
            <w:pPr>
              <w:jc w:val="center"/>
              <w:rPr>
                <w:sz w:val="24"/>
                <w:szCs w:val="24"/>
              </w:rPr>
            </w:pPr>
            <w:r w:rsidRPr="006C55A1">
              <w:rPr>
                <w:sz w:val="24"/>
                <w:szCs w:val="24"/>
              </w:rPr>
              <w:t>92</w:t>
            </w:r>
          </w:p>
        </w:tc>
        <w:tc>
          <w:tcPr>
            <w:tcW w:w="950" w:type="dxa"/>
            <w:gridSpan w:val="2"/>
          </w:tcPr>
          <w:p w:rsidR="00142066" w:rsidRPr="006C55A1" w:rsidRDefault="00142066" w:rsidP="00142066">
            <w:pPr>
              <w:jc w:val="center"/>
              <w:rPr>
                <w:sz w:val="24"/>
                <w:szCs w:val="24"/>
              </w:rPr>
            </w:pPr>
            <w:r>
              <w:rPr>
                <w:sz w:val="24"/>
                <w:szCs w:val="24"/>
              </w:rPr>
              <w:t>22</w:t>
            </w:r>
            <w:r w:rsidRPr="006C55A1">
              <w:rPr>
                <w:sz w:val="24"/>
                <w:szCs w:val="24"/>
              </w:rPr>
              <w:t>.05</w:t>
            </w:r>
          </w:p>
        </w:tc>
        <w:tc>
          <w:tcPr>
            <w:tcW w:w="10770" w:type="dxa"/>
            <w:gridSpan w:val="2"/>
          </w:tcPr>
          <w:p w:rsidR="00142066" w:rsidRPr="00142066" w:rsidRDefault="00142066" w:rsidP="00142066">
            <w:pPr>
              <w:rPr>
                <w:sz w:val="24"/>
                <w:szCs w:val="24"/>
              </w:rPr>
            </w:pPr>
            <w:proofErr w:type="spellStart"/>
            <w:r w:rsidRPr="00142066">
              <w:rPr>
                <w:sz w:val="24"/>
                <w:szCs w:val="24"/>
              </w:rPr>
              <w:t>Сельма</w:t>
            </w:r>
            <w:proofErr w:type="spellEnd"/>
            <w:r w:rsidRPr="00142066">
              <w:rPr>
                <w:sz w:val="24"/>
                <w:szCs w:val="24"/>
              </w:rPr>
              <w:t xml:space="preserve"> Лагерлеф. «Святая ночь»</w:t>
            </w:r>
          </w:p>
        </w:tc>
        <w:tc>
          <w:tcPr>
            <w:tcW w:w="1843" w:type="dxa"/>
          </w:tcPr>
          <w:p w:rsidR="00142066" w:rsidRPr="00142066" w:rsidRDefault="00142066" w:rsidP="00142066">
            <w:pPr>
              <w:jc w:val="center"/>
              <w:rPr>
                <w:b/>
                <w:i/>
                <w:sz w:val="24"/>
                <w:szCs w:val="24"/>
              </w:rPr>
            </w:pPr>
            <w:r w:rsidRPr="00142066">
              <w:rPr>
                <w:b/>
                <w:i/>
                <w:sz w:val="24"/>
                <w:szCs w:val="24"/>
              </w:rPr>
              <w:t>1</w:t>
            </w:r>
          </w:p>
        </w:tc>
      </w:tr>
      <w:tr w:rsidR="00142066" w:rsidRPr="006C55A1" w:rsidTr="00FF54F8">
        <w:trPr>
          <w:trHeight w:val="575"/>
        </w:trPr>
        <w:tc>
          <w:tcPr>
            <w:tcW w:w="579" w:type="dxa"/>
          </w:tcPr>
          <w:p w:rsidR="00142066" w:rsidRPr="006C55A1" w:rsidRDefault="00142066" w:rsidP="00142066">
            <w:pPr>
              <w:jc w:val="center"/>
              <w:rPr>
                <w:sz w:val="24"/>
                <w:szCs w:val="24"/>
              </w:rPr>
            </w:pPr>
            <w:r w:rsidRPr="006C55A1">
              <w:rPr>
                <w:sz w:val="24"/>
                <w:szCs w:val="24"/>
              </w:rPr>
              <w:t>93</w:t>
            </w:r>
          </w:p>
        </w:tc>
        <w:tc>
          <w:tcPr>
            <w:tcW w:w="950" w:type="dxa"/>
            <w:gridSpan w:val="2"/>
          </w:tcPr>
          <w:p w:rsidR="00142066" w:rsidRPr="006C55A1" w:rsidRDefault="00142066" w:rsidP="00142066">
            <w:pPr>
              <w:jc w:val="center"/>
              <w:rPr>
                <w:sz w:val="24"/>
                <w:szCs w:val="24"/>
              </w:rPr>
            </w:pPr>
            <w:r>
              <w:rPr>
                <w:sz w:val="24"/>
                <w:szCs w:val="24"/>
              </w:rPr>
              <w:t>2</w:t>
            </w:r>
            <w:r w:rsidRPr="006C55A1">
              <w:rPr>
                <w:sz w:val="24"/>
                <w:szCs w:val="24"/>
              </w:rPr>
              <w:t>5.05</w:t>
            </w:r>
          </w:p>
        </w:tc>
        <w:tc>
          <w:tcPr>
            <w:tcW w:w="10770" w:type="dxa"/>
            <w:gridSpan w:val="2"/>
          </w:tcPr>
          <w:p w:rsidR="00142066" w:rsidRPr="00142066" w:rsidRDefault="00142066" w:rsidP="00142066">
            <w:pPr>
              <w:rPr>
                <w:sz w:val="24"/>
                <w:szCs w:val="24"/>
              </w:rPr>
            </w:pPr>
            <w:r w:rsidRPr="00142066">
              <w:rPr>
                <w:sz w:val="24"/>
                <w:szCs w:val="24"/>
              </w:rPr>
              <w:t xml:space="preserve">«В </w:t>
            </w:r>
            <w:proofErr w:type="spellStart"/>
            <w:r w:rsidRPr="00142066">
              <w:rPr>
                <w:sz w:val="24"/>
                <w:szCs w:val="24"/>
              </w:rPr>
              <w:t>Назарете</w:t>
            </w:r>
            <w:proofErr w:type="spellEnd"/>
            <w:r w:rsidRPr="00142066">
              <w:rPr>
                <w:sz w:val="24"/>
                <w:szCs w:val="24"/>
              </w:rPr>
              <w:t>».</w:t>
            </w:r>
          </w:p>
          <w:p w:rsidR="00142066" w:rsidRPr="00142066" w:rsidRDefault="00142066" w:rsidP="00142066">
            <w:pPr>
              <w:rPr>
                <w:sz w:val="24"/>
                <w:szCs w:val="24"/>
              </w:rPr>
            </w:pPr>
            <w:r w:rsidRPr="00142066">
              <w:rPr>
                <w:sz w:val="24"/>
                <w:szCs w:val="24"/>
              </w:rPr>
              <w:t>Диагностика чтения 1час</w:t>
            </w:r>
            <w:proofErr w:type="gramStart"/>
            <w:r w:rsidRPr="00142066">
              <w:rPr>
                <w:sz w:val="24"/>
                <w:szCs w:val="24"/>
              </w:rPr>
              <w:t>..</w:t>
            </w:r>
            <w:proofErr w:type="gramEnd"/>
          </w:p>
        </w:tc>
        <w:tc>
          <w:tcPr>
            <w:tcW w:w="1843" w:type="dxa"/>
          </w:tcPr>
          <w:p w:rsidR="00142066" w:rsidRPr="00142066" w:rsidRDefault="00142066" w:rsidP="00142066">
            <w:pPr>
              <w:jc w:val="center"/>
              <w:rPr>
                <w:sz w:val="24"/>
                <w:szCs w:val="24"/>
              </w:rPr>
            </w:pPr>
            <w:r w:rsidRPr="00142066">
              <w:rPr>
                <w:sz w:val="24"/>
                <w:szCs w:val="24"/>
              </w:rPr>
              <w:t>1</w:t>
            </w:r>
          </w:p>
        </w:tc>
      </w:tr>
      <w:tr w:rsidR="00142066" w:rsidRPr="006C55A1" w:rsidTr="00FF54F8">
        <w:trPr>
          <w:trHeight w:val="150"/>
        </w:trPr>
        <w:tc>
          <w:tcPr>
            <w:tcW w:w="579" w:type="dxa"/>
          </w:tcPr>
          <w:p w:rsidR="00142066" w:rsidRPr="006C55A1" w:rsidRDefault="00142066" w:rsidP="00142066">
            <w:pPr>
              <w:jc w:val="center"/>
              <w:rPr>
                <w:sz w:val="24"/>
                <w:szCs w:val="24"/>
              </w:rPr>
            </w:pPr>
            <w:r w:rsidRPr="006C55A1">
              <w:rPr>
                <w:sz w:val="24"/>
                <w:szCs w:val="24"/>
              </w:rPr>
              <w:t>94</w:t>
            </w:r>
          </w:p>
        </w:tc>
        <w:tc>
          <w:tcPr>
            <w:tcW w:w="950" w:type="dxa"/>
            <w:gridSpan w:val="2"/>
          </w:tcPr>
          <w:p w:rsidR="00142066" w:rsidRPr="006C55A1" w:rsidRDefault="00142066" w:rsidP="00142066">
            <w:pPr>
              <w:jc w:val="center"/>
              <w:rPr>
                <w:sz w:val="24"/>
                <w:szCs w:val="24"/>
              </w:rPr>
            </w:pPr>
            <w:r>
              <w:rPr>
                <w:sz w:val="24"/>
                <w:szCs w:val="24"/>
              </w:rPr>
              <w:t>26</w:t>
            </w:r>
            <w:r w:rsidRPr="006C55A1">
              <w:rPr>
                <w:sz w:val="24"/>
                <w:szCs w:val="24"/>
              </w:rPr>
              <w:t>.05</w:t>
            </w:r>
          </w:p>
        </w:tc>
        <w:tc>
          <w:tcPr>
            <w:tcW w:w="10770" w:type="dxa"/>
            <w:gridSpan w:val="2"/>
          </w:tcPr>
          <w:p w:rsidR="00142066" w:rsidRPr="00142066" w:rsidRDefault="00142066" w:rsidP="00142066">
            <w:pPr>
              <w:rPr>
                <w:sz w:val="24"/>
                <w:szCs w:val="24"/>
                <w:lang w:eastAsia="en-US"/>
              </w:rPr>
            </w:pPr>
            <w:r w:rsidRPr="00142066">
              <w:rPr>
                <w:sz w:val="24"/>
                <w:szCs w:val="24"/>
              </w:rPr>
              <w:t xml:space="preserve">«В </w:t>
            </w:r>
            <w:proofErr w:type="spellStart"/>
            <w:r w:rsidRPr="00142066">
              <w:rPr>
                <w:sz w:val="24"/>
                <w:szCs w:val="24"/>
              </w:rPr>
              <w:t>Назарете</w:t>
            </w:r>
            <w:proofErr w:type="spellEnd"/>
            <w:r w:rsidRPr="00142066">
              <w:rPr>
                <w:sz w:val="24"/>
                <w:szCs w:val="24"/>
              </w:rPr>
              <w:t>». Святое семейство.</w:t>
            </w:r>
          </w:p>
        </w:tc>
        <w:tc>
          <w:tcPr>
            <w:tcW w:w="1843" w:type="dxa"/>
          </w:tcPr>
          <w:p w:rsidR="00142066" w:rsidRPr="00142066" w:rsidRDefault="00142066" w:rsidP="00142066">
            <w:pPr>
              <w:jc w:val="center"/>
              <w:rPr>
                <w:sz w:val="24"/>
                <w:szCs w:val="24"/>
              </w:rPr>
            </w:pPr>
            <w:r w:rsidRPr="00142066">
              <w:rPr>
                <w:sz w:val="24"/>
                <w:szCs w:val="24"/>
              </w:rPr>
              <w:t>1</w:t>
            </w:r>
          </w:p>
        </w:tc>
      </w:tr>
      <w:tr w:rsidR="00142066" w:rsidRPr="006C55A1" w:rsidTr="00FF54F8">
        <w:trPr>
          <w:trHeight w:val="150"/>
        </w:trPr>
        <w:tc>
          <w:tcPr>
            <w:tcW w:w="579" w:type="dxa"/>
          </w:tcPr>
          <w:p w:rsidR="00142066" w:rsidRPr="006C55A1" w:rsidRDefault="00142066" w:rsidP="00142066">
            <w:pPr>
              <w:jc w:val="center"/>
              <w:rPr>
                <w:sz w:val="24"/>
                <w:szCs w:val="24"/>
              </w:rPr>
            </w:pPr>
            <w:r w:rsidRPr="006C55A1">
              <w:rPr>
                <w:sz w:val="24"/>
                <w:szCs w:val="24"/>
              </w:rPr>
              <w:t>95</w:t>
            </w:r>
          </w:p>
        </w:tc>
        <w:tc>
          <w:tcPr>
            <w:tcW w:w="950" w:type="dxa"/>
            <w:gridSpan w:val="2"/>
          </w:tcPr>
          <w:p w:rsidR="00142066" w:rsidRPr="006C55A1" w:rsidRDefault="00142066" w:rsidP="00142066">
            <w:pPr>
              <w:jc w:val="center"/>
              <w:rPr>
                <w:sz w:val="24"/>
                <w:szCs w:val="24"/>
              </w:rPr>
            </w:pPr>
            <w:r>
              <w:rPr>
                <w:sz w:val="24"/>
                <w:szCs w:val="24"/>
              </w:rPr>
              <w:t>29</w:t>
            </w:r>
            <w:r w:rsidRPr="006C55A1">
              <w:rPr>
                <w:sz w:val="24"/>
                <w:szCs w:val="24"/>
              </w:rPr>
              <w:t>.05</w:t>
            </w:r>
          </w:p>
        </w:tc>
        <w:tc>
          <w:tcPr>
            <w:tcW w:w="10770" w:type="dxa"/>
            <w:gridSpan w:val="2"/>
          </w:tcPr>
          <w:p w:rsidR="00142066" w:rsidRPr="00142066" w:rsidRDefault="00142066" w:rsidP="00142066">
            <w:pPr>
              <w:rPr>
                <w:sz w:val="24"/>
                <w:szCs w:val="24"/>
              </w:rPr>
            </w:pPr>
            <w:r w:rsidRPr="00142066">
              <w:rPr>
                <w:sz w:val="24"/>
                <w:szCs w:val="24"/>
                <w:lang w:eastAsia="en-US"/>
              </w:rPr>
              <w:t>Что узнали, чему научились. Путешествие по дорогам любимых книг.</w:t>
            </w:r>
          </w:p>
        </w:tc>
        <w:tc>
          <w:tcPr>
            <w:tcW w:w="1843" w:type="dxa"/>
          </w:tcPr>
          <w:p w:rsidR="00142066" w:rsidRPr="00142066" w:rsidRDefault="00142066" w:rsidP="00142066">
            <w:pPr>
              <w:jc w:val="center"/>
              <w:rPr>
                <w:sz w:val="24"/>
                <w:szCs w:val="24"/>
              </w:rPr>
            </w:pPr>
            <w:r w:rsidRPr="00142066">
              <w:rPr>
                <w:sz w:val="24"/>
                <w:szCs w:val="24"/>
              </w:rPr>
              <w:t>1</w:t>
            </w:r>
          </w:p>
        </w:tc>
      </w:tr>
    </w:tbl>
    <w:p w:rsidR="00B75BDA" w:rsidRPr="006C55A1" w:rsidRDefault="00B75BDA" w:rsidP="00BD2485">
      <w:pPr>
        <w:jc w:val="center"/>
        <w:rPr>
          <w:rFonts w:ascii="Times New Roman" w:hAnsi="Times New Roman" w:cs="Times New Roman"/>
          <w:b/>
          <w:color w:val="000000" w:themeColor="text1"/>
          <w:sz w:val="24"/>
          <w:szCs w:val="24"/>
        </w:rPr>
      </w:pPr>
    </w:p>
    <w:p w:rsidR="00B75BDA" w:rsidRPr="006C55A1" w:rsidRDefault="00B75BDA" w:rsidP="00BD2485">
      <w:pPr>
        <w:jc w:val="center"/>
        <w:rPr>
          <w:rFonts w:ascii="Times New Roman" w:hAnsi="Times New Roman" w:cs="Times New Roman"/>
          <w:b/>
          <w:color w:val="000000" w:themeColor="text1"/>
          <w:sz w:val="24"/>
          <w:szCs w:val="24"/>
        </w:rPr>
      </w:pPr>
    </w:p>
    <w:p w:rsidR="00B75BDA" w:rsidRPr="006C55A1" w:rsidRDefault="00B75BDA" w:rsidP="00BD2485">
      <w:pPr>
        <w:jc w:val="center"/>
        <w:rPr>
          <w:rFonts w:ascii="Times New Roman" w:hAnsi="Times New Roman" w:cs="Times New Roman"/>
          <w:b/>
          <w:color w:val="000000" w:themeColor="text1"/>
          <w:sz w:val="24"/>
          <w:szCs w:val="24"/>
        </w:rPr>
      </w:pPr>
    </w:p>
    <w:p w:rsidR="00B75BDA" w:rsidRPr="006C55A1" w:rsidRDefault="00B75BDA" w:rsidP="00BD2485">
      <w:pPr>
        <w:jc w:val="center"/>
        <w:rPr>
          <w:rFonts w:ascii="Times New Roman" w:hAnsi="Times New Roman" w:cs="Times New Roman"/>
          <w:b/>
          <w:color w:val="000000" w:themeColor="text1"/>
          <w:sz w:val="24"/>
          <w:szCs w:val="24"/>
        </w:rPr>
      </w:pPr>
    </w:p>
    <w:sectPr w:rsidR="00B75BDA" w:rsidRPr="006C55A1" w:rsidSect="00BD2485">
      <w:footerReference w:type="default" r:id="rId8"/>
      <w:pgSz w:w="16838" w:h="11906" w:orient="landscape"/>
      <w:pgMar w:top="851"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F23" w:rsidRDefault="00CD1F23" w:rsidP="00072B59">
      <w:pPr>
        <w:spacing w:after="0" w:line="240" w:lineRule="auto"/>
      </w:pPr>
      <w:r>
        <w:separator/>
      </w:r>
    </w:p>
  </w:endnote>
  <w:endnote w:type="continuationSeparator" w:id="1">
    <w:p w:rsidR="00CD1F23" w:rsidRDefault="00CD1F23" w:rsidP="00072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87933"/>
      <w:docPartObj>
        <w:docPartGallery w:val="Page Numbers (Bottom of Page)"/>
        <w:docPartUnique/>
      </w:docPartObj>
    </w:sdtPr>
    <w:sdtContent>
      <w:p w:rsidR="00CD1F23" w:rsidRDefault="005C523F">
        <w:pPr>
          <w:pStyle w:val="ad"/>
        </w:pPr>
        <w:fldSimple w:instr="PAGE   \* MERGEFORMAT">
          <w:r w:rsidR="008B08E0">
            <w:rPr>
              <w:noProof/>
            </w:rPr>
            <w:t>3</w:t>
          </w:r>
        </w:fldSimple>
      </w:p>
    </w:sdtContent>
  </w:sdt>
  <w:p w:rsidR="00CD1F23" w:rsidRDefault="00CD1F2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F23" w:rsidRDefault="00CD1F23" w:rsidP="00072B59">
      <w:pPr>
        <w:spacing w:after="0" w:line="240" w:lineRule="auto"/>
      </w:pPr>
      <w:r>
        <w:separator/>
      </w:r>
    </w:p>
  </w:footnote>
  <w:footnote w:type="continuationSeparator" w:id="1">
    <w:p w:rsidR="00CD1F23" w:rsidRDefault="00CD1F23" w:rsidP="00072B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C9A"/>
    <w:multiLevelType w:val="hybridMultilevel"/>
    <w:tmpl w:val="9F0C0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2184F"/>
    <w:multiLevelType w:val="hybridMultilevel"/>
    <w:tmpl w:val="28048F0E"/>
    <w:lvl w:ilvl="0" w:tplc="B466333A">
      <w:start w:val="1"/>
      <w:numFmt w:val="bullet"/>
      <w:lvlText w:val=""/>
      <w:lvlJc w:val="left"/>
      <w:pPr>
        <w:ind w:left="567" w:hanging="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D563B"/>
    <w:multiLevelType w:val="hybridMultilevel"/>
    <w:tmpl w:val="CA34E192"/>
    <w:lvl w:ilvl="0" w:tplc="427057DC">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E2E0A"/>
    <w:multiLevelType w:val="hybridMultilevel"/>
    <w:tmpl w:val="AB402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01144"/>
    <w:multiLevelType w:val="hybridMultilevel"/>
    <w:tmpl w:val="2AEAA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B3E5F"/>
    <w:multiLevelType w:val="hybridMultilevel"/>
    <w:tmpl w:val="F76EEE14"/>
    <w:lvl w:ilvl="0" w:tplc="427057DC">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664E3B"/>
    <w:multiLevelType w:val="hybridMultilevel"/>
    <w:tmpl w:val="5A2A6BAC"/>
    <w:lvl w:ilvl="0" w:tplc="427057DC">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B1788"/>
    <w:multiLevelType w:val="hybridMultilevel"/>
    <w:tmpl w:val="FF92187C"/>
    <w:lvl w:ilvl="0" w:tplc="B466333A">
      <w:start w:val="1"/>
      <w:numFmt w:val="bullet"/>
      <w:lvlText w:val=""/>
      <w:lvlJc w:val="left"/>
      <w:pPr>
        <w:ind w:left="567" w:hanging="56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2B33C98"/>
    <w:multiLevelType w:val="hybridMultilevel"/>
    <w:tmpl w:val="723C0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FB368DC"/>
    <w:multiLevelType w:val="hybridMultilevel"/>
    <w:tmpl w:val="778E1A48"/>
    <w:lvl w:ilvl="0" w:tplc="427057DC">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9828B9"/>
    <w:multiLevelType w:val="hybridMultilevel"/>
    <w:tmpl w:val="9FB8E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6E315E"/>
    <w:multiLevelType w:val="hybridMultilevel"/>
    <w:tmpl w:val="50FC54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A54836"/>
    <w:multiLevelType w:val="hybridMultilevel"/>
    <w:tmpl w:val="1CA69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67453A"/>
    <w:multiLevelType w:val="hybridMultilevel"/>
    <w:tmpl w:val="6E842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385DB2"/>
    <w:multiLevelType w:val="hybridMultilevel"/>
    <w:tmpl w:val="74322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5"/>
  </w:num>
  <w:num w:numId="5">
    <w:abstractNumId w:val="9"/>
  </w:num>
  <w:num w:numId="6">
    <w:abstractNumId w:val="2"/>
  </w:num>
  <w:num w:numId="7">
    <w:abstractNumId w:val="6"/>
  </w:num>
  <w:num w:numId="8">
    <w:abstractNumId w:val="7"/>
  </w:num>
  <w:num w:numId="9">
    <w:abstractNumId w:val="1"/>
  </w:num>
  <w:num w:numId="10">
    <w:abstractNumId w:val="11"/>
  </w:num>
  <w:num w:numId="11">
    <w:abstractNumId w:val="14"/>
  </w:num>
  <w:num w:numId="12">
    <w:abstractNumId w:val="10"/>
  </w:num>
  <w:num w:numId="13">
    <w:abstractNumId w:val="13"/>
  </w:num>
  <w:num w:numId="14">
    <w:abstractNumId w:val="4"/>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2485"/>
    <w:rsid w:val="00072B59"/>
    <w:rsid w:val="000B0C95"/>
    <w:rsid w:val="000B0E20"/>
    <w:rsid w:val="000D1DA7"/>
    <w:rsid w:val="000E0945"/>
    <w:rsid w:val="00121C66"/>
    <w:rsid w:val="00140D11"/>
    <w:rsid w:val="00142066"/>
    <w:rsid w:val="001630EC"/>
    <w:rsid w:val="001C1CBF"/>
    <w:rsid w:val="001D42A7"/>
    <w:rsid w:val="001D7CB6"/>
    <w:rsid w:val="001E7482"/>
    <w:rsid w:val="00251D87"/>
    <w:rsid w:val="0025574E"/>
    <w:rsid w:val="00257433"/>
    <w:rsid w:val="003105EC"/>
    <w:rsid w:val="00313F36"/>
    <w:rsid w:val="00344689"/>
    <w:rsid w:val="003705BF"/>
    <w:rsid w:val="00387D7A"/>
    <w:rsid w:val="00392E25"/>
    <w:rsid w:val="003A2028"/>
    <w:rsid w:val="003B3EF3"/>
    <w:rsid w:val="003C0AE3"/>
    <w:rsid w:val="003D5EBE"/>
    <w:rsid w:val="003F77C4"/>
    <w:rsid w:val="00404E4B"/>
    <w:rsid w:val="00410311"/>
    <w:rsid w:val="00411667"/>
    <w:rsid w:val="00416C20"/>
    <w:rsid w:val="0045677F"/>
    <w:rsid w:val="00485ECC"/>
    <w:rsid w:val="004A7C1A"/>
    <w:rsid w:val="004C0794"/>
    <w:rsid w:val="004C13BB"/>
    <w:rsid w:val="004F3347"/>
    <w:rsid w:val="005202DF"/>
    <w:rsid w:val="00542913"/>
    <w:rsid w:val="005604CF"/>
    <w:rsid w:val="00560659"/>
    <w:rsid w:val="00565DA1"/>
    <w:rsid w:val="005C523F"/>
    <w:rsid w:val="0060138E"/>
    <w:rsid w:val="00664CB6"/>
    <w:rsid w:val="006700DE"/>
    <w:rsid w:val="006A0E76"/>
    <w:rsid w:val="006B0335"/>
    <w:rsid w:val="006B6E75"/>
    <w:rsid w:val="006C55A1"/>
    <w:rsid w:val="006C6576"/>
    <w:rsid w:val="00741FC1"/>
    <w:rsid w:val="00750E0F"/>
    <w:rsid w:val="007606FB"/>
    <w:rsid w:val="007A7DD4"/>
    <w:rsid w:val="007F019B"/>
    <w:rsid w:val="00804402"/>
    <w:rsid w:val="00870B4F"/>
    <w:rsid w:val="008742D9"/>
    <w:rsid w:val="00877746"/>
    <w:rsid w:val="008B08E0"/>
    <w:rsid w:val="008C6802"/>
    <w:rsid w:val="008E0F0E"/>
    <w:rsid w:val="008E6D9C"/>
    <w:rsid w:val="00935C66"/>
    <w:rsid w:val="009360FC"/>
    <w:rsid w:val="00940670"/>
    <w:rsid w:val="009415B5"/>
    <w:rsid w:val="00943A72"/>
    <w:rsid w:val="0097571C"/>
    <w:rsid w:val="009A6D71"/>
    <w:rsid w:val="009E7E3C"/>
    <w:rsid w:val="009F644B"/>
    <w:rsid w:val="00A1533F"/>
    <w:rsid w:val="00A41A25"/>
    <w:rsid w:val="00A43A4B"/>
    <w:rsid w:val="00A46FAC"/>
    <w:rsid w:val="00A532F0"/>
    <w:rsid w:val="00A67D08"/>
    <w:rsid w:val="00A707A8"/>
    <w:rsid w:val="00A708A7"/>
    <w:rsid w:val="00AC63D6"/>
    <w:rsid w:val="00AE6091"/>
    <w:rsid w:val="00B07DD8"/>
    <w:rsid w:val="00B200AF"/>
    <w:rsid w:val="00B21E9F"/>
    <w:rsid w:val="00B37004"/>
    <w:rsid w:val="00B4023A"/>
    <w:rsid w:val="00B71120"/>
    <w:rsid w:val="00B75BDA"/>
    <w:rsid w:val="00B8501A"/>
    <w:rsid w:val="00B94879"/>
    <w:rsid w:val="00BA2CA0"/>
    <w:rsid w:val="00BB4AED"/>
    <w:rsid w:val="00BD2485"/>
    <w:rsid w:val="00BE3B7C"/>
    <w:rsid w:val="00BE532B"/>
    <w:rsid w:val="00C111DB"/>
    <w:rsid w:val="00C135B8"/>
    <w:rsid w:val="00C14CEA"/>
    <w:rsid w:val="00C26524"/>
    <w:rsid w:val="00C532FF"/>
    <w:rsid w:val="00C64B55"/>
    <w:rsid w:val="00C668C8"/>
    <w:rsid w:val="00C87B8E"/>
    <w:rsid w:val="00C95A6D"/>
    <w:rsid w:val="00CD1F23"/>
    <w:rsid w:val="00CD7986"/>
    <w:rsid w:val="00CE5399"/>
    <w:rsid w:val="00CF0AAF"/>
    <w:rsid w:val="00CF1961"/>
    <w:rsid w:val="00D07462"/>
    <w:rsid w:val="00D34C45"/>
    <w:rsid w:val="00D45DEF"/>
    <w:rsid w:val="00D676CF"/>
    <w:rsid w:val="00D758CD"/>
    <w:rsid w:val="00DB17BE"/>
    <w:rsid w:val="00E43E14"/>
    <w:rsid w:val="00E55763"/>
    <w:rsid w:val="00E712AC"/>
    <w:rsid w:val="00E90EFD"/>
    <w:rsid w:val="00EC7913"/>
    <w:rsid w:val="00F157DE"/>
    <w:rsid w:val="00F21C3E"/>
    <w:rsid w:val="00F22E19"/>
    <w:rsid w:val="00F2521C"/>
    <w:rsid w:val="00F2634C"/>
    <w:rsid w:val="00F41F03"/>
    <w:rsid w:val="00F81971"/>
    <w:rsid w:val="00F9182A"/>
    <w:rsid w:val="00FB00FB"/>
    <w:rsid w:val="00FF4831"/>
    <w:rsid w:val="00FF54F8"/>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59"/>
  </w:style>
  <w:style w:type="paragraph" w:styleId="1">
    <w:name w:val="heading 1"/>
    <w:basedOn w:val="a"/>
    <w:next w:val="a"/>
    <w:link w:val="10"/>
    <w:qFormat/>
    <w:rsid w:val="00BD2485"/>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BD2485"/>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qFormat/>
    <w:rsid w:val="00BD2485"/>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BD2485"/>
    <w:pPr>
      <w:keepNext/>
      <w:spacing w:after="0" w:line="240" w:lineRule="auto"/>
      <w:jc w:val="center"/>
      <w:outlineLvl w:val="3"/>
    </w:pPr>
    <w:rPr>
      <w:rFonts w:ascii="Times New Roman" w:eastAsia="Times New Roman" w:hAnsi="Times New Roman" w:cs="Times New Roman"/>
      <w:b/>
      <w:bCs/>
      <w:sz w:val="28"/>
      <w:szCs w:val="24"/>
    </w:rPr>
  </w:style>
  <w:style w:type="paragraph" w:styleId="5">
    <w:name w:val="heading 5"/>
    <w:basedOn w:val="a"/>
    <w:next w:val="a"/>
    <w:link w:val="50"/>
    <w:qFormat/>
    <w:rsid w:val="00BD2485"/>
    <w:pPr>
      <w:keepNext/>
      <w:spacing w:after="0" w:line="240" w:lineRule="auto"/>
      <w:jc w:val="center"/>
      <w:outlineLvl w:val="4"/>
    </w:pPr>
    <w:rPr>
      <w:rFonts w:ascii="Times New Roman" w:eastAsia="Times New Roman" w:hAnsi="Times New Roman" w:cs="Times New Roman"/>
      <w:b/>
      <w:bCs/>
      <w:color w:val="000000"/>
      <w:sz w:val="28"/>
    </w:rPr>
  </w:style>
  <w:style w:type="paragraph" w:styleId="6">
    <w:name w:val="heading 6"/>
    <w:basedOn w:val="a"/>
    <w:next w:val="a"/>
    <w:link w:val="60"/>
    <w:qFormat/>
    <w:rsid w:val="00BD2485"/>
    <w:pPr>
      <w:keepNext/>
      <w:spacing w:after="0" w:line="240" w:lineRule="auto"/>
      <w:outlineLvl w:val="5"/>
    </w:pPr>
    <w:rPr>
      <w:rFonts w:ascii="Times New Roman" w:eastAsia="Times New Roman" w:hAnsi="Times New Roman" w:cs="Times New Roman"/>
      <w:sz w:val="28"/>
      <w:szCs w:val="24"/>
    </w:rPr>
  </w:style>
  <w:style w:type="paragraph" w:styleId="7">
    <w:name w:val="heading 7"/>
    <w:basedOn w:val="a"/>
    <w:next w:val="a"/>
    <w:link w:val="70"/>
    <w:qFormat/>
    <w:rsid w:val="00BD2485"/>
    <w:pPr>
      <w:keepNext/>
      <w:shd w:val="clear" w:color="auto" w:fill="FFFFFF"/>
      <w:spacing w:after="0" w:line="240" w:lineRule="auto"/>
      <w:jc w:val="center"/>
      <w:outlineLvl w:val="6"/>
    </w:pPr>
    <w:rPr>
      <w:rFonts w:ascii="Times New Roman" w:eastAsia="Times New Roman" w:hAnsi="Times New Roman" w:cs="Times New Roman"/>
      <w:b/>
      <w:bCs/>
      <w:color w:val="000000"/>
      <w:spacing w:val="2"/>
      <w:sz w:val="28"/>
      <w:szCs w:val="24"/>
    </w:rPr>
  </w:style>
  <w:style w:type="paragraph" w:styleId="8">
    <w:name w:val="heading 8"/>
    <w:basedOn w:val="a"/>
    <w:next w:val="a"/>
    <w:link w:val="80"/>
    <w:qFormat/>
    <w:rsid w:val="00BD2485"/>
    <w:pPr>
      <w:keepNext/>
      <w:shd w:val="clear" w:color="auto" w:fill="FFFFFF"/>
      <w:spacing w:after="0" w:line="240" w:lineRule="auto"/>
      <w:ind w:firstLine="720"/>
      <w:jc w:val="both"/>
      <w:outlineLvl w:val="7"/>
    </w:pPr>
    <w:rPr>
      <w:rFonts w:ascii="Times New Roman" w:eastAsia="Times New Roman" w:hAnsi="Times New Roman" w:cs="Times New Roman"/>
      <w:b/>
      <w:bCs/>
      <w:color w:val="000000"/>
      <w:spacing w:val="2"/>
      <w:sz w:val="28"/>
      <w:szCs w:val="24"/>
    </w:rPr>
  </w:style>
  <w:style w:type="paragraph" w:styleId="9">
    <w:name w:val="heading 9"/>
    <w:basedOn w:val="a"/>
    <w:next w:val="a"/>
    <w:link w:val="90"/>
    <w:qFormat/>
    <w:rsid w:val="00BD2485"/>
    <w:pPr>
      <w:keepNext/>
      <w:spacing w:after="0" w:line="240" w:lineRule="auto"/>
      <w:ind w:firstLine="720"/>
      <w:jc w:val="both"/>
      <w:outlineLvl w:val="8"/>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485"/>
    <w:rPr>
      <w:rFonts w:ascii="Times New Roman" w:eastAsia="Times New Roman" w:hAnsi="Times New Roman" w:cs="Times New Roman"/>
      <w:sz w:val="28"/>
      <w:szCs w:val="24"/>
    </w:rPr>
  </w:style>
  <w:style w:type="character" w:customStyle="1" w:styleId="20">
    <w:name w:val="Заголовок 2 Знак"/>
    <w:basedOn w:val="a0"/>
    <w:link w:val="2"/>
    <w:rsid w:val="00BD2485"/>
    <w:rPr>
      <w:rFonts w:ascii="Times New Roman" w:eastAsia="Times New Roman" w:hAnsi="Times New Roman" w:cs="Times New Roman"/>
      <w:sz w:val="28"/>
      <w:szCs w:val="24"/>
    </w:rPr>
  </w:style>
  <w:style w:type="character" w:customStyle="1" w:styleId="30">
    <w:name w:val="Заголовок 3 Знак"/>
    <w:basedOn w:val="a0"/>
    <w:link w:val="3"/>
    <w:rsid w:val="00BD2485"/>
    <w:rPr>
      <w:rFonts w:ascii="Times New Roman" w:eastAsia="Times New Roman" w:hAnsi="Times New Roman" w:cs="Times New Roman"/>
      <w:sz w:val="28"/>
      <w:szCs w:val="24"/>
    </w:rPr>
  </w:style>
  <w:style w:type="character" w:customStyle="1" w:styleId="40">
    <w:name w:val="Заголовок 4 Знак"/>
    <w:basedOn w:val="a0"/>
    <w:link w:val="4"/>
    <w:rsid w:val="00BD2485"/>
    <w:rPr>
      <w:rFonts w:ascii="Times New Roman" w:eastAsia="Times New Roman" w:hAnsi="Times New Roman" w:cs="Times New Roman"/>
      <w:b/>
      <w:bCs/>
      <w:sz w:val="28"/>
      <w:szCs w:val="24"/>
    </w:rPr>
  </w:style>
  <w:style w:type="character" w:customStyle="1" w:styleId="50">
    <w:name w:val="Заголовок 5 Знак"/>
    <w:basedOn w:val="a0"/>
    <w:link w:val="5"/>
    <w:rsid w:val="00BD2485"/>
    <w:rPr>
      <w:rFonts w:ascii="Times New Roman" w:eastAsia="Times New Roman" w:hAnsi="Times New Roman" w:cs="Times New Roman"/>
      <w:b/>
      <w:bCs/>
      <w:color w:val="000000"/>
      <w:sz w:val="28"/>
    </w:rPr>
  </w:style>
  <w:style w:type="character" w:customStyle="1" w:styleId="60">
    <w:name w:val="Заголовок 6 Знак"/>
    <w:basedOn w:val="a0"/>
    <w:link w:val="6"/>
    <w:rsid w:val="00BD2485"/>
    <w:rPr>
      <w:rFonts w:ascii="Times New Roman" w:eastAsia="Times New Roman" w:hAnsi="Times New Roman" w:cs="Times New Roman"/>
      <w:sz w:val="28"/>
      <w:szCs w:val="24"/>
    </w:rPr>
  </w:style>
  <w:style w:type="character" w:customStyle="1" w:styleId="70">
    <w:name w:val="Заголовок 7 Знак"/>
    <w:basedOn w:val="a0"/>
    <w:link w:val="7"/>
    <w:rsid w:val="00BD2485"/>
    <w:rPr>
      <w:rFonts w:ascii="Times New Roman" w:eastAsia="Times New Roman" w:hAnsi="Times New Roman" w:cs="Times New Roman"/>
      <w:b/>
      <w:bCs/>
      <w:color w:val="000000"/>
      <w:spacing w:val="2"/>
      <w:sz w:val="28"/>
      <w:szCs w:val="24"/>
      <w:shd w:val="clear" w:color="auto" w:fill="FFFFFF"/>
    </w:rPr>
  </w:style>
  <w:style w:type="character" w:customStyle="1" w:styleId="80">
    <w:name w:val="Заголовок 8 Знак"/>
    <w:basedOn w:val="a0"/>
    <w:link w:val="8"/>
    <w:rsid w:val="00BD2485"/>
    <w:rPr>
      <w:rFonts w:ascii="Times New Roman" w:eastAsia="Times New Roman" w:hAnsi="Times New Roman" w:cs="Times New Roman"/>
      <w:b/>
      <w:bCs/>
      <w:color w:val="000000"/>
      <w:spacing w:val="2"/>
      <w:sz w:val="28"/>
      <w:szCs w:val="24"/>
      <w:shd w:val="clear" w:color="auto" w:fill="FFFFFF"/>
    </w:rPr>
  </w:style>
  <w:style w:type="character" w:customStyle="1" w:styleId="90">
    <w:name w:val="Заголовок 9 Знак"/>
    <w:basedOn w:val="a0"/>
    <w:link w:val="9"/>
    <w:rsid w:val="00BD2485"/>
    <w:rPr>
      <w:rFonts w:ascii="Times New Roman" w:eastAsia="Times New Roman" w:hAnsi="Times New Roman" w:cs="Times New Roman"/>
      <w:sz w:val="28"/>
      <w:szCs w:val="24"/>
    </w:rPr>
  </w:style>
  <w:style w:type="table" w:styleId="a3">
    <w:name w:val="Table Grid"/>
    <w:basedOn w:val="a1"/>
    <w:uiPriority w:val="59"/>
    <w:rsid w:val="00BD2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BD2485"/>
    <w:pPr>
      <w:ind w:left="720"/>
      <w:contextualSpacing/>
    </w:pPr>
  </w:style>
  <w:style w:type="paragraph" w:styleId="a5">
    <w:name w:val="Body Text"/>
    <w:basedOn w:val="a"/>
    <w:link w:val="a6"/>
    <w:rsid w:val="00BD2485"/>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BD2485"/>
    <w:rPr>
      <w:rFonts w:ascii="Times New Roman" w:eastAsia="Times New Roman" w:hAnsi="Times New Roman" w:cs="Times New Roman"/>
      <w:sz w:val="28"/>
      <w:szCs w:val="24"/>
    </w:rPr>
  </w:style>
  <w:style w:type="paragraph" w:styleId="31">
    <w:name w:val="Body Text 3"/>
    <w:basedOn w:val="a"/>
    <w:link w:val="32"/>
    <w:rsid w:val="00BD2485"/>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BD2485"/>
    <w:rPr>
      <w:rFonts w:ascii="Times New Roman" w:eastAsia="Times New Roman" w:hAnsi="Times New Roman" w:cs="Times New Roman"/>
      <w:sz w:val="28"/>
      <w:szCs w:val="24"/>
    </w:rPr>
  </w:style>
  <w:style w:type="paragraph" w:styleId="21">
    <w:name w:val="Body Text Indent 2"/>
    <w:basedOn w:val="a"/>
    <w:link w:val="22"/>
    <w:rsid w:val="00BD2485"/>
    <w:pPr>
      <w:shd w:val="clear" w:color="auto" w:fill="FFFFFF"/>
      <w:spacing w:after="0" w:line="240" w:lineRule="auto"/>
      <w:ind w:firstLine="720"/>
      <w:jc w:val="both"/>
    </w:pPr>
    <w:rPr>
      <w:rFonts w:ascii="Times New Roman" w:eastAsia="Times New Roman" w:hAnsi="Times New Roman" w:cs="Times New Roman"/>
      <w:color w:val="000000"/>
      <w:spacing w:val="1"/>
      <w:sz w:val="28"/>
    </w:rPr>
  </w:style>
  <w:style w:type="character" w:customStyle="1" w:styleId="22">
    <w:name w:val="Основной текст с отступом 2 Знак"/>
    <w:basedOn w:val="a0"/>
    <w:link w:val="21"/>
    <w:rsid w:val="00BD2485"/>
    <w:rPr>
      <w:rFonts w:ascii="Times New Roman" w:eastAsia="Times New Roman" w:hAnsi="Times New Roman" w:cs="Times New Roman"/>
      <w:color w:val="000000"/>
      <w:spacing w:val="1"/>
      <w:sz w:val="28"/>
      <w:shd w:val="clear" w:color="auto" w:fill="FFFFFF"/>
    </w:rPr>
  </w:style>
  <w:style w:type="paragraph" w:styleId="a7">
    <w:name w:val="Body Text Indent"/>
    <w:basedOn w:val="a"/>
    <w:link w:val="a8"/>
    <w:rsid w:val="00BD2485"/>
    <w:pPr>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BD2485"/>
    <w:rPr>
      <w:rFonts w:ascii="Times New Roman" w:eastAsia="Times New Roman" w:hAnsi="Times New Roman" w:cs="Times New Roman"/>
      <w:sz w:val="28"/>
      <w:szCs w:val="24"/>
    </w:rPr>
  </w:style>
  <w:style w:type="paragraph" w:styleId="a9">
    <w:name w:val="Balloon Text"/>
    <w:basedOn w:val="a"/>
    <w:link w:val="aa"/>
    <w:uiPriority w:val="99"/>
    <w:semiHidden/>
    <w:unhideWhenUsed/>
    <w:rsid w:val="00BD24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2485"/>
    <w:rPr>
      <w:rFonts w:ascii="Tahoma" w:hAnsi="Tahoma" w:cs="Tahoma"/>
      <w:sz w:val="16"/>
      <w:szCs w:val="16"/>
    </w:rPr>
  </w:style>
  <w:style w:type="paragraph" w:customStyle="1" w:styleId="Style5">
    <w:name w:val="Style5"/>
    <w:basedOn w:val="a"/>
    <w:rsid w:val="00BD2485"/>
    <w:pPr>
      <w:widowControl w:val="0"/>
      <w:autoSpaceDE w:val="0"/>
      <w:autoSpaceDN w:val="0"/>
      <w:adjustRightInd w:val="0"/>
      <w:spacing w:after="0" w:line="246" w:lineRule="exact"/>
      <w:ind w:firstLine="471"/>
      <w:jc w:val="both"/>
    </w:pPr>
    <w:rPr>
      <w:rFonts w:ascii="Garamond" w:eastAsia="Times New Roman" w:hAnsi="Garamond" w:cs="Times New Roman"/>
      <w:sz w:val="24"/>
      <w:szCs w:val="24"/>
    </w:rPr>
  </w:style>
  <w:style w:type="character" w:customStyle="1" w:styleId="FontStyle19">
    <w:name w:val="Font Style19"/>
    <w:basedOn w:val="a0"/>
    <w:rsid w:val="00BD2485"/>
    <w:rPr>
      <w:rFonts w:ascii="Segoe UI" w:hAnsi="Segoe UI" w:cs="Segoe UI"/>
      <w:b/>
      <w:bCs/>
      <w:sz w:val="24"/>
      <w:szCs w:val="24"/>
    </w:rPr>
  </w:style>
  <w:style w:type="character" w:customStyle="1" w:styleId="FontStyle20">
    <w:name w:val="Font Style20"/>
    <w:basedOn w:val="a0"/>
    <w:rsid w:val="00BD2485"/>
    <w:rPr>
      <w:rFonts w:ascii="Segoe UI" w:hAnsi="Segoe UI" w:cs="Segoe UI"/>
      <w:sz w:val="24"/>
      <w:szCs w:val="24"/>
    </w:rPr>
  </w:style>
  <w:style w:type="paragraph" w:styleId="ab">
    <w:name w:val="header"/>
    <w:basedOn w:val="a"/>
    <w:link w:val="ac"/>
    <w:unhideWhenUsed/>
    <w:rsid w:val="00BD2485"/>
    <w:pPr>
      <w:tabs>
        <w:tab w:val="center" w:pos="4677"/>
        <w:tab w:val="right" w:pos="9355"/>
      </w:tabs>
      <w:spacing w:after="0" w:line="240" w:lineRule="auto"/>
    </w:pPr>
  </w:style>
  <w:style w:type="character" w:customStyle="1" w:styleId="ac">
    <w:name w:val="Верхний колонтитул Знак"/>
    <w:basedOn w:val="a0"/>
    <w:link w:val="ab"/>
    <w:rsid w:val="00BD2485"/>
  </w:style>
  <w:style w:type="paragraph" w:styleId="ad">
    <w:name w:val="footer"/>
    <w:basedOn w:val="a"/>
    <w:link w:val="ae"/>
    <w:uiPriority w:val="99"/>
    <w:unhideWhenUsed/>
    <w:rsid w:val="00BD248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2485"/>
  </w:style>
  <w:style w:type="character" w:customStyle="1" w:styleId="af">
    <w:name w:val="Текст сноски Знак"/>
    <w:basedOn w:val="a0"/>
    <w:link w:val="af0"/>
    <w:semiHidden/>
    <w:rsid w:val="00BD2485"/>
    <w:rPr>
      <w:rFonts w:ascii="Times New Roman" w:eastAsia="Times New Roman" w:hAnsi="Times New Roman" w:cs="Times New Roman"/>
      <w:sz w:val="20"/>
      <w:szCs w:val="20"/>
    </w:rPr>
  </w:style>
  <w:style w:type="paragraph" w:styleId="af0">
    <w:name w:val="footnote text"/>
    <w:basedOn w:val="a"/>
    <w:link w:val="af"/>
    <w:semiHidden/>
    <w:rsid w:val="00BD2485"/>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uiPriority w:val="99"/>
    <w:semiHidden/>
    <w:rsid w:val="00BD2485"/>
    <w:rPr>
      <w:sz w:val="20"/>
      <w:szCs w:val="20"/>
    </w:rPr>
  </w:style>
  <w:style w:type="paragraph" w:customStyle="1" w:styleId="12">
    <w:name w:val="Абзац списка1"/>
    <w:basedOn w:val="a"/>
    <w:rsid w:val="00BD2485"/>
    <w:pPr>
      <w:ind w:left="720"/>
      <w:contextualSpacing/>
    </w:pPr>
    <w:rPr>
      <w:rFonts w:ascii="Calibri" w:eastAsia="Times New Roman" w:hAnsi="Calibri" w:cs="Times New Roman"/>
      <w:lang w:eastAsia="en-US"/>
    </w:rPr>
  </w:style>
  <w:style w:type="paragraph" w:styleId="af1">
    <w:name w:val="Title"/>
    <w:basedOn w:val="a"/>
    <w:link w:val="af2"/>
    <w:qFormat/>
    <w:rsid w:val="00BD248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BD2485"/>
    <w:rPr>
      <w:rFonts w:ascii="Times New Roman" w:eastAsia="Times New Roman" w:hAnsi="Times New Roman" w:cs="Times New Roman"/>
      <w:sz w:val="28"/>
      <w:szCs w:val="24"/>
    </w:rPr>
  </w:style>
  <w:style w:type="paragraph" w:styleId="23">
    <w:name w:val="Body Text 2"/>
    <w:basedOn w:val="a"/>
    <w:link w:val="24"/>
    <w:rsid w:val="00BD2485"/>
    <w:pPr>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BD2485"/>
    <w:rPr>
      <w:rFonts w:ascii="Times New Roman" w:eastAsia="Times New Roman" w:hAnsi="Times New Roman" w:cs="Times New Roman"/>
      <w:sz w:val="28"/>
      <w:szCs w:val="24"/>
    </w:rPr>
  </w:style>
  <w:style w:type="paragraph" w:styleId="af3">
    <w:name w:val="Subtitle"/>
    <w:basedOn w:val="a"/>
    <w:link w:val="af4"/>
    <w:qFormat/>
    <w:rsid w:val="00BD2485"/>
    <w:pPr>
      <w:spacing w:after="0" w:line="240" w:lineRule="auto"/>
      <w:jc w:val="center"/>
    </w:pPr>
    <w:rPr>
      <w:rFonts w:ascii="Times New Roman" w:eastAsia="Times New Roman" w:hAnsi="Times New Roman" w:cs="Times New Roman"/>
      <w:b/>
      <w:bCs/>
      <w:sz w:val="24"/>
      <w:szCs w:val="24"/>
    </w:rPr>
  </w:style>
  <w:style w:type="character" w:customStyle="1" w:styleId="af4">
    <w:name w:val="Подзаголовок Знак"/>
    <w:basedOn w:val="a0"/>
    <w:link w:val="af3"/>
    <w:rsid w:val="00BD2485"/>
    <w:rPr>
      <w:rFonts w:ascii="Times New Roman" w:eastAsia="Times New Roman" w:hAnsi="Times New Roman" w:cs="Times New Roman"/>
      <w:b/>
      <w:bCs/>
      <w:sz w:val="24"/>
      <w:szCs w:val="24"/>
    </w:rPr>
  </w:style>
  <w:style w:type="paragraph" w:customStyle="1" w:styleId="u-2-msonormal">
    <w:name w:val="u-2-msonormal"/>
    <w:basedOn w:val="a"/>
    <w:rsid w:val="00BD248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page number"/>
    <w:basedOn w:val="a0"/>
    <w:rsid w:val="00BD2485"/>
  </w:style>
  <w:style w:type="paragraph" w:styleId="af6">
    <w:name w:val="Normal (Web)"/>
    <w:basedOn w:val="a"/>
    <w:rsid w:val="00BD24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BD2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Текст концевой сноски Знак"/>
    <w:basedOn w:val="a0"/>
    <w:link w:val="af8"/>
    <w:semiHidden/>
    <w:rsid w:val="00BD2485"/>
    <w:rPr>
      <w:rFonts w:ascii="Times New Roman" w:eastAsia="Times New Roman" w:hAnsi="Times New Roman" w:cs="Times New Roman"/>
      <w:sz w:val="20"/>
      <w:szCs w:val="20"/>
    </w:rPr>
  </w:style>
  <w:style w:type="paragraph" w:styleId="af8">
    <w:name w:val="endnote text"/>
    <w:basedOn w:val="a"/>
    <w:link w:val="af7"/>
    <w:semiHidden/>
    <w:rsid w:val="00BD2485"/>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BD2485"/>
    <w:rPr>
      <w:sz w:val="20"/>
      <w:szCs w:val="20"/>
    </w:rPr>
  </w:style>
  <w:style w:type="character" w:customStyle="1" w:styleId="af9">
    <w:name w:val="Основной текст_"/>
    <w:basedOn w:val="a0"/>
    <w:link w:val="14"/>
    <w:rsid w:val="00BD2485"/>
    <w:rPr>
      <w:rFonts w:ascii="Times New Roman" w:eastAsia="Times New Roman" w:hAnsi="Times New Roman" w:cs="Times New Roman"/>
      <w:sz w:val="18"/>
      <w:szCs w:val="18"/>
      <w:shd w:val="clear" w:color="auto" w:fill="FFFFFF"/>
    </w:rPr>
  </w:style>
  <w:style w:type="paragraph" w:customStyle="1" w:styleId="14">
    <w:name w:val="Основной текст1"/>
    <w:basedOn w:val="a"/>
    <w:link w:val="af9"/>
    <w:rsid w:val="00BD2485"/>
    <w:pPr>
      <w:shd w:val="clear" w:color="auto" w:fill="FFFFFF"/>
      <w:spacing w:after="0" w:line="192" w:lineRule="exact"/>
    </w:pPr>
    <w:rPr>
      <w:rFonts w:ascii="Times New Roman" w:eastAsia="Times New Roman" w:hAnsi="Times New Roman" w:cs="Times New Roman"/>
      <w:sz w:val="18"/>
      <w:szCs w:val="18"/>
    </w:rPr>
  </w:style>
  <w:style w:type="character" w:customStyle="1" w:styleId="25">
    <w:name w:val="Основной текст (2)_"/>
    <w:basedOn w:val="a0"/>
    <w:link w:val="26"/>
    <w:rsid w:val="00BD2485"/>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BD2485"/>
    <w:pPr>
      <w:shd w:val="clear" w:color="auto" w:fill="FFFFFF"/>
      <w:spacing w:after="0" w:line="192" w:lineRule="exact"/>
    </w:pPr>
    <w:rPr>
      <w:rFonts w:ascii="Times New Roman" w:eastAsia="Times New Roman" w:hAnsi="Times New Roman" w:cs="Times New Roman"/>
      <w:sz w:val="18"/>
      <w:szCs w:val="18"/>
    </w:rPr>
  </w:style>
  <w:style w:type="character" w:customStyle="1" w:styleId="afa">
    <w:name w:val="Основной текст + Полужирный"/>
    <w:basedOn w:val="af9"/>
    <w:uiPriority w:val="99"/>
    <w:rsid w:val="00BD2485"/>
    <w:rPr>
      <w:rFonts w:ascii="Times New Roman" w:eastAsia="Times New Roman" w:hAnsi="Times New Roman" w:cs="Times New Roman"/>
      <w:b/>
      <w:bCs/>
      <w:sz w:val="18"/>
      <w:szCs w:val="18"/>
      <w:shd w:val="clear" w:color="auto" w:fill="FFFFFF"/>
    </w:rPr>
  </w:style>
  <w:style w:type="character" w:customStyle="1" w:styleId="27">
    <w:name w:val="Основной текст (2) + Не полужирный"/>
    <w:basedOn w:val="25"/>
    <w:rsid w:val="00BD2485"/>
    <w:rPr>
      <w:rFonts w:ascii="Times New Roman" w:eastAsia="Times New Roman" w:hAnsi="Times New Roman" w:cs="Times New Roman"/>
      <w:b/>
      <w:bCs/>
      <w:sz w:val="18"/>
      <w:szCs w:val="18"/>
      <w:shd w:val="clear" w:color="auto" w:fill="FFFFFF"/>
    </w:rPr>
  </w:style>
  <w:style w:type="character" w:customStyle="1" w:styleId="33">
    <w:name w:val="Основной текст + Полужирный3"/>
    <w:basedOn w:val="a0"/>
    <w:uiPriority w:val="99"/>
    <w:rsid w:val="00BD2485"/>
    <w:rPr>
      <w:rFonts w:ascii="Times New Roman" w:hAnsi="Times New Roman" w:cs="Times New Roman"/>
      <w:b/>
      <w:bCs/>
      <w:spacing w:val="0"/>
      <w:sz w:val="18"/>
      <w:szCs w:val="18"/>
    </w:rPr>
  </w:style>
  <w:style w:type="character" w:customStyle="1" w:styleId="82">
    <w:name w:val="Основной текст + 82"/>
    <w:aliases w:val="5 pt5,Курсив8"/>
    <w:basedOn w:val="a0"/>
    <w:uiPriority w:val="99"/>
    <w:rsid w:val="00BD2485"/>
    <w:rPr>
      <w:rFonts w:ascii="Times New Roman" w:hAnsi="Times New Roman" w:cs="Times New Roman"/>
      <w:i/>
      <w:iCs/>
      <w:spacing w:val="0"/>
      <w:sz w:val="17"/>
      <w:szCs w:val="17"/>
    </w:rPr>
  </w:style>
  <w:style w:type="character" w:customStyle="1" w:styleId="28">
    <w:name w:val="Основной текст + Полужирный2"/>
    <w:basedOn w:val="a0"/>
    <w:uiPriority w:val="99"/>
    <w:rsid w:val="00BD2485"/>
    <w:rPr>
      <w:rFonts w:ascii="Times New Roman" w:hAnsi="Times New Roman" w:cs="Times New Roman"/>
      <w:b/>
      <w:bCs/>
      <w:spacing w:val="0"/>
      <w:sz w:val="18"/>
      <w:szCs w:val="18"/>
    </w:rPr>
  </w:style>
  <w:style w:type="character" w:customStyle="1" w:styleId="afb">
    <w:name w:val="Подпись к картинке_"/>
    <w:basedOn w:val="a0"/>
    <w:link w:val="15"/>
    <w:uiPriority w:val="99"/>
    <w:rsid w:val="00BD2485"/>
    <w:rPr>
      <w:rFonts w:ascii="Times New Roman" w:hAnsi="Times New Roman" w:cs="Times New Roman"/>
      <w:sz w:val="18"/>
      <w:szCs w:val="18"/>
      <w:shd w:val="clear" w:color="auto" w:fill="FFFFFF"/>
    </w:rPr>
  </w:style>
  <w:style w:type="paragraph" w:customStyle="1" w:styleId="15">
    <w:name w:val="Подпись к картинке1"/>
    <w:basedOn w:val="a"/>
    <w:link w:val="afb"/>
    <w:uiPriority w:val="99"/>
    <w:rsid w:val="00BD2485"/>
    <w:pPr>
      <w:shd w:val="clear" w:color="auto" w:fill="FFFFFF"/>
      <w:spacing w:after="0" w:line="202" w:lineRule="exact"/>
      <w:jc w:val="both"/>
    </w:pPr>
    <w:rPr>
      <w:rFonts w:ascii="Times New Roman" w:hAnsi="Times New Roman" w:cs="Times New Roman"/>
      <w:sz w:val="18"/>
      <w:szCs w:val="18"/>
    </w:rPr>
  </w:style>
  <w:style w:type="character" w:customStyle="1" w:styleId="29">
    <w:name w:val="Подпись к картинке + Полужирный2"/>
    <w:basedOn w:val="afb"/>
    <w:uiPriority w:val="99"/>
    <w:rsid w:val="00BD2485"/>
    <w:rPr>
      <w:rFonts w:ascii="Times New Roman" w:hAnsi="Times New Roman" w:cs="Times New Roman"/>
      <w:b/>
      <w:bCs/>
      <w:sz w:val="18"/>
      <w:szCs w:val="18"/>
      <w:shd w:val="clear" w:color="auto" w:fill="FFFFFF"/>
    </w:rPr>
  </w:style>
  <w:style w:type="character" w:customStyle="1" w:styleId="81">
    <w:name w:val="Основной текст + 8"/>
    <w:aliases w:val="5 pt,Курсив"/>
    <w:basedOn w:val="a0"/>
    <w:uiPriority w:val="99"/>
    <w:rsid w:val="00BD2485"/>
    <w:rPr>
      <w:rFonts w:ascii="Times New Roman" w:hAnsi="Times New Roman" w:cs="Times New Roman"/>
      <w:i/>
      <w:iCs/>
      <w:spacing w:val="0"/>
      <w:sz w:val="17"/>
      <w:szCs w:val="17"/>
    </w:rPr>
  </w:style>
  <w:style w:type="character" w:customStyle="1" w:styleId="afc">
    <w:name w:val="Подпись к картинке"/>
    <w:basedOn w:val="afb"/>
    <w:uiPriority w:val="99"/>
    <w:rsid w:val="00BD2485"/>
    <w:rPr>
      <w:rFonts w:ascii="Times New Roman" w:hAnsi="Times New Roman" w:cs="Times New Roman"/>
      <w:spacing w:val="0"/>
      <w:sz w:val="18"/>
      <w:szCs w:val="18"/>
      <w:shd w:val="clear" w:color="auto" w:fill="FFFFFF"/>
    </w:rPr>
  </w:style>
  <w:style w:type="character" w:customStyle="1" w:styleId="16">
    <w:name w:val="Подпись к картинке + Полужирный1"/>
    <w:basedOn w:val="afb"/>
    <w:uiPriority w:val="99"/>
    <w:rsid w:val="00BD2485"/>
    <w:rPr>
      <w:rFonts w:ascii="Times New Roman" w:hAnsi="Times New Roman" w:cs="Times New Roman"/>
      <w:b/>
      <w:bCs/>
      <w:spacing w:val="0"/>
      <w:sz w:val="18"/>
      <w:szCs w:val="18"/>
      <w:shd w:val="clear" w:color="auto" w:fill="FFFFFF"/>
    </w:rPr>
  </w:style>
  <w:style w:type="character" w:customStyle="1" w:styleId="51">
    <w:name w:val="Основной текст (5)_"/>
    <w:basedOn w:val="a0"/>
    <w:link w:val="510"/>
    <w:uiPriority w:val="99"/>
    <w:rsid w:val="00BD2485"/>
    <w:rPr>
      <w:rFonts w:ascii="Times New Roman" w:hAnsi="Times New Roman" w:cs="Times New Roman"/>
      <w:i/>
      <w:iCs/>
      <w:sz w:val="17"/>
      <w:szCs w:val="17"/>
      <w:shd w:val="clear" w:color="auto" w:fill="FFFFFF"/>
    </w:rPr>
  </w:style>
  <w:style w:type="paragraph" w:customStyle="1" w:styleId="510">
    <w:name w:val="Основной текст (5)1"/>
    <w:basedOn w:val="a"/>
    <w:link w:val="51"/>
    <w:uiPriority w:val="99"/>
    <w:rsid w:val="00BD2485"/>
    <w:pPr>
      <w:shd w:val="clear" w:color="auto" w:fill="FFFFFF"/>
      <w:spacing w:after="0" w:line="240" w:lineRule="atLeast"/>
    </w:pPr>
    <w:rPr>
      <w:rFonts w:ascii="Times New Roman" w:hAnsi="Times New Roman" w:cs="Times New Roman"/>
      <w:i/>
      <w:iCs/>
      <w:sz w:val="17"/>
      <w:szCs w:val="17"/>
    </w:rPr>
  </w:style>
  <w:style w:type="character" w:customStyle="1" w:styleId="59pt3">
    <w:name w:val="Основной текст (5) + 9 pt3"/>
    <w:aliases w:val="Полужирный,Не курсив4"/>
    <w:basedOn w:val="51"/>
    <w:uiPriority w:val="99"/>
    <w:rsid w:val="00BD2485"/>
    <w:rPr>
      <w:rFonts w:ascii="Times New Roman" w:hAnsi="Times New Roman" w:cs="Times New Roman"/>
      <w:b/>
      <w:bCs/>
      <w:i/>
      <w:iCs/>
      <w:sz w:val="18"/>
      <w:szCs w:val="18"/>
      <w:shd w:val="clear" w:color="auto" w:fill="FFFFFF"/>
    </w:rPr>
  </w:style>
  <w:style w:type="character" w:customStyle="1" w:styleId="59pt2">
    <w:name w:val="Основной текст (5) + 9 pt2"/>
    <w:aliases w:val="Не курсив2"/>
    <w:basedOn w:val="51"/>
    <w:uiPriority w:val="99"/>
    <w:rsid w:val="00BD2485"/>
    <w:rPr>
      <w:rFonts w:ascii="Times New Roman" w:hAnsi="Times New Roman" w:cs="Times New Roman"/>
      <w:i/>
      <w:iCs/>
      <w:sz w:val="18"/>
      <w:szCs w:val="18"/>
      <w:shd w:val="clear" w:color="auto" w:fill="FFFFFF"/>
    </w:rPr>
  </w:style>
  <w:style w:type="character" w:customStyle="1" w:styleId="810">
    <w:name w:val="Основной текст + 81"/>
    <w:aliases w:val="5 pt2,Курсив4"/>
    <w:basedOn w:val="a0"/>
    <w:uiPriority w:val="99"/>
    <w:rsid w:val="00BD2485"/>
    <w:rPr>
      <w:rFonts w:ascii="Times New Roman" w:hAnsi="Times New Roman" w:cs="Times New Roman"/>
      <w:i/>
      <w:iCs/>
      <w:spacing w:val="0"/>
      <w:sz w:val="17"/>
      <w:szCs w:val="17"/>
    </w:rPr>
  </w:style>
  <w:style w:type="character" w:customStyle="1" w:styleId="17">
    <w:name w:val="Основной текст + Полужирный1"/>
    <w:basedOn w:val="a0"/>
    <w:uiPriority w:val="99"/>
    <w:rsid w:val="00BD2485"/>
    <w:rPr>
      <w:rFonts w:ascii="Times New Roman" w:hAnsi="Times New Roman" w:cs="Times New Roman"/>
      <w:b/>
      <w:bCs/>
      <w:spacing w:val="0"/>
      <w:sz w:val="18"/>
      <w:szCs w:val="18"/>
    </w:rPr>
  </w:style>
  <w:style w:type="character" w:customStyle="1" w:styleId="34">
    <w:name w:val="Основной текст (3)_"/>
    <w:basedOn w:val="a0"/>
    <w:link w:val="310"/>
    <w:uiPriority w:val="99"/>
    <w:rsid w:val="00BD2485"/>
    <w:rPr>
      <w:rFonts w:ascii="Arial" w:hAnsi="Arial" w:cs="Arial"/>
      <w:b/>
      <w:bCs/>
      <w:sz w:val="17"/>
      <w:szCs w:val="17"/>
      <w:shd w:val="clear" w:color="auto" w:fill="FFFFFF"/>
    </w:rPr>
  </w:style>
  <w:style w:type="paragraph" w:customStyle="1" w:styleId="310">
    <w:name w:val="Основной текст (3)1"/>
    <w:basedOn w:val="a"/>
    <w:link w:val="34"/>
    <w:uiPriority w:val="99"/>
    <w:rsid w:val="00BD2485"/>
    <w:pPr>
      <w:shd w:val="clear" w:color="auto" w:fill="FFFFFF"/>
      <w:spacing w:after="0" w:line="240" w:lineRule="atLeast"/>
    </w:pPr>
    <w:rPr>
      <w:rFonts w:ascii="Arial" w:hAnsi="Arial" w:cs="Arial"/>
      <w:b/>
      <w:bCs/>
      <w:sz w:val="17"/>
      <w:szCs w:val="17"/>
    </w:rPr>
  </w:style>
  <w:style w:type="character" w:customStyle="1" w:styleId="18">
    <w:name w:val="Заголовок №1_"/>
    <w:basedOn w:val="a0"/>
    <w:link w:val="19"/>
    <w:rsid w:val="00BD2485"/>
    <w:rPr>
      <w:rFonts w:ascii="Arial" w:hAnsi="Arial" w:cs="Arial"/>
      <w:b/>
      <w:bCs/>
      <w:sz w:val="17"/>
      <w:szCs w:val="17"/>
      <w:shd w:val="clear" w:color="auto" w:fill="FFFFFF"/>
    </w:rPr>
  </w:style>
  <w:style w:type="paragraph" w:customStyle="1" w:styleId="19">
    <w:name w:val="Заголовок №1"/>
    <w:basedOn w:val="a"/>
    <w:link w:val="18"/>
    <w:rsid w:val="00BD2485"/>
    <w:pPr>
      <w:shd w:val="clear" w:color="auto" w:fill="FFFFFF"/>
      <w:spacing w:before="120" w:after="0" w:line="240" w:lineRule="atLeast"/>
      <w:outlineLvl w:val="0"/>
    </w:pPr>
    <w:rPr>
      <w:rFonts w:ascii="Arial" w:hAnsi="Arial" w:cs="Arial"/>
      <w:b/>
      <w:bCs/>
      <w:sz w:val="17"/>
      <w:szCs w:val="17"/>
    </w:rPr>
  </w:style>
  <w:style w:type="character" w:customStyle="1" w:styleId="330">
    <w:name w:val="Основной текст (3)3"/>
    <w:basedOn w:val="34"/>
    <w:uiPriority w:val="99"/>
    <w:rsid w:val="00BD2485"/>
    <w:rPr>
      <w:rFonts w:ascii="Arial" w:hAnsi="Arial" w:cs="Arial"/>
      <w:b/>
      <w:bCs/>
      <w:sz w:val="17"/>
      <w:szCs w:val="17"/>
      <w:shd w:val="clear" w:color="auto" w:fill="FFFFFF"/>
    </w:rPr>
  </w:style>
  <w:style w:type="paragraph" w:styleId="afd">
    <w:name w:val="No Spacing"/>
    <w:link w:val="afe"/>
    <w:uiPriority w:val="1"/>
    <w:qFormat/>
    <w:rsid w:val="00BD2485"/>
    <w:pPr>
      <w:spacing w:after="0" w:line="240" w:lineRule="auto"/>
    </w:pPr>
    <w:rPr>
      <w:rFonts w:ascii="Times New Roman" w:eastAsia="Times New Roman" w:hAnsi="Times New Roman" w:cs="Times New Roman"/>
      <w:sz w:val="24"/>
      <w:szCs w:val="24"/>
    </w:rPr>
  </w:style>
  <w:style w:type="character" w:customStyle="1" w:styleId="afe">
    <w:name w:val="Без интервала Знак"/>
    <w:basedOn w:val="a0"/>
    <w:link w:val="afd"/>
    <w:uiPriority w:val="1"/>
    <w:rsid w:val="00BD2485"/>
    <w:rPr>
      <w:rFonts w:ascii="Times New Roman" w:eastAsia="Times New Roman" w:hAnsi="Times New Roman" w:cs="Times New Roman"/>
      <w:sz w:val="24"/>
      <w:szCs w:val="24"/>
    </w:rPr>
  </w:style>
  <w:style w:type="paragraph" w:customStyle="1" w:styleId="Default">
    <w:name w:val="Default"/>
    <w:rsid w:val="00BD248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1a">
    <w:name w:val="Сетка таблицы1"/>
    <w:basedOn w:val="a1"/>
    <w:next w:val="a3"/>
    <w:uiPriority w:val="59"/>
    <w:rsid w:val="00BD248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Emphasis"/>
    <w:basedOn w:val="a0"/>
    <w:uiPriority w:val="20"/>
    <w:qFormat/>
    <w:rsid w:val="00BD2485"/>
    <w:rPr>
      <w:i/>
      <w:iCs/>
    </w:rPr>
  </w:style>
  <w:style w:type="character" w:styleId="aff0">
    <w:name w:val="Strong"/>
    <w:basedOn w:val="a0"/>
    <w:qFormat/>
    <w:rsid w:val="00BD2485"/>
    <w:rPr>
      <w:b/>
      <w:bCs/>
    </w:rPr>
  </w:style>
  <w:style w:type="character" w:customStyle="1" w:styleId="35">
    <w:name w:val="Основной текст3"/>
    <w:basedOn w:val="af9"/>
    <w:rsid w:val="00BD2485"/>
    <w:rPr>
      <w:rFonts w:ascii="Times New Roman" w:eastAsia="Times New Roman" w:hAnsi="Times New Roman" w:cs="Times New Roman"/>
      <w:b w:val="0"/>
      <w:bCs w:val="0"/>
      <w:i w:val="0"/>
      <w:iCs w:val="0"/>
      <w:smallCaps w:val="0"/>
      <w:strike w:val="0"/>
      <w:spacing w:val="0"/>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19843">
      <w:bodyDiv w:val="1"/>
      <w:marLeft w:val="0"/>
      <w:marRight w:val="0"/>
      <w:marTop w:val="0"/>
      <w:marBottom w:val="0"/>
      <w:divBdr>
        <w:top w:val="none" w:sz="0" w:space="0" w:color="auto"/>
        <w:left w:val="none" w:sz="0" w:space="0" w:color="auto"/>
        <w:bottom w:val="none" w:sz="0" w:space="0" w:color="auto"/>
        <w:right w:val="none" w:sz="0" w:space="0" w:color="auto"/>
      </w:divBdr>
    </w:div>
    <w:div w:id="900091486">
      <w:bodyDiv w:val="1"/>
      <w:marLeft w:val="0"/>
      <w:marRight w:val="0"/>
      <w:marTop w:val="0"/>
      <w:marBottom w:val="0"/>
      <w:divBdr>
        <w:top w:val="none" w:sz="0" w:space="0" w:color="auto"/>
        <w:left w:val="none" w:sz="0" w:space="0" w:color="auto"/>
        <w:bottom w:val="none" w:sz="0" w:space="0" w:color="auto"/>
        <w:right w:val="none" w:sz="0" w:space="0" w:color="auto"/>
      </w:divBdr>
    </w:div>
    <w:div w:id="1804888810">
      <w:bodyDiv w:val="1"/>
      <w:marLeft w:val="0"/>
      <w:marRight w:val="0"/>
      <w:marTop w:val="0"/>
      <w:marBottom w:val="0"/>
      <w:divBdr>
        <w:top w:val="none" w:sz="0" w:space="0" w:color="auto"/>
        <w:left w:val="none" w:sz="0" w:space="0" w:color="auto"/>
        <w:bottom w:val="none" w:sz="0" w:space="0" w:color="auto"/>
        <w:right w:val="none" w:sz="0" w:space="0" w:color="auto"/>
      </w:divBdr>
    </w:div>
    <w:div w:id="19570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BE49-A54E-4607-926B-15F94F58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5193</TotalTime>
  <Pages>10</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Пользователь</cp:lastModifiedBy>
  <cp:revision>77</cp:revision>
  <cp:lastPrinted>2016-09-02T08:44:00Z</cp:lastPrinted>
  <dcterms:created xsi:type="dcterms:W3CDTF">2015-08-30T16:22:00Z</dcterms:created>
  <dcterms:modified xsi:type="dcterms:W3CDTF">2019-09-23T18:30:00Z</dcterms:modified>
</cp:coreProperties>
</file>