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E3F" w:rsidRDefault="00864E3F" w:rsidP="00864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64E3F" w:rsidRDefault="00864E3F" w:rsidP="00864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64E3F" w:rsidRDefault="00864E3F" w:rsidP="00864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E3F" w:rsidRDefault="00864E3F" w:rsidP="00864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64E3F" w:rsidRDefault="00864E3F" w:rsidP="00864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64E3F" w:rsidRDefault="00864E3F" w:rsidP="00864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64E3F" w:rsidRDefault="00864E3F" w:rsidP="00864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64E3F" w:rsidRDefault="00864E3F" w:rsidP="00864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64E3F" w:rsidRDefault="00864E3F" w:rsidP="00864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bookmarkStart w:id="0" w:name="_GoBack"/>
      <w:bookmarkEnd w:id="0"/>
    </w:p>
    <w:p w:rsidR="00864E3F" w:rsidRDefault="00864E3F" w:rsidP="00864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E41BB" w:rsidRPr="004F47B1" w:rsidRDefault="003E41BB" w:rsidP="00864E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подготовке  к новому учебному году.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ind w:hanging="15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3.2. Оказывает содействие педагогам  в воспитан</w:t>
      </w:r>
      <w:proofErr w:type="gramStart"/>
      <w:r w:rsidRPr="004F47B1">
        <w:rPr>
          <w:rFonts w:ascii="Times New Roman" w:hAnsi="Times New Roman"/>
          <w:sz w:val="24"/>
          <w:szCs w:val="24"/>
        </w:rPr>
        <w:t>ии у о</w:t>
      </w:r>
      <w:proofErr w:type="gramEnd"/>
      <w:r w:rsidRPr="004F47B1">
        <w:rPr>
          <w:rFonts w:ascii="Times New Roman" w:hAnsi="Times New Roman"/>
          <w:sz w:val="24"/>
          <w:szCs w:val="24"/>
        </w:rPr>
        <w:t>бучающихся</w:t>
      </w:r>
      <w:r>
        <w:rPr>
          <w:rFonts w:ascii="Times New Roman" w:hAnsi="Times New Roman"/>
          <w:sz w:val="24"/>
          <w:szCs w:val="24"/>
        </w:rPr>
        <w:t>, воспитанников</w:t>
      </w:r>
      <w:r w:rsidRPr="004F47B1">
        <w:rPr>
          <w:rFonts w:ascii="Times New Roman" w:hAnsi="Times New Roman"/>
          <w:sz w:val="24"/>
          <w:szCs w:val="24"/>
        </w:rPr>
        <w:t xml:space="preserve"> ответственного отношения к учебе, привитии им навыков учебного труда и самообразования.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ind w:hanging="15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3.3. Оказывает помощь:</w:t>
      </w:r>
    </w:p>
    <w:p w:rsidR="003E41BB" w:rsidRPr="004F47B1" w:rsidRDefault="003E41BB" w:rsidP="003E41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семьям в создании необходимых условий для своевременного получения детьми среднего общего образования;</w:t>
      </w:r>
    </w:p>
    <w:p w:rsidR="003E41BB" w:rsidRPr="004F47B1" w:rsidRDefault="003E41BB" w:rsidP="003E41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классным руководителям в изучении и улучшении условий воспитания детей в семье, в пропаганде среди родителей (законных представителей) обучающихся положительного опыта семейной жизни;</w:t>
      </w:r>
    </w:p>
    <w:p w:rsidR="003E41BB" w:rsidRPr="004F47B1" w:rsidRDefault="003E41BB" w:rsidP="003E41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администрации  в организации и проведении родительских собраний.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3.4. Контролирует совместно с администрацией</w:t>
      </w:r>
      <w:r w:rsidRPr="00FC716D">
        <w:rPr>
          <w:rFonts w:ascii="Times New Roman" w:hAnsi="Times New Roman"/>
          <w:sz w:val="24"/>
          <w:szCs w:val="24"/>
        </w:rPr>
        <w:t xml:space="preserve"> ОО</w:t>
      </w:r>
      <w:r w:rsidRPr="004F47B1">
        <w:rPr>
          <w:rFonts w:ascii="Times New Roman" w:hAnsi="Times New Roman"/>
          <w:sz w:val="24"/>
          <w:szCs w:val="24"/>
        </w:rPr>
        <w:t xml:space="preserve"> организацию и качество питания</w:t>
      </w:r>
      <w:r>
        <w:rPr>
          <w:rFonts w:ascii="Times New Roman" w:hAnsi="Times New Roman"/>
          <w:sz w:val="24"/>
          <w:szCs w:val="24"/>
        </w:rPr>
        <w:t>,</w:t>
      </w:r>
      <w:r w:rsidRPr="004F47B1">
        <w:rPr>
          <w:rFonts w:ascii="Times New Roman" w:hAnsi="Times New Roman"/>
          <w:sz w:val="24"/>
          <w:szCs w:val="24"/>
        </w:rPr>
        <w:t xml:space="preserve"> медицинского обслуживания обучающихся</w:t>
      </w:r>
      <w:r>
        <w:rPr>
          <w:rFonts w:ascii="Times New Roman" w:hAnsi="Times New Roman"/>
          <w:sz w:val="24"/>
          <w:szCs w:val="24"/>
        </w:rPr>
        <w:t>, воспитанников</w:t>
      </w:r>
      <w:r w:rsidRPr="004F47B1">
        <w:rPr>
          <w:rFonts w:ascii="Times New Roman" w:hAnsi="Times New Roman"/>
          <w:sz w:val="24"/>
          <w:szCs w:val="24"/>
        </w:rPr>
        <w:t>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3.5. Рассматривает обращения обучающихся, родителей (законных представителей)</w:t>
      </w:r>
      <w:r>
        <w:rPr>
          <w:rFonts w:ascii="Times New Roman" w:hAnsi="Times New Roman"/>
          <w:sz w:val="24"/>
          <w:szCs w:val="24"/>
        </w:rPr>
        <w:t xml:space="preserve"> обучающихся, воспитанников</w:t>
      </w:r>
      <w:r w:rsidRPr="004F47B1">
        <w:rPr>
          <w:rFonts w:ascii="Times New Roman" w:hAnsi="Times New Roman"/>
          <w:sz w:val="24"/>
          <w:szCs w:val="24"/>
        </w:rPr>
        <w:t>, работников  и других лиц в свой адрес, а также по поручению руководителя  в адрес администрации</w:t>
      </w:r>
      <w:r w:rsidRPr="00FC716D">
        <w:rPr>
          <w:rFonts w:ascii="Times New Roman" w:hAnsi="Times New Roman"/>
          <w:sz w:val="24"/>
          <w:szCs w:val="24"/>
        </w:rPr>
        <w:t xml:space="preserve"> ОО</w:t>
      </w:r>
      <w:r w:rsidRPr="004F47B1">
        <w:rPr>
          <w:rFonts w:ascii="Times New Roman" w:hAnsi="Times New Roman"/>
          <w:sz w:val="24"/>
          <w:szCs w:val="24"/>
        </w:rPr>
        <w:t>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3.6. Вносит предложения на рассмотрение администрации</w:t>
      </w:r>
      <w:r w:rsidRPr="00FC716D">
        <w:rPr>
          <w:rFonts w:ascii="Times New Roman" w:hAnsi="Times New Roman"/>
          <w:sz w:val="24"/>
          <w:szCs w:val="24"/>
        </w:rPr>
        <w:t xml:space="preserve"> ОО</w:t>
      </w:r>
      <w:r w:rsidRPr="004F47B1">
        <w:rPr>
          <w:rFonts w:ascii="Times New Roman" w:hAnsi="Times New Roman"/>
          <w:sz w:val="24"/>
          <w:szCs w:val="24"/>
        </w:rPr>
        <w:t xml:space="preserve"> по вопросам организации образовательного процесса.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3.7. Координирует деятельность родительских комитетов</w:t>
      </w:r>
      <w:r>
        <w:rPr>
          <w:rFonts w:ascii="Times New Roman" w:hAnsi="Times New Roman"/>
          <w:sz w:val="24"/>
          <w:szCs w:val="24"/>
        </w:rPr>
        <w:t xml:space="preserve"> классов, групп</w:t>
      </w:r>
      <w:r w:rsidRPr="004F47B1">
        <w:rPr>
          <w:rFonts w:ascii="Times New Roman" w:hAnsi="Times New Roman"/>
          <w:sz w:val="24"/>
          <w:szCs w:val="24"/>
        </w:rPr>
        <w:t>.</w:t>
      </w:r>
    </w:p>
    <w:p w:rsidR="003E41BB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3.8. Взаимодействует с педагогическим коллективом</w:t>
      </w:r>
      <w:r w:rsidRPr="00FC716D">
        <w:rPr>
          <w:rFonts w:ascii="Times New Roman" w:hAnsi="Times New Roman"/>
          <w:sz w:val="24"/>
          <w:szCs w:val="24"/>
        </w:rPr>
        <w:t xml:space="preserve"> ОО</w:t>
      </w:r>
      <w:r w:rsidRPr="004F47B1">
        <w:rPr>
          <w:rFonts w:ascii="Times New Roman" w:hAnsi="Times New Roman"/>
          <w:sz w:val="24"/>
          <w:szCs w:val="24"/>
        </w:rPr>
        <w:t xml:space="preserve"> по вопросам профилактики правонарушений, безнадзорности и беспризорности обучающихся, </w:t>
      </w:r>
      <w:r>
        <w:rPr>
          <w:rFonts w:ascii="Times New Roman" w:hAnsi="Times New Roman"/>
          <w:sz w:val="24"/>
          <w:szCs w:val="24"/>
        </w:rPr>
        <w:t xml:space="preserve">воспитанников, </w:t>
      </w:r>
      <w:r w:rsidRPr="004F47B1">
        <w:rPr>
          <w:rFonts w:ascii="Times New Roman" w:hAnsi="Times New Roman"/>
          <w:sz w:val="24"/>
          <w:szCs w:val="24"/>
        </w:rPr>
        <w:t>а также с другими органами коллегиального управления</w:t>
      </w:r>
      <w:r w:rsidRPr="00FC716D">
        <w:rPr>
          <w:rFonts w:ascii="Times New Roman" w:hAnsi="Times New Roman"/>
          <w:sz w:val="24"/>
          <w:szCs w:val="24"/>
        </w:rPr>
        <w:t xml:space="preserve"> ОО</w:t>
      </w:r>
      <w:r w:rsidRPr="004F47B1">
        <w:rPr>
          <w:rFonts w:ascii="Times New Roman" w:hAnsi="Times New Roman"/>
          <w:sz w:val="24"/>
          <w:szCs w:val="24"/>
        </w:rPr>
        <w:t xml:space="preserve"> по вопросам проведения общешкольных</w:t>
      </w:r>
      <w:r w:rsidR="00944193">
        <w:rPr>
          <w:rFonts w:ascii="Times New Roman" w:hAnsi="Times New Roman"/>
          <w:sz w:val="24"/>
          <w:szCs w:val="24"/>
        </w:rPr>
        <w:t xml:space="preserve">, </w:t>
      </w:r>
      <w:r w:rsidRPr="004F47B1">
        <w:rPr>
          <w:rFonts w:ascii="Times New Roman" w:hAnsi="Times New Roman"/>
          <w:sz w:val="24"/>
          <w:szCs w:val="24"/>
        </w:rPr>
        <w:t xml:space="preserve"> мероприятий.</w:t>
      </w:r>
    </w:p>
    <w:p w:rsidR="00F73015" w:rsidRPr="004F47B1" w:rsidRDefault="00F73015" w:rsidP="003E41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E41BB" w:rsidRPr="004F47B1" w:rsidRDefault="003E41BB" w:rsidP="00944193">
      <w:pPr>
        <w:widowControl w:val="0"/>
        <w:autoSpaceDE w:val="0"/>
        <w:autoSpaceDN w:val="0"/>
        <w:adjustRightInd w:val="0"/>
        <w:spacing w:after="0" w:line="240" w:lineRule="auto"/>
        <w:ind w:hanging="15"/>
        <w:rPr>
          <w:rFonts w:ascii="Times New Roman" w:hAnsi="Times New Roman"/>
          <w:b/>
          <w:bCs/>
          <w:sz w:val="24"/>
          <w:szCs w:val="24"/>
        </w:rPr>
      </w:pPr>
      <w:r w:rsidRPr="004F47B1">
        <w:rPr>
          <w:rFonts w:ascii="Times New Roman" w:hAnsi="Times New Roman"/>
          <w:b/>
          <w:bCs/>
          <w:sz w:val="24"/>
          <w:szCs w:val="24"/>
        </w:rPr>
        <w:t>4. Права комитета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ind w:hanging="15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Родительский комитет имеет право: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ind w:hanging="15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4.1. Обращаться к администрации и другим коллегиальным органам управления</w:t>
      </w:r>
      <w:r w:rsidRPr="00FC71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ОУ</w:t>
      </w:r>
      <w:r w:rsidRPr="004F47B1">
        <w:rPr>
          <w:rFonts w:ascii="Times New Roman" w:hAnsi="Times New Roman"/>
          <w:sz w:val="24"/>
          <w:szCs w:val="24"/>
        </w:rPr>
        <w:t xml:space="preserve"> и получать информацию о результатах рассмотрения обращений.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ind w:hanging="15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4.2. Приглашать:</w:t>
      </w:r>
    </w:p>
    <w:p w:rsidR="003E41BB" w:rsidRPr="004F47B1" w:rsidRDefault="003E41BB" w:rsidP="003E41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на свои заседания родителей (законных представителей) обучающихся</w:t>
      </w:r>
      <w:r>
        <w:rPr>
          <w:rFonts w:ascii="Times New Roman" w:hAnsi="Times New Roman"/>
          <w:sz w:val="24"/>
          <w:szCs w:val="24"/>
        </w:rPr>
        <w:t>, воспитанников</w:t>
      </w:r>
      <w:r w:rsidRPr="004F47B1">
        <w:rPr>
          <w:rFonts w:ascii="Times New Roman" w:hAnsi="Times New Roman"/>
          <w:sz w:val="24"/>
          <w:szCs w:val="24"/>
        </w:rPr>
        <w:t xml:space="preserve"> по представлениям (решениям) родительских комитетов</w:t>
      </w:r>
      <w:r>
        <w:rPr>
          <w:rFonts w:ascii="Times New Roman" w:hAnsi="Times New Roman"/>
          <w:sz w:val="24"/>
          <w:szCs w:val="24"/>
        </w:rPr>
        <w:t xml:space="preserve"> классов, групп</w:t>
      </w:r>
      <w:r w:rsidRPr="004F47B1">
        <w:rPr>
          <w:rFonts w:ascii="Times New Roman" w:hAnsi="Times New Roman"/>
          <w:sz w:val="24"/>
          <w:szCs w:val="24"/>
        </w:rPr>
        <w:t>;</w:t>
      </w:r>
    </w:p>
    <w:p w:rsidR="003E41BB" w:rsidRPr="004F47B1" w:rsidRDefault="003E41BB" w:rsidP="003E41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любых специалистов для работы в составе своих комиссий.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ind w:hanging="15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4.3. Принимать участие:</w:t>
      </w:r>
    </w:p>
    <w:p w:rsidR="003E41BB" w:rsidRPr="004F47B1" w:rsidRDefault="003E41BB" w:rsidP="003E41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в разработке локальных актов</w:t>
      </w:r>
      <w:r w:rsidRPr="00FC71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ОУ</w:t>
      </w:r>
      <w:r w:rsidRPr="004F47B1">
        <w:rPr>
          <w:rFonts w:ascii="Times New Roman" w:hAnsi="Times New Roman"/>
          <w:sz w:val="24"/>
          <w:szCs w:val="24"/>
        </w:rPr>
        <w:t>;</w:t>
      </w:r>
    </w:p>
    <w:p w:rsidR="003E41BB" w:rsidRPr="004F47B1" w:rsidRDefault="003E41BB" w:rsidP="003E41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организации деятельности блока дополнительного образования детей.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4.4. Принимать меры по соблюдению обучающимися</w:t>
      </w:r>
      <w:r>
        <w:rPr>
          <w:rFonts w:ascii="Times New Roman" w:hAnsi="Times New Roman"/>
          <w:sz w:val="24"/>
          <w:szCs w:val="24"/>
        </w:rPr>
        <w:t>, воспитанниками</w:t>
      </w:r>
      <w:r w:rsidRPr="004F47B1">
        <w:rPr>
          <w:rFonts w:ascii="Times New Roman" w:hAnsi="Times New Roman"/>
          <w:sz w:val="24"/>
          <w:szCs w:val="24"/>
        </w:rPr>
        <w:t xml:space="preserve"> и их родителями (законными представителями) требований законодательства РФ об образовании и локальных актов</w:t>
      </w:r>
      <w:r w:rsidRPr="00FC71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ОУ</w:t>
      </w:r>
      <w:r w:rsidRPr="004F47B1">
        <w:rPr>
          <w:rFonts w:ascii="Times New Roman" w:hAnsi="Times New Roman"/>
          <w:sz w:val="24"/>
          <w:szCs w:val="24"/>
        </w:rPr>
        <w:t>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 xml:space="preserve">4.5. Выносить общественное порицание родителям (законным представителям) обучающихся, </w:t>
      </w:r>
      <w:r>
        <w:rPr>
          <w:rFonts w:ascii="Times New Roman" w:hAnsi="Times New Roman"/>
          <w:sz w:val="24"/>
          <w:szCs w:val="24"/>
        </w:rPr>
        <w:t xml:space="preserve">воспитанников, </w:t>
      </w:r>
      <w:r w:rsidRPr="004F47B1">
        <w:rPr>
          <w:rFonts w:ascii="Times New Roman" w:hAnsi="Times New Roman"/>
          <w:sz w:val="24"/>
          <w:szCs w:val="24"/>
        </w:rPr>
        <w:t>уклоняющимся от воспитания детей в семье.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4.6. Вносить предложения на рассмотрение администрации</w:t>
      </w:r>
      <w:r w:rsidRPr="00FC71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ОУ</w:t>
      </w:r>
      <w:r w:rsidRPr="004F47B1">
        <w:rPr>
          <w:rFonts w:ascii="Times New Roman" w:hAnsi="Times New Roman"/>
          <w:sz w:val="24"/>
          <w:szCs w:val="24"/>
        </w:rPr>
        <w:t xml:space="preserve"> о поощрениях обучающихся</w:t>
      </w:r>
      <w:r>
        <w:rPr>
          <w:rFonts w:ascii="Times New Roman" w:hAnsi="Times New Roman"/>
          <w:sz w:val="24"/>
          <w:szCs w:val="24"/>
        </w:rPr>
        <w:t>, воспитанников</w:t>
      </w:r>
      <w:r w:rsidRPr="004F47B1">
        <w:rPr>
          <w:rFonts w:ascii="Times New Roman" w:hAnsi="Times New Roman"/>
          <w:sz w:val="24"/>
          <w:szCs w:val="24"/>
        </w:rPr>
        <w:t xml:space="preserve"> и их родителей (законных представителей).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4.7. Разрабатывать и принимать:</w:t>
      </w:r>
    </w:p>
    <w:p w:rsidR="003E41BB" w:rsidRPr="004F47B1" w:rsidRDefault="003E41BB" w:rsidP="003E41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положение о родительском комитете;</w:t>
      </w:r>
    </w:p>
    <w:p w:rsidR="003E41BB" w:rsidRPr="004F47B1" w:rsidRDefault="003E41BB" w:rsidP="003E41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положения о постоянных и (или) временных комиссиях комитета;</w:t>
      </w:r>
    </w:p>
    <w:p w:rsidR="003E41BB" w:rsidRPr="004F47B1" w:rsidRDefault="003E41BB" w:rsidP="003E41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план работы комитета;</w:t>
      </w:r>
    </w:p>
    <w:p w:rsidR="003E41BB" w:rsidRPr="004F47B1" w:rsidRDefault="003E41BB" w:rsidP="003E41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планы работы комиссий комитета.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lastRenderedPageBreak/>
        <w:t>4.8. Выбирать председателя родительского комитета, его заместителя и контролировать их деятельность.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4.9. Принимать решения:</w:t>
      </w:r>
    </w:p>
    <w:p w:rsidR="003E41BB" w:rsidRPr="004F47B1" w:rsidRDefault="003E41BB" w:rsidP="003E41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о создании или прекращении своей деятельности;</w:t>
      </w:r>
    </w:p>
    <w:p w:rsidR="003E41BB" w:rsidRPr="004F47B1" w:rsidRDefault="003E41BB" w:rsidP="003E41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F47B1">
        <w:rPr>
          <w:rFonts w:ascii="Times New Roman" w:hAnsi="Times New Roman"/>
          <w:sz w:val="24"/>
          <w:szCs w:val="24"/>
        </w:rPr>
        <w:t>создании</w:t>
      </w:r>
      <w:proofErr w:type="gramEnd"/>
      <w:r w:rsidRPr="004F47B1">
        <w:rPr>
          <w:rFonts w:ascii="Times New Roman" w:hAnsi="Times New Roman"/>
          <w:sz w:val="24"/>
          <w:szCs w:val="24"/>
        </w:rPr>
        <w:t xml:space="preserve"> и роспуске своих постоянных и (или) временных комиссий, назначении их руководителей;</w:t>
      </w:r>
    </w:p>
    <w:p w:rsidR="003E41BB" w:rsidRDefault="003E41BB" w:rsidP="003E41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F47B1">
        <w:rPr>
          <w:rFonts w:ascii="Times New Roman" w:hAnsi="Times New Roman"/>
          <w:sz w:val="24"/>
          <w:szCs w:val="24"/>
        </w:rPr>
        <w:t>прекращении</w:t>
      </w:r>
      <w:proofErr w:type="gramEnd"/>
      <w:r w:rsidRPr="004F47B1">
        <w:rPr>
          <w:rFonts w:ascii="Times New Roman" w:hAnsi="Times New Roman"/>
          <w:sz w:val="24"/>
          <w:szCs w:val="24"/>
        </w:rPr>
        <w:t xml:space="preserve"> полномочий председателя родительского комитета и его заместителя.</w:t>
      </w:r>
    </w:p>
    <w:p w:rsidR="00F73015" w:rsidRPr="004F47B1" w:rsidRDefault="00F73015" w:rsidP="003E41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E41BB" w:rsidRPr="004F47B1" w:rsidRDefault="003E41BB" w:rsidP="00F73015">
      <w:pPr>
        <w:widowControl w:val="0"/>
        <w:autoSpaceDE w:val="0"/>
        <w:autoSpaceDN w:val="0"/>
        <w:adjustRightInd w:val="0"/>
        <w:spacing w:after="0" w:line="240" w:lineRule="auto"/>
        <w:ind w:hanging="15"/>
        <w:rPr>
          <w:rFonts w:ascii="Times New Roman" w:hAnsi="Times New Roman"/>
          <w:b/>
          <w:bCs/>
          <w:sz w:val="24"/>
          <w:szCs w:val="24"/>
        </w:rPr>
      </w:pPr>
      <w:r w:rsidRPr="004F47B1">
        <w:rPr>
          <w:rFonts w:ascii="Times New Roman" w:hAnsi="Times New Roman"/>
          <w:b/>
          <w:bCs/>
          <w:sz w:val="24"/>
          <w:szCs w:val="24"/>
        </w:rPr>
        <w:t>5. Ответственность комитета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ind w:hanging="15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Родительский комитет несет ответственность:</w:t>
      </w:r>
    </w:p>
    <w:p w:rsidR="003E41BB" w:rsidRPr="004F47B1" w:rsidRDefault="003E41BB" w:rsidP="003E41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за</w:t>
      </w:r>
      <w:r w:rsidRPr="004F47B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F47B1">
        <w:rPr>
          <w:rFonts w:ascii="Times New Roman" w:hAnsi="Times New Roman"/>
          <w:sz w:val="24"/>
          <w:szCs w:val="24"/>
        </w:rPr>
        <w:t>выполнение плана работы;</w:t>
      </w:r>
    </w:p>
    <w:p w:rsidR="003E41BB" w:rsidRPr="004F47B1" w:rsidRDefault="003E41BB" w:rsidP="003E41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соответствие принятых решений действующему законодательству РФ и локальным актам</w:t>
      </w:r>
      <w:r w:rsidRPr="00FC71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ОУ</w:t>
      </w:r>
      <w:r w:rsidRPr="004F47B1">
        <w:rPr>
          <w:rFonts w:ascii="Times New Roman" w:hAnsi="Times New Roman"/>
          <w:sz w:val="24"/>
          <w:szCs w:val="24"/>
        </w:rPr>
        <w:t>;</w:t>
      </w:r>
    </w:p>
    <w:p w:rsidR="003E41BB" w:rsidRPr="004F47B1" w:rsidRDefault="003E41BB" w:rsidP="003E41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выполнение принятых решений и рекомендаций;</w:t>
      </w:r>
    </w:p>
    <w:p w:rsidR="003E41BB" w:rsidRDefault="003E41BB" w:rsidP="00F730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установление взаимодействия между администрацией</w:t>
      </w:r>
      <w:r w:rsidRPr="00FC71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ОУ</w:t>
      </w:r>
      <w:r w:rsidRPr="004F47B1">
        <w:rPr>
          <w:rFonts w:ascii="Times New Roman" w:hAnsi="Times New Roman"/>
          <w:sz w:val="24"/>
          <w:szCs w:val="24"/>
        </w:rPr>
        <w:t xml:space="preserve"> и родителями (законными представителями) обучающихся</w:t>
      </w:r>
      <w:r>
        <w:rPr>
          <w:rFonts w:ascii="Times New Roman" w:hAnsi="Times New Roman"/>
          <w:sz w:val="24"/>
          <w:szCs w:val="24"/>
        </w:rPr>
        <w:t>, воспитанников</w:t>
      </w:r>
      <w:r w:rsidRPr="004F47B1">
        <w:rPr>
          <w:rFonts w:ascii="Times New Roman" w:hAnsi="Times New Roman"/>
          <w:sz w:val="24"/>
          <w:szCs w:val="24"/>
        </w:rPr>
        <w:t xml:space="preserve"> по вопросам семейного и общественного воспитания.</w:t>
      </w:r>
    </w:p>
    <w:p w:rsidR="00F73015" w:rsidRPr="004F47B1" w:rsidRDefault="00F73015" w:rsidP="00F7301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3E41BB" w:rsidRPr="004F47B1" w:rsidRDefault="003E41BB" w:rsidP="00F73015">
      <w:pPr>
        <w:widowControl w:val="0"/>
        <w:autoSpaceDE w:val="0"/>
        <w:autoSpaceDN w:val="0"/>
        <w:adjustRightInd w:val="0"/>
        <w:spacing w:after="0" w:line="240" w:lineRule="auto"/>
        <w:ind w:hanging="15"/>
        <w:rPr>
          <w:rFonts w:ascii="Times New Roman" w:hAnsi="Times New Roman"/>
          <w:b/>
          <w:bCs/>
          <w:sz w:val="24"/>
          <w:szCs w:val="24"/>
        </w:rPr>
      </w:pPr>
      <w:r w:rsidRPr="004F47B1">
        <w:rPr>
          <w:rFonts w:ascii="Times New Roman" w:hAnsi="Times New Roman"/>
          <w:b/>
          <w:bCs/>
          <w:sz w:val="24"/>
          <w:szCs w:val="24"/>
        </w:rPr>
        <w:t>6. Порядок организации деятельности комитета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6.1. В состав родительского комитета входят по одному представителю от каждого класса (параллели)</w:t>
      </w:r>
      <w:r>
        <w:rPr>
          <w:rFonts w:ascii="Times New Roman" w:hAnsi="Times New Roman"/>
          <w:sz w:val="24"/>
          <w:szCs w:val="24"/>
        </w:rPr>
        <w:t>, группы</w:t>
      </w:r>
      <w:r w:rsidRPr="004F47B1">
        <w:rPr>
          <w:rFonts w:ascii="Times New Roman" w:hAnsi="Times New Roman"/>
          <w:sz w:val="24"/>
          <w:szCs w:val="24"/>
        </w:rPr>
        <w:t>. Представители от классов (параллелей)</w:t>
      </w:r>
      <w:r>
        <w:rPr>
          <w:rFonts w:ascii="Times New Roman" w:hAnsi="Times New Roman"/>
          <w:sz w:val="24"/>
          <w:szCs w:val="24"/>
        </w:rPr>
        <w:t>, групп</w:t>
      </w:r>
      <w:r w:rsidRPr="004F47B1">
        <w:rPr>
          <w:rFonts w:ascii="Times New Roman" w:hAnsi="Times New Roman"/>
          <w:sz w:val="24"/>
          <w:szCs w:val="24"/>
        </w:rPr>
        <w:t xml:space="preserve"> избираются ежегодно на родительских собраниях классов (параллели)</w:t>
      </w:r>
      <w:r>
        <w:rPr>
          <w:rFonts w:ascii="Times New Roman" w:hAnsi="Times New Roman"/>
          <w:sz w:val="24"/>
          <w:szCs w:val="24"/>
        </w:rPr>
        <w:t>, групп</w:t>
      </w:r>
      <w:r w:rsidRPr="004F47B1">
        <w:rPr>
          <w:rFonts w:ascii="Times New Roman" w:hAnsi="Times New Roman"/>
          <w:sz w:val="24"/>
          <w:szCs w:val="24"/>
        </w:rPr>
        <w:t xml:space="preserve"> в начале каждого учебного года.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6.2. Родительский комитет работает по плану, согласованному с руководителем</w:t>
      </w:r>
      <w:r w:rsidRPr="00FC716D">
        <w:rPr>
          <w:rFonts w:ascii="Times New Roman" w:hAnsi="Times New Roman"/>
          <w:sz w:val="24"/>
          <w:szCs w:val="24"/>
        </w:rPr>
        <w:t xml:space="preserve"> ОО</w:t>
      </w:r>
      <w:r w:rsidRPr="004F47B1">
        <w:rPr>
          <w:rFonts w:ascii="Times New Roman" w:hAnsi="Times New Roman"/>
          <w:sz w:val="24"/>
          <w:szCs w:val="24"/>
        </w:rPr>
        <w:t>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6.3. Заседания родительского комитета проводятся по мере необходимости, но не реже одного раза в триместр (четверть).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6.4. Кворумом для принятия решений является присутствие на заседании более половины членов комитета.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6.5. Решения родительского комитета принимаются простым большинством голосов его членов, присутствующих на заседании. В случае равенства голосов решающим является голос председателя.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6.6. Непосредственное руководство деятельностью родительского комитета осуществляет его председатель, который:</w:t>
      </w:r>
    </w:p>
    <w:p w:rsidR="003E41BB" w:rsidRPr="004F47B1" w:rsidRDefault="003E41BB" w:rsidP="003E41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обеспечивает ведение документации комитета;</w:t>
      </w:r>
    </w:p>
    <w:p w:rsidR="003E41BB" w:rsidRPr="004F47B1" w:rsidRDefault="003E41BB" w:rsidP="003E41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координирует работу комитета и его комиссий;</w:t>
      </w:r>
    </w:p>
    <w:p w:rsidR="003E41BB" w:rsidRPr="004F47B1" w:rsidRDefault="003E41BB" w:rsidP="003E41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ведет заседания комитета;</w:t>
      </w:r>
    </w:p>
    <w:p w:rsidR="003E41BB" w:rsidRPr="004F47B1" w:rsidRDefault="003E41BB" w:rsidP="003E41B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ведет переписку комитета.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ind w:hanging="15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6.7. О своей работе родительский комитет отчитывается перед общешкольным родительским собранием по мере необходимости, но не реже двух раз в год.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ind w:hanging="15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6.8. Свою деятельность члены родительского комитета осуществляют на безвозмездной основе.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6.9. Родительский комитет ведет протоколы своих заседаний и общешкольных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47B1">
        <w:rPr>
          <w:rFonts w:ascii="Times New Roman" w:hAnsi="Times New Roman"/>
          <w:sz w:val="24"/>
          <w:szCs w:val="24"/>
        </w:rPr>
        <w:t>родительских собраний в соответствии с инструкцией по делопроизводству.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6.10. Протоколы родительского комитета хранятся в составе отдельного дела в канцелярии</w:t>
      </w:r>
      <w:r w:rsidRPr="00FC716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ОУ</w:t>
      </w:r>
      <w:r w:rsidRPr="004F47B1">
        <w:rPr>
          <w:rFonts w:ascii="Times New Roman" w:hAnsi="Times New Roman"/>
          <w:sz w:val="24"/>
          <w:szCs w:val="24"/>
        </w:rPr>
        <w:t>.</w:t>
      </w:r>
    </w:p>
    <w:p w:rsidR="003E41BB" w:rsidRPr="004F47B1" w:rsidRDefault="003E41BB" w:rsidP="003E41BB">
      <w:pPr>
        <w:widowControl w:val="0"/>
        <w:autoSpaceDE w:val="0"/>
        <w:autoSpaceDN w:val="0"/>
        <w:adjustRightInd w:val="0"/>
        <w:spacing w:after="0" w:line="240" w:lineRule="auto"/>
        <w:ind w:hanging="15"/>
        <w:jc w:val="both"/>
        <w:rPr>
          <w:rFonts w:ascii="Times New Roman" w:hAnsi="Times New Roman"/>
          <w:sz w:val="24"/>
          <w:szCs w:val="24"/>
        </w:rPr>
      </w:pPr>
      <w:r w:rsidRPr="004F47B1">
        <w:rPr>
          <w:rFonts w:ascii="Times New Roman" w:hAnsi="Times New Roman"/>
          <w:sz w:val="24"/>
          <w:szCs w:val="24"/>
        </w:rPr>
        <w:t>6.11. Ответственность за делопроизводство родительского комитета возлагается на его председателя.</w:t>
      </w:r>
    </w:p>
    <w:p w:rsidR="003E41BB" w:rsidRDefault="003E41BB" w:rsidP="003E41BB"/>
    <w:p w:rsidR="00944193" w:rsidRDefault="00944193" w:rsidP="003E41BB"/>
    <w:p w:rsidR="00944193" w:rsidRDefault="00944193" w:rsidP="003E41BB"/>
    <w:p w:rsidR="00944193" w:rsidRDefault="00944193" w:rsidP="003E41BB"/>
    <w:p w:rsidR="00944193" w:rsidRDefault="00944193" w:rsidP="003E41BB"/>
    <w:p w:rsidR="00944193" w:rsidRDefault="00944193" w:rsidP="003E41BB"/>
    <w:sectPr w:rsidR="00944193" w:rsidSect="00B74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F32661"/>
    <w:multiLevelType w:val="multilevel"/>
    <w:tmpl w:val="4B240C79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</w:rPr>
    </w:lvl>
    <w:lvl w:ilvl="1">
      <w:numFmt w:val="bullet"/>
      <w:lvlText w:val="§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</w:rPr>
    </w:lvl>
    <w:lvl w:ilvl="2">
      <w:numFmt w:val="bullet"/>
      <w:lvlText w:val="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3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/>
        <w:sz w:val="24"/>
      </w:rPr>
    </w:lvl>
    <w:lvl w:ilvl="4">
      <w:numFmt w:val="bullet"/>
      <w:lvlText w:val="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4"/>
      </w:rPr>
    </w:lvl>
    <w:lvl w:ilvl="5">
      <w:numFmt w:val="bullet"/>
      <w:lvlText w:val="·"/>
      <w:lvlJc w:val="left"/>
      <w:pPr>
        <w:tabs>
          <w:tab w:val="num" w:pos="3960"/>
        </w:tabs>
        <w:ind w:left="3960" w:hanging="360"/>
      </w:pPr>
      <w:rPr>
        <w:rFonts w:ascii="Symbol" w:hAnsi="Symbol"/>
        <w:sz w:val="24"/>
      </w:rPr>
    </w:lvl>
    <w:lvl w:ilvl="6"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/>
        <w:sz w:val="24"/>
      </w:rPr>
    </w:lvl>
    <w:lvl w:ilvl="7">
      <w:numFmt w:val="bullet"/>
      <w:lvlText w:val="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4"/>
      </w:rPr>
    </w:lvl>
    <w:lvl w:ilvl="8">
      <w:numFmt w:val="bullet"/>
      <w:lvlText w:val="·"/>
      <w:lvlJc w:val="left"/>
      <w:pPr>
        <w:tabs>
          <w:tab w:val="num" w:pos="6120"/>
        </w:tabs>
        <w:ind w:left="6120" w:hanging="360"/>
      </w:pPr>
      <w:rPr>
        <w:rFonts w:ascii="Symbol" w:hAnsi="Symbol"/>
        <w:sz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A92"/>
    <w:rsid w:val="0002003D"/>
    <w:rsid w:val="000358B5"/>
    <w:rsid w:val="001A06DB"/>
    <w:rsid w:val="00323D7B"/>
    <w:rsid w:val="003B0FD5"/>
    <w:rsid w:val="003E41BB"/>
    <w:rsid w:val="004720CA"/>
    <w:rsid w:val="005936AD"/>
    <w:rsid w:val="0063170E"/>
    <w:rsid w:val="00640AE5"/>
    <w:rsid w:val="006B1B95"/>
    <w:rsid w:val="00864E3F"/>
    <w:rsid w:val="00944193"/>
    <w:rsid w:val="00B53A92"/>
    <w:rsid w:val="00B7425A"/>
    <w:rsid w:val="00B9059D"/>
    <w:rsid w:val="00C17C1C"/>
    <w:rsid w:val="00DE1415"/>
    <w:rsid w:val="00DE5DA4"/>
    <w:rsid w:val="00F73015"/>
    <w:rsid w:val="00FA5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2003D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character" w:styleId="a3">
    <w:name w:val="Strong"/>
    <w:basedOn w:val="a0"/>
    <w:qFormat/>
    <w:rsid w:val="0002003D"/>
    <w:rPr>
      <w:b/>
      <w:bCs/>
    </w:rPr>
  </w:style>
  <w:style w:type="paragraph" w:styleId="a4">
    <w:name w:val="No Spacing"/>
    <w:uiPriority w:val="1"/>
    <w:qFormat/>
    <w:rsid w:val="006B1B9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64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4E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2003D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character" w:styleId="a3">
    <w:name w:val="Strong"/>
    <w:basedOn w:val="a0"/>
    <w:qFormat/>
    <w:rsid w:val="0002003D"/>
    <w:rPr>
      <w:b/>
      <w:bCs/>
    </w:rPr>
  </w:style>
  <w:style w:type="paragraph" w:styleId="a4">
    <w:name w:val="No Spacing"/>
    <w:uiPriority w:val="1"/>
    <w:qFormat/>
    <w:rsid w:val="006B1B9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64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4E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5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Медиотека</cp:lastModifiedBy>
  <cp:revision>3</cp:revision>
  <cp:lastPrinted>2020-03-23T08:11:00Z</cp:lastPrinted>
  <dcterms:created xsi:type="dcterms:W3CDTF">2020-03-23T08:13:00Z</dcterms:created>
  <dcterms:modified xsi:type="dcterms:W3CDTF">2020-03-23T10:55:00Z</dcterms:modified>
</cp:coreProperties>
</file>