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CE" w:rsidRDefault="008D55CE" w:rsidP="008D55CE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8D55CE" w:rsidRDefault="008D55CE" w:rsidP="008D55CE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Исаевская основная общеобразовательная школа  </w:t>
      </w:r>
    </w:p>
    <w:p w:rsidR="008D55CE" w:rsidRDefault="008D55CE" w:rsidP="008D55CE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Тацинского района Ростовской области</w:t>
      </w:r>
    </w:p>
    <w:p w:rsidR="008D55CE" w:rsidRDefault="008D55CE" w:rsidP="008D55CE">
      <w:pPr>
        <w:spacing w:after="0" w:line="0" w:lineRule="atLeast"/>
        <w:contextualSpacing/>
        <w:jc w:val="center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(полное название образовательного учреждения)</w:t>
      </w:r>
    </w:p>
    <w:p w:rsidR="008D55CE" w:rsidRDefault="008D55CE" w:rsidP="008D55CE">
      <w:pPr>
        <w:spacing w:after="0" w:line="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55CE" w:rsidRDefault="008D55CE" w:rsidP="008D55CE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55CE" w:rsidRDefault="008D55CE" w:rsidP="008D55CE">
      <w:pPr>
        <w:spacing w:after="0" w:line="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8D55CE" w:rsidRDefault="008D55CE" w:rsidP="008D55CE">
      <w:pPr>
        <w:spacing w:after="0" w:line="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Исаевская ООШ</w:t>
      </w:r>
    </w:p>
    <w:p w:rsidR="008D55CE" w:rsidRDefault="008D55CE" w:rsidP="008D55CE">
      <w:pPr>
        <w:spacing w:after="0" w:line="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И.А. Болотова</w:t>
      </w:r>
    </w:p>
    <w:p w:rsidR="008D55CE" w:rsidRDefault="008D55CE" w:rsidP="008D55CE">
      <w:pPr>
        <w:spacing w:after="0" w:line="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30.08.2019 № 99</w:t>
      </w:r>
    </w:p>
    <w:p w:rsidR="008D55CE" w:rsidRDefault="008D55CE" w:rsidP="008D55CE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55CE" w:rsidRDefault="008D55CE" w:rsidP="008D55CE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55CE" w:rsidRDefault="008D55CE" w:rsidP="008D55CE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55CE" w:rsidRDefault="008D55CE" w:rsidP="008D55CE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55CE" w:rsidRDefault="008D55CE" w:rsidP="008D55CE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55CE" w:rsidRDefault="008D55CE" w:rsidP="008D55CE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55CE" w:rsidRDefault="008D55CE" w:rsidP="008D55CE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55CE" w:rsidRDefault="008D55CE" w:rsidP="008D55CE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8D55CE" w:rsidRDefault="008D55CE" w:rsidP="008D55CE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55CE" w:rsidRDefault="008D55CE" w:rsidP="008D55C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 xml:space="preserve">по Русскому языку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классе </w:t>
      </w:r>
    </w:p>
    <w:p w:rsidR="008D55CE" w:rsidRDefault="008D55CE" w:rsidP="008D55CE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наименование учебного курса, предмета, дисциплины модуля)</w:t>
      </w:r>
    </w:p>
    <w:p w:rsidR="008D55CE" w:rsidRDefault="008D55CE" w:rsidP="008D55C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55CE" w:rsidRDefault="008D55CE" w:rsidP="008D55C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D55CE" w:rsidRDefault="008D55CE" w:rsidP="008D55C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D55CE" w:rsidRDefault="008D55CE" w:rsidP="008D55C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55CE" w:rsidRDefault="008D55CE" w:rsidP="008D55C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D55CE" w:rsidRDefault="008D55CE" w:rsidP="008D55CE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Н.Л. Сыщенко</w:t>
      </w:r>
    </w:p>
    <w:p w:rsidR="008D55CE" w:rsidRDefault="008D55CE" w:rsidP="008D55CE">
      <w:pPr>
        <w:spacing w:after="0" w:line="0" w:lineRule="atLeast"/>
        <w:contextualSpacing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(Ф.И.О. учителя-разработчика) </w:t>
      </w:r>
    </w:p>
    <w:p w:rsidR="008D55CE" w:rsidRDefault="008D55CE" w:rsidP="008D55CE">
      <w:pPr>
        <w:jc w:val="center"/>
        <w:rPr>
          <w:sz w:val="28"/>
          <w:szCs w:val="28"/>
        </w:rPr>
      </w:pPr>
    </w:p>
    <w:p w:rsidR="008D55CE" w:rsidRDefault="008D55CE" w:rsidP="008D55CE">
      <w:pPr>
        <w:jc w:val="center"/>
        <w:rPr>
          <w:sz w:val="28"/>
          <w:szCs w:val="28"/>
        </w:rPr>
      </w:pPr>
    </w:p>
    <w:p w:rsidR="008D55CE" w:rsidRDefault="008D55CE" w:rsidP="008D55CE">
      <w:pPr>
        <w:jc w:val="center"/>
        <w:rPr>
          <w:sz w:val="28"/>
          <w:szCs w:val="28"/>
        </w:rPr>
      </w:pPr>
    </w:p>
    <w:p w:rsidR="008D55CE" w:rsidRDefault="008D55CE" w:rsidP="008D55CE">
      <w:pPr>
        <w:jc w:val="center"/>
        <w:rPr>
          <w:sz w:val="28"/>
          <w:szCs w:val="28"/>
        </w:rPr>
      </w:pPr>
    </w:p>
    <w:p w:rsidR="008D55CE" w:rsidRDefault="008D55CE" w:rsidP="008D55CE">
      <w:pPr>
        <w:jc w:val="center"/>
        <w:rPr>
          <w:sz w:val="28"/>
          <w:szCs w:val="28"/>
        </w:rPr>
      </w:pPr>
    </w:p>
    <w:p w:rsidR="008D55CE" w:rsidRDefault="008D55CE" w:rsidP="008D55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8D55CE" w:rsidRDefault="008D55CE" w:rsidP="00EA336A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5CE" w:rsidRDefault="008D55CE" w:rsidP="00EA336A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36A" w:rsidRPr="00522DA5" w:rsidRDefault="00EA336A" w:rsidP="00EA336A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DA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960583" w:rsidRPr="009D6E6D" w:rsidRDefault="00960583" w:rsidP="00960583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D6E6D">
        <w:rPr>
          <w:rFonts w:ascii="Times New Roman" w:eastAsia="Times New Roman" w:hAnsi="Times New Roman" w:cs="Times New Roman"/>
          <w:b/>
          <w:sz w:val="24"/>
          <w:szCs w:val="24"/>
        </w:rPr>
        <w:t>Нормативно-правовые документы.</w:t>
      </w:r>
    </w:p>
    <w:p w:rsidR="00960583" w:rsidRPr="005F4BB2" w:rsidRDefault="00960583" w:rsidP="00960583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ab/>
        <w:t>Федеральный закон от 29.12.2012 г. № 273-ФЗ «Об образовании в Российской Федер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ции» (редакция от 23.07.2013).</w:t>
      </w:r>
    </w:p>
    <w:p w:rsidR="00960583" w:rsidRPr="005F4BB2" w:rsidRDefault="00960583" w:rsidP="00960583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960583" w:rsidRPr="005F4BB2" w:rsidRDefault="00960583" w:rsidP="00960583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Главного государственного санитарного врача Российской Федерации от 29.12.2010 № 02-600 (Зарегистрирован Минюстом России 03.03.2011 № 23290) «Об утверждении СанПиН 2.4.2.2821-10 «Санитарно-эпидемиологические требования к усл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виям и организации обучения в образовательных учреждениях»</w:t>
      </w:r>
    </w:p>
    <w:p w:rsidR="00960583" w:rsidRPr="005F4BB2" w:rsidRDefault="00960583" w:rsidP="00960583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ного плана»</w:t>
      </w:r>
    </w:p>
    <w:p w:rsidR="00960583" w:rsidRPr="005F4BB2" w:rsidRDefault="00960583" w:rsidP="00960583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17.12.2010 г. № 1897 (Зарегистрирован Минюстом России 01.02.2011 г. № 19644) «Об утверждении фед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рального государственного образовательного стандарта основного общего образования»</w:t>
      </w:r>
    </w:p>
    <w:p w:rsidR="00960583" w:rsidRPr="005F4BB2" w:rsidRDefault="00960583" w:rsidP="00960583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ab/>
        <w:t>Федеральный базисный учебный план для общеобразовательных учреждений РФ (Приказ МО РФ ОТ 09.03.2004 № 1312)</w:t>
      </w:r>
    </w:p>
    <w:p w:rsidR="00960583" w:rsidRPr="005F4BB2" w:rsidRDefault="00960583" w:rsidP="00960583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П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рограмма основного общего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 xml:space="preserve">Серия « Стандарты второго </w:t>
      </w:r>
      <w:r>
        <w:rPr>
          <w:rFonts w:ascii="Times New Roman" w:eastAsia="Times New Roman" w:hAnsi="Times New Roman" w:cs="Times New Roman"/>
          <w:sz w:val="24"/>
          <w:szCs w:val="24"/>
        </w:rPr>
        <w:t>поколения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 xml:space="preserve"> М.: Просвещение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0320F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960583" w:rsidRDefault="00960583" w:rsidP="00960583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C005B">
        <w:rPr>
          <w:rFonts w:ascii="Times New Roman" w:hAnsi="Times New Roman" w:cs="Times New Roman"/>
          <w:sz w:val="24"/>
          <w:szCs w:val="24"/>
        </w:rPr>
        <w:t>вторск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C005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00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 курсу русского языка </w:t>
      </w:r>
      <w:r w:rsidRPr="009C005B">
        <w:rPr>
          <w:rFonts w:ascii="Times New Roman" w:hAnsi="Times New Roman" w:cs="Times New Roman"/>
          <w:sz w:val="24"/>
          <w:szCs w:val="24"/>
        </w:rPr>
        <w:t>к линии УМК М.М. Разумовской, С.И. Львовой, В. И. Капинос, В.В, Львова и др.</w:t>
      </w:r>
    </w:p>
    <w:p w:rsidR="00EA336A" w:rsidRPr="00522DA5" w:rsidRDefault="00EA336A" w:rsidP="00EA336A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A336A" w:rsidRPr="00522DA5" w:rsidRDefault="00960583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A336A" w:rsidRPr="00522DA5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EA336A" w:rsidRPr="00522DA5">
        <w:rPr>
          <w:rFonts w:ascii="Times New Roman" w:hAnsi="Times New Roman" w:cs="Times New Roman"/>
          <w:sz w:val="24"/>
          <w:szCs w:val="24"/>
        </w:rPr>
        <w:t>:  воспитание уважения к родному языку, сознательного отнош</w:t>
      </w:r>
      <w:r w:rsidR="00EA336A" w:rsidRPr="00522DA5">
        <w:rPr>
          <w:rFonts w:ascii="Times New Roman" w:hAnsi="Times New Roman" w:cs="Times New Roman"/>
          <w:sz w:val="24"/>
          <w:szCs w:val="24"/>
        </w:rPr>
        <w:t>е</w:t>
      </w:r>
      <w:r w:rsidR="00EA336A" w:rsidRPr="00522DA5">
        <w:rPr>
          <w:rFonts w:ascii="Times New Roman" w:hAnsi="Times New Roman" w:cs="Times New Roman"/>
          <w:sz w:val="24"/>
          <w:szCs w:val="24"/>
        </w:rPr>
        <w:t>ния к нему как к явлению культуры; осмысление родного языка как основного средства общения, средства получения знаний в различных сферах человеческой деятельности,  средства освоения морально-этических норм, принятых в сообществе; осознание эстет</w:t>
      </w:r>
      <w:r w:rsidR="00EA336A" w:rsidRPr="00522DA5">
        <w:rPr>
          <w:rFonts w:ascii="Times New Roman" w:hAnsi="Times New Roman" w:cs="Times New Roman"/>
          <w:sz w:val="24"/>
          <w:szCs w:val="24"/>
        </w:rPr>
        <w:t>и</w:t>
      </w:r>
      <w:r w:rsidR="00EA336A" w:rsidRPr="00522DA5">
        <w:rPr>
          <w:rFonts w:ascii="Times New Roman" w:hAnsi="Times New Roman" w:cs="Times New Roman"/>
          <w:sz w:val="24"/>
          <w:szCs w:val="24"/>
        </w:rPr>
        <w:t xml:space="preserve">ческой ценности родного языка; 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- овладение русским языком как средством общения 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</w:t>
      </w:r>
      <w:r w:rsidRPr="00522DA5">
        <w:rPr>
          <w:rFonts w:ascii="Times New Roman" w:hAnsi="Times New Roman" w:cs="Times New Roman"/>
          <w:sz w:val="24"/>
          <w:szCs w:val="24"/>
        </w:rPr>
        <w:t>й</w:t>
      </w:r>
      <w:r w:rsidRPr="00522DA5">
        <w:rPr>
          <w:rFonts w:ascii="Times New Roman" w:hAnsi="Times New Roman" w:cs="Times New Roman"/>
          <w:sz w:val="24"/>
          <w:szCs w:val="24"/>
        </w:rPr>
        <w:t>шими общеучебными умениями и универсальными учебными действиями (умение фо</w:t>
      </w:r>
      <w:r w:rsidRPr="00522DA5">
        <w:rPr>
          <w:rFonts w:ascii="Times New Roman" w:hAnsi="Times New Roman" w:cs="Times New Roman"/>
          <w:sz w:val="24"/>
          <w:szCs w:val="24"/>
        </w:rPr>
        <w:t>р</w:t>
      </w:r>
      <w:r w:rsidRPr="00522DA5">
        <w:rPr>
          <w:rFonts w:ascii="Times New Roman" w:hAnsi="Times New Roman" w:cs="Times New Roman"/>
          <w:sz w:val="24"/>
          <w:szCs w:val="24"/>
        </w:rPr>
        <w:t>мулировать цели деятельности, планировать её, осуществлять речевой самоконтроль и с</w:t>
      </w:r>
      <w:r w:rsidRPr="00522DA5">
        <w:rPr>
          <w:rFonts w:ascii="Times New Roman" w:hAnsi="Times New Roman" w:cs="Times New Roman"/>
          <w:sz w:val="24"/>
          <w:szCs w:val="24"/>
        </w:rPr>
        <w:t>а</w:t>
      </w:r>
      <w:r w:rsidRPr="00522DA5">
        <w:rPr>
          <w:rFonts w:ascii="Times New Roman" w:hAnsi="Times New Roman" w:cs="Times New Roman"/>
          <w:sz w:val="24"/>
          <w:szCs w:val="24"/>
        </w:rPr>
        <w:t>мокоррекцию; проводить библиографический поиск, извлекать и преобразовывать нео</w:t>
      </w:r>
      <w:r w:rsidRPr="00522DA5">
        <w:rPr>
          <w:rFonts w:ascii="Times New Roman" w:hAnsi="Times New Roman" w:cs="Times New Roman"/>
          <w:sz w:val="24"/>
          <w:szCs w:val="24"/>
        </w:rPr>
        <w:t>б</w:t>
      </w:r>
      <w:r w:rsidRPr="00522DA5">
        <w:rPr>
          <w:rFonts w:ascii="Times New Roman" w:hAnsi="Times New Roman" w:cs="Times New Roman"/>
          <w:sz w:val="24"/>
          <w:szCs w:val="24"/>
        </w:rPr>
        <w:t>ходимую информацию из лингвистических словарей различных типов и других источн</w:t>
      </w:r>
      <w:r w:rsidRPr="00522DA5">
        <w:rPr>
          <w:rFonts w:ascii="Times New Roman" w:hAnsi="Times New Roman" w:cs="Times New Roman"/>
          <w:sz w:val="24"/>
          <w:szCs w:val="24"/>
        </w:rPr>
        <w:t>и</w:t>
      </w:r>
      <w:r w:rsidRPr="00522DA5">
        <w:rPr>
          <w:rFonts w:ascii="Times New Roman" w:hAnsi="Times New Roman" w:cs="Times New Roman"/>
          <w:sz w:val="24"/>
          <w:szCs w:val="24"/>
        </w:rPr>
        <w:t>ков, включая СМИ и Интернет; осуществлять информационную переработку текста и др.;</w:t>
      </w:r>
    </w:p>
    <w:p w:rsidR="00EA336A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- овладение видами речевой деятельности, практическими умениями нормативного использования языка в разных ситуациях общения, нормами речевого этикета, освоение знаний об устройстве языковой системы и закономерностях её функционирования, разв</w:t>
      </w:r>
      <w:r w:rsidRPr="00522DA5">
        <w:rPr>
          <w:rFonts w:ascii="Times New Roman" w:hAnsi="Times New Roman" w:cs="Times New Roman"/>
          <w:sz w:val="24"/>
          <w:szCs w:val="24"/>
        </w:rPr>
        <w:t>и</w:t>
      </w:r>
      <w:r w:rsidRPr="00522DA5">
        <w:rPr>
          <w:rFonts w:ascii="Times New Roman" w:hAnsi="Times New Roman" w:cs="Times New Roman"/>
          <w:sz w:val="24"/>
          <w:szCs w:val="24"/>
        </w:rPr>
        <w:t>тие способности опознавать, анализировать , сопоставлять, классифицировать и оценивать языковые факты; обогащение активного и потенциального словарного запаса; расширение используемых  в речи грамматических средств; совершенствование орфографической и пунктуационной грамотности; развитие умений стилистически корректного использов</w:t>
      </w:r>
      <w:r w:rsidRPr="00522DA5">
        <w:rPr>
          <w:rFonts w:ascii="Times New Roman" w:hAnsi="Times New Roman" w:cs="Times New Roman"/>
          <w:sz w:val="24"/>
          <w:szCs w:val="24"/>
        </w:rPr>
        <w:t>а</w:t>
      </w:r>
      <w:r w:rsidRPr="00522DA5">
        <w:rPr>
          <w:rFonts w:ascii="Times New Roman" w:hAnsi="Times New Roman" w:cs="Times New Roman"/>
          <w:sz w:val="24"/>
          <w:szCs w:val="24"/>
        </w:rPr>
        <w:t>ния лексики и фразеологии русского языка; воспитание стремления к речевому самос</w:t>
      </w:r>
      <w:r w:rsidRPr="00522DA5">
        <w:rPr>
          <w:rFonts w:ascii="Times New Roman" w:hAnsi="Times New Roman" w:cs="Times New Roman"/>
          <w:sz w:val="24"/>
          <w:szCs w:val="24"/>
        </w:rPr>
        <w:t>о</w:t>
      </w:r>
      <w:r w:rsidRPr="00522DA5">
        <w:rPr>
          <w:rFonts w:ascii="Times New Roman" w:hAnsi="Times New Roman" w:cs="Times New Roman"/>
          <w:sz w:val="24"/>
          <w:szCs w:val="24"/>
        </w:rPr>
        <w:t>вершенствованию.</w:t>
      </w:r>
    </w:p>
    <w:p w:rsidR="00960583" w:rsidRPr="00BC5A70" w:rsidRDefault="00960583" w:rsidP="009605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структуре основной образовательной программы шк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>лы.</w:t>
      </w:r>
    </w:p>
    <w:p w:rsidR="00960583" w:rsidRPr="00BC5A70" w:rsidRDefault="00960583" w:rsidP="009605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C5A70">
        <w:rPr>
          <w:rFonts w:ascii="Times New Roman" w:hAnsi="Times New Roman" w:cs="Times New Roman"/>
          <w:sz w:val="24"/>
          <w:szCs w:val="24"/>
        </w:rPr>
        <w:t>Учебный предмет «Русский язык» входит в предметную область «филология».</w:t>
      </w:r>
    </w:p>
    <w:p w:rsidR="00960583" w:rsidRPr="00BC5A70" w:rsidRDefault="00960583" w:rsidP="00960583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BC5A70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</w:t>
      </w:r>
      <w:r w:rsidR="0097604F">
        <w:rPr>
          <w:rFonts w:ascii="Times New Roman" w:hAnsi="Times New Roman" w:cs="Times New Roman"/>
          <w:sz w:val="24"/>
          <w:szCs w:val="24"/>
        </w:rPr>
        <w:t>6</w:t>
      </w:r>
      <w:r w:rsidRPr="00BC5A70">
        <w:rPr>
          <w:rFonts w:ascii="Times New Roman" w:hAnsi="Times New Roman" w:cs="Times New Roman"/>
          <w:sz w:val="24"/>
          <w:szCs w:val="24"/>
        </w:rPr>
        <w:t xml:space="preserve"> класса разработана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с Федеральным государственным образовательным стандартом ООО,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образов</w:t>
      </w:r>
      <w:r w:rsidRPr="00BC5A70">
        <w:rPr>
          <w:rFonts w:ascii="Times New Roman" w:hAnsi="Times New Roman" w:cs="Times New Roman"/>
          <w:sz w:val="24"/>
          <w:szCs w:val="24"/>
        </w:rPr>
        <w:t>а</w:t>
      </w:r>
      <w:r w:rsidRPr="00BC5A70">
        <w:rPr>
          <w:rFonts w:ascii="Times New Roman" w:hAnsi="Times New Roman" w:cs="Times New Roman"/>
          <w:sz w:val="24"/>
          <w:szCs w:val="24"/>
        </w:rPr>
        <w:t>тельной программой основно</w:t>
      </w:r>
      <w:r>
        <w:rPr>
          <w:rFonts w:ascii="Times New Roman" w:hAnsi="Times New Roman" w:cs="Times New Roman"/>
          <w:sz w:val="24"/>
          <w:szCs w:val="24"/>
        </w:rPr>
        <w:t>го общего образования МБОУ Исаев</w:t>
      </w:r>
      <w:r w:rsidRPr="00BC5A70">
        <w:rPr>
          <w:rFonts w:ascii="Times New Roman" w:hAnsi="Times New Roman" w:cs="Times New Roman"/>
          <w:sz w:val="24"/>
          <w:szCs w:val="24"/>
        </w:rPr>
        <w:t xml:space="preserve">ская </w:t>
      </w:r>
      <w:r w:rsidR="001A28DD">
        <w:rPr>
          <w:rFonts w:ascii="Times New Roman" w:hAnsi="Times New Roman" w:cs="Times New Roman"/>
          <w:sz w:val="24"/>
          <w:szCs w:val="24"/>
        </w:rPr>
        <w:t>О</w:t>
      </w:r>
      <w:r w:rsidRPr="00BC5A70">
        <w:rPr>
          <w:rFonts w:ascii="Times New Roman" w:hAnsi="Times New Roman" w:cs="Times New Roman"/>
          <w:sz w:val="24"/>
          <w:szCs w:val="24"/>
        </w:rPr>
        <w:t>ОШ  программы по русскому языку 5—9 классы, авторы программы: М. М. Разумовская, С.И. Львова, В. И. Капинос, В. В. Львов, Г.А. Богданова. («Рабочие программы. Русский язык. 5–9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кла</w:t>
      </w:r>
      <w:r w:rsidRPr="00BC5A70">
        <w:rPr>
          <w:rFonts w:ascii="Times New Roman" w:hAnsi="Times New Roman" w:cs="Times New Roman"/>
          <w:sz w:val="24"/>
          <w:szCs w:val="24"/>
        </w:rPr>
        <w:t>с</w:t>
      </w:r>
      <w:r w:rsidRPr="00BC5A70">
        <w:rPr>
          <w:rFonts w:ascii="Times New Roman" w:hAnsi="Times New Roman" w:cs="Times New Roman"/>
          <w:sz w:val="24"/>
          <w:szCs w:val="24"/>
        </w:rPr>
        <w:t xml:space="preserve">сы», </w:t>
      </w:r>
      <w:r>
        <w:rPr>
          <w:rFonts w:ascii="Times New Roman" w:hAnsi="Times New Roman" w:cs="Times New Roman"/>
          <w:sz w:val="24"/>
          <w:szCs w:val="24"/>
        </w:rPr>
        <w:t xml:space="preserve">М.: «Дрофа», </w:t>
      </w:r>
      <w:r w:rsidRPr="00BC5A7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C5A70">
        <w:rPr>
          <w:rFonts w:ascii="Times New Roman" w:hAnsi="Times New Roman" w:cs="Times New Roman"/>
          <w:sz w:val="24"/>
          <w:szCs w:val="24"/>
        </w:rPr>
        <w:t>)</w:t>
      </w:r>
    </w:p>
    <w:p w:rsidR="00960583" w:rsidRPr="00BC5A70" w:rsidRDefault="00960583" w:rsidP="00960583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>Данная программа представляет собой практический курс русского языка для учащихся,</w:t>
      </w:r>
    </w:p>
    <w:p w:rsidR="00960583" w:rsidRPr="00BC5A70" w:rsidRDefault="00960583" w:rsidP="00960583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получающих образование по УМК следующих авторов: Р а з у м о в с к а 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5A70">
        <w:rPr>
          <w:rFonts w:ascii="Times New Roman" w:hAnsi="Times New Roman" w:cs="Times New Roman"/>
          <w:sz w:val="24"/>
          <w:szCs w:val="24"/>
        </w:rPr>
        <w:t>М. М., Л ь в о в 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5A70">
        <w:rPr>
          <w:rFonts w:ascii="Times New Roman" w:hAnsi="Times New Roman" w:cs="Times New Roman"/>
          <w:sz w:val="24"/>
          <w:szCs w:val="24"/>
        </w:rPr>
        <w:t xml:space="preserve">С. И., К а п и н о с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5A70">
        <w:rPr>
          <w:rFonts w:ascii="Times New Roman" w:hAnsi="Times New Roman" w:cs="Times New Roman"/>
          <w:sz w:val="24"/>
          <w:szCs w:val="24"/>
        </w:rPr>
        <w:t xml:space="preserve">В. И., Л ь в о 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5A70">
        <w:rPr>
          <w:rFonts w:ascii="Times New Roman" w:hAnsi="Times New Roman" w:cs="Times New Roman"/>
          <w:sz w:val="24"/>
          <w:szCs w:val="24"/>
        </w:rPr>
        <w:t xml:space="preserve">В. В.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C5A70">
        <w:rPr>
          <w:rFonts w:ascii="Times New Roman" w:hAnsi="Times New Roman" w:cs="Times New Roman"/>
          <w:sz w:val="24"/>
          <w:szCs w:val="24"/>
        </w:rPr>
        <w:t xml:space="preserve"> др. Русский язык.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BC5A70">
        <w:rPr>
          <w:rFonts w:ascii="Times New Roman" w:hAnsi="Times New Roman" w:cs="Times New Roman"/>
          <w:sz w:val="24"/>
          <w:szCs w:val="24"/>
        </w:rPr>
        <w:t>класс / под ред. М. М.</w:t>
      </w:r>
    </w:p>
    <w:p w:rsidR="00960583" w:rsidRDefault="00960583" w:rsidP="00960583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5A70">
        <w:rPr>
          <w:rFonts w:ascii="Times New Roman" w:hAnsi="Times New Roman" w:cs="Times New Roman"/>
          <w:sz w:val="24"/>
          <w:szCs w:val="24"/>
        </w:rPr>
        <w:t xml:space="preserve">Разумовской, П. А.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5A7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5A70">
        <w:rPr>
          <w:rFonts w:ascii="Times New Roman" w:hAnsi="Times New Roman" w:cs="Times New Roman"/>
          <w:sz w:val="24"/>
          <w:szCs w:val="24"/>
        </w:rPr>
        <w:t xml:space="preserve">Р а з у м о в с к а 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5A70">
        <w:rPr>
          <w:rFonts w:ascii="Times New Roman" w:hAnsi="Times New Roman" w:cs="Times New Roman"/>
          <w:sz w:val="24"/>
          <w:szCs w:val="24"/>
        </w:rPr>
        <w:t xml:space="preserve">М. М., Л ь в о в 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5A70">
        <w:rPr>
          <w:rFonts w:ascii="Times New Roman" w:hAnsi="Times New Roman" w:cs="Times New Roman"/>
          <w:sz w:val="24"/>
          <w:szCs w:val="24"/>
        </w:rPr>
        <w:t xml:space="preserve">С. И., К а п 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C5A70">
        <w:rPr>
          <w:rFonts w:ascii="Times New Roman" w:hAnsi="Times New Roman" w:cs="Times New Roman"/>
          <w:sz w:val="24"/>
          <w:szCs w:val="24"/>
        </w:rPr>
        <w:t xml:space="preserve">н о с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5A70">
        <w:rPr>
          <w:rFonts w:ascii="Times New Roman" w:hAnsi="Times New Roman" w:cs="Times New Roman"/>
          <w:sz w:val="24"/>
          <w:szCs w:val="24"/>
        </w:rPr>
        <w:t>В. И., Л 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 xml:space="preserve">в о 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5A70">
        <w:rPr>
          <w:rFonts w:ascii="Times New Roman" w:hAnsi="Times New Roman" w:cs="Times New Roman"/>
          <w:sz w:val="24"/>
          <w:szCs w:val="24"/>
        </w:rPr>
        <w:t xml:space="preserve">В. В. </w:t>
      </w:r>
    </w:p>
    <w:p w:rsidR="00EA336A" w:rsidRDefault="00960583" w:rsidP="00960583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36A" w:rsidRPr="00522DA5">
        <w:rPr>
          <w:rFonts w:ascii="Times New Roman" w:hAnsi="Times New Roman" w:cs="Times New Roman"/>
          <w:sz w:val="24"/>
          <w:szCs w:val="24"/>
        </w:rPr>
        <w:t xml:space="preserve">Курс рассчитан на общее количество  210 учебных часов за год обучения  (6 часов в неделю). </w:t>
      </w:r>
    </w:p>
    <w:p w:rsidR="00960583" w:rsidRPr="00522DA5" w:rsidRDefault="00960583" w:rsidP="00960583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583" w:rsidRDefault="00960583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522DA5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522D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0583" w:rsidRDefault="00960583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 xml:space="preserve">диктант, </w:t>
      </w:r>
    </w:p>
    <w:p w:rsidR="00960583" w:rsidRDefault="00960583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 xml:space="preserve">сочинение, </w:t>
      </w:r>
    </w:p>
    <w:p w:rsidR="00960583" w:rsidRDefault="00960583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 xml:space="preserve">изложение, </w:t>
      </w:r>
    </w:p>
    <w:p w:rsidR="00960583" w:rsidRDefault="00960583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контрольная работа</w:t>
      </w:r>
    </w:p>
    <w:p w:rsidR="00960583" w:rsidRDefault="00960583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Программа содержит следующие разделы:</w:t>
      </w:r>
    </w:p>
    <w:p w:rsidR="00EA336A" w:rsidRPr="00522DA5" w:rsidRDefault="00EA336A" w:rsidP="00EA33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Планируемые результаты.</w:t>
      </w:r>
    </w:p>
    <w:p w:rsidR="00EA336A" w:rsidRPr="00522DA5" w:rsidRDefault="00EA336A" w:rsidP="00EA33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Общая характеристика учебного предмета.</w:t>
      </w:r>
    </w:p>
    <w:p w:rsidR="00EA336A" w:rsidRPr="00522DA5" w:rsidRDefault="00EA336A" w:rsidP="00EA33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Описание предмета в учебном плане.</w:t>
      </w:r>
    </w:p>
    <w:p w:rsidR="00EA336A" w:rsidRPr="00522DA5" w:rsidRDefault="00EA336A" w:rsidP="00EA33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p w:rsidR="00EA336A" w:rsidRPr="00522DA5" w:rsidRDefault="00EA336A" w:rsidP="00EA33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Календарно-тематическое планирование.</w:t>
      </w:r>
    </w:p>
    <w:p w:rsidR="00EA336A" w:rsidRPr="00522DA5" w:rsidRDefault="00EA336A" w:rsidP="00EA33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Материально- техническое и учебно-методическое сопровождение.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583" w:rsidRPr="00522DA5" w:rsidRDefault="00960583" w:rsidP="009605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.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36A" w:rsidRDefault="00EA336A" w:rsidP="00EA336A">
      <w:pPr>
        <w:pStyle w:val="dash041e005f0431005f044b005f0447005f043d005f044b005f0439"/>
        <w:spacing w:line="0" w:lineRule="atLeast"/>
        <w:contextualSpacing/>
        <w:rPr>
          <w:rFonts w:eastAsiaTheme="minorHAnsi"/>
          <w:lang w:eastAsia="en-US"/>
        </w:rPr>
      </w:pPr>
    </w:p>
    <w:p w:rsidR="00960583" w:rsidRDefault="00960583" w:rsidP="00EA336A">
      <w:pPr>
        <w:pStyle w:val="dash041e005f0431005f044b005f0447005f043d005f044b005f0439"/>
        <w:spacing w:line="0" w:lineRule="atLeast"/>
        <w:contextualSpacing/>
        <w:rPr>
          <w:rStyle w:val="dash041e005f0431005f044b005f0447005f043d005f044b005f0439005f005fchar1char1"/>
          <w:b/>
          <w:bCs/>
        </w:rPr>
      </w:pPr>
    </w:p>
    <w:p w:rsidR="00960583" w:rsidRDefault="00960583" w:rsidP="00EA336A">
      <w:pPr>
        <w:pStyle w:val="dash041e005f0431005f044b005f0447005f043d005f044b005f0439"/>
        <w:spacing w:line="0" w:lineRule="atLeast"/>
        <w:contextualSpacing/>
        <w:rPr>
          <w:rStyle w:val="dash041e005f0431005f044b005f0447005f043d005f044b005f0439005f005fchar1char1"/>
          <w:b/>
          <w:bCs/>
        </w:rPr>
      </w:pPr>
    </w:p>
    <w:p w:rsidR="00960583" w:rsidRDefault="00960583" w:rsidP="00EA336A">
      <w:pPr>
        <w:pStyle w:val="dash041e005f0431005f044b005f0447005f043d005f044b005f0439"/>
        <w:spacing w:line="0" w:lineRule="atLeast"/>
        <w:contextualSpacing/>
        <w:rPr>
          <w:rStyle w:val="dash041e005f0431005f044b005f0447005f043d005f044b005f0439005f005fchar1char1"/>
          <w:b/>
          <w:bCs/>
        </w:rPr>
      </w:pPr>
    </w:p>
    <w:p w:rsidR="00960583" w:rsidRDefault="00960583" w:rsidP="00EA336A">
      <w:pPr>
        <w:pStyle w:val="dash041e005f0431005f044b005f0447005f043d005f044b005f0439"/>
        <w:spacing w:line="0" w:lineRule="atLeast"/>
        <w:contextualSpacing/>
        <w:rPr>
          <w:rStyle w:val="dash041e005f0431005f044b005f0447005f043d005f044b005f0439005f005fchar1char1"/>
          <w:b/>
          <w:bCs/>
        </w:rPr>
      </w:pPr>
    </w:p>
    <w:p w:rsidR="00960583" w:rsidRDefault="00960583" w:rsidP="00EA336A">
      <w:pPr>
        <w:pStyle w:val="dash041e005f0431005f044b005f0447005f043d005f044b005f0439"/>
        <w:spacing w:line="0" w:lineRule="atLeast"/>
        <w:contextualSpacing/>
        <w:rPr>
          <w:rStyle w:val="dash041e005f0431005f044b005f0447005f043d005f044b005f0439005f005fchar1char1"/>
          <w:b/>
          <w:bCs/>
        </w:rPr>
      </w:pPr>
    </w:p>
    <w:p w:rsidR="00960583" w:rsidRDefault="00960583" w:rsidP="00EA336A">
      <w:pPr>
        <w:pStyle w:val="dash041e005f0431005f044b005f0447005f043d005f044b005f0439"/>
        <w:spacing w:line="0" w:lineRule="atLeast"/>
        <w:contextualSpacing/>
        <w:rPr>
          <w:rStyle w:val="dash041e005f0431005f044b005f0447005f043d005f044b005f0439005f005fchar1char1"/>
          <w:b/>
          <w:bCs/>
        </w:rPr>
      </w:pPr>
    </w:p>
    <w:p w:rsidR="00960583" w:rsidRDefault="00960583" w:rsidP="00EA336A">
      <w:pPr>
        <w:pStyle w:val="dash041e005f0431005f044b005f0447005f043d005f044b005f0439"/>
        <w:spacing w:line="0" w:lineRule="atLeast"/>
        <w:contextualSpacing/>
        <w:rPr>
          <w:rStyle w:val="dash041e005f0431005f044b005f0447005f043d005f044b005f0439005f005fchar1char1"/>
          <w:b/>
          <w:bCs/>
        </w:rPr>
      </w:pPr>
    </w:p>
    <w:p w:rsidR="00960583" w:rsidRDefault="00960583" w:rsidP="00EA336A">
      <w:pPr>
        <w:pStyle w:val="dash041e005f0431005f044b005f0447005f043d005f044b005f0439"/>
        <w:spacing w:line="0" w:lineRule="atLeast"/>
        <w:contextualSpacing/>
        <w:rPr>
          <w:rStyle w:val="dash041e005f0431005f044b005f0447005f043d005f044b005f0439005f005fchar1char1"/>
          <w:b/>
          <w:bCs/>
        </w:rPr>
      </w:pPr>
    </w:p>
    <w:p w:rsidR="00960583" w:rsidRDefault="00960583" w:rsidP="00EA336A">
      <w:pPr>
        <w:pStyle w:val="dash041e005f0431005f044b005f0447005f043d005f044b005f0439"/>
        <w:spacing w:line="0" w:lineRule="atLeast"/>
        <w:contextualSpacing/>
        <w:rPr>
          <w:rStyle w:val="dash041e005f0431005f044b005f0447005f043d005f044b005f0439005f005fchar1char1"/>
          <w:b/>
          <w:bCs/>
        </w:rPr>
      </w:pPr>
    </w:p>
    <w:p w:rsidR="00960583" w:rsidRDefault="00960583" w:rsidP="00EA336A">
      <w:pPr>
        <w:pStyle w:val="dash041e005f0431005f044b005f0447005f043d005f044b005f0439"/>
        <w:spacing w:line="0" w:lineRule="atLeast"/>
        <w:contextualSpacing/>
        <w:rPr>
          <w:rStyle w:val="dash041e005f0431005f044b005f0447005f043d005f044b005f0439005f005fchar1char1"/>
          <w:b/>
          <w:bCs/>
        </w:rPr>
      </w:pPr>
    </w:p>
    <w:p w:rsidR="00960583" w:rsidRDefault="00960583" w:rsidP="00EA336A">
      <w:pPr>
        <w:pStyle w:val="dash041e005f0431005f044b005f0447005f043d005f044b005f0439"/>
        <w:spacing w:line="0" w:lineRule="atLeast"/>
        <w:contextualSpacing/>
        <w:rPr>
          <w:rStyle w:val="dash041e005f0431005f044b005f0447005f043d005f044b005f0439005f005fchar1char1"/>
          <w:b/>
          <w:bCs/>
        </w:rPr>
      </w:pPr>
    </w:p>
    <w:p w:rsidR="00960583" w:rsidRDefault="00960583" w:rsidP="00EA336A">
      <w:pPr>
        <w:pStyle w:val="dash041e005f0431005f044b005f0447005f043d005f044b005f0439"/>
        <w:spacing w:line="0" w:lineRule="atLeast"/>
        <w:contextualSpacing/>
        <w:rPr>
          <w:rStyle w:val="dash041e005f0431005f044b005f0447005f043d005f044b005f0439005f005fchar1char1"/>
          <w:b/>
          <w:bCs/>
        </w:rPr>
      </w:pPr>
    </w:p>
    <w:p w:rsidR="00960583" w:rsidRDefault="00960583" w:rsidP="00EA336A">
      <w:pPr>
        <w:pStyle w:val="dash041e005f0431005f044b005f0447005f043d005f044b005f0439"/>
        <w:spacing w:line="0" w:lineRule="atLeast"/>
        <w:contextualSpacing/>
        <w:rPr>
          <w:rStyle w:val="dash041e005f0431005f044b005f0447005f043d005f044b005f0439005f005fchar1char1"/>
          <w:b/>
          <w:bCs/>
        </w:rPr>
      </w:pPr>
    </w:p>
    <w:p w:rsidR="00960583" w:rsidRDefault="00960583" w:rsidP="00EA336A">
      <w:pPr>
        <w:pStyle w:val="dash041e005f0431005f044b005f0447005f043d005f044b005f0439"/>
        <w:spacing w:line="0" w:lineRule="atLeast"/>
        <w:contextualSpacing/>
        <w:rPr>
          <w:rStyle w:val="dash041e005f0431005f044b005f0447005f043d005f044b005f0439005f005fchar1char1"/>
          <w:b/>
          <w:bCs/>
        </w:rPr>
      </w:pPr>
    </w:p>
    <w:p w:rsidR="00960583" w:rsidRDefault="00960583" w:rsidP="00EA336A">
      <w:pPr>
        <w:pStyle w:val="dash041e005f0431005f044b005f0447005f043d005f044b005f0439"/>
        <w:spacing w:line="0" w:lineRule="atLeast"/>
        <w:contextualSpacing/>
        <w:rPr>
          <w:rStyle w:val="dash041e005f0431005f044b005f0447005f043d005f044b005f0439005f005fchar1char1"/>
          <w:b/>
          <w:bCs/>
        </w:rPr>
      </w:pPr>
    </w:p>
    <w:p w:rsidR="00960583" w:rsidRDefault="00960583" w:rsidP="00EA336A">
      <w:pPr>
        <w:pStyle w:val="dash041e005f0431005f044b005f0447005f043d005f044b005f0439"/>
        <w:spacing w:line="0" w:lineRule="atLeast"/>
        <w:contextualSpacing/>
        <w:rPr>
          <w:rStyle w:val="dash041e005f0431005f044b005f0447005f043d005f044b005f0439005f005fchar1char1"/>
          <w:b/>
          <w:bCs/>
        </w:rPr>
      </w:pPr>
    </w:p>
    <w:p w:rsidR="00EA336A" w:rsidRPr="00522DA5" w:rsidRDefault="00EA336A" w:rsidP="00EA336A">
      <w:pPr>
        <w:pStyle w:val="dash041e005f0431005f044b005f0447005f043d005f044b005f0439"/>
        <w:spacing w:line="0" w:lineRule="atLeast"/>
        <w:contextualSpacing/>
        <w:rPr>
          <w:rStyle w:val="dash041e005f0431005f044b005f0447005f043d005f044b005f0439005f005fchar1char1"/>
          <w:b/>
          <w:bCs/>
        </w:rPr>
      </w:pPr>
      <w:r w:rsidRPr="00522DA5">
        <w:rPr>
          <w:rStyle w:val="dash041e005f0431005f044b005f0447005f043d005f044b005f0439005f005fchar1char1"/>
          <w:b/>
          <w:bCs/>
        </w:rPr>
        <w:lastRenderedPageBreak/>
        <w:t>ПЛАНИРУЕМЫЕ РЕЗУЛЬТАТЫ</w:t>
      </w:r>
    </w:p>
    <w:p w:rsidR="00EA336A" w:rsidRPr="00522DA5" w:rsidRDefault="00EA336A" w:rsidP="00EA336A">
      <w:pPr>
        <w:pStyle w:val="dash041e005f0431005f044b005f0447005f043d005f044b005f0439"/>
        <w:spacing w:line="0" w:lineRule="atLeast"/>
        <w:ind w:firstLine="709"/>
        <w:contextualSpacing/>
        <w:jc w:val="both"/>
      </w:pPr>
      <w:r w:rsidRPr="00522DA5">
        <w:rPr>
          <w:rStyle w:val="dash041e005f0431005f044b005f0447005f043d005f044b005f0439005f005fchar1char1"/>
          <w:b/>
          <w:bCs/>
        </w:rPr>
        <w:t>Личностные результаты освоения основной образовательной программы о</w:t>
      </w:r>
      <w:r w:rsidRPr="00522DA5">
        <w:rPr>
          <w:rStyle w:val="dash041e005f0431005f044b005f0447005f043d005f044b005f0439005f005fchar1char1"/>
          <w:b/>
          <w:bCs/>
        </w:rPr>
        <w:t>с</w:t>
      </w:r>
      <w:r w:rsidRPr="00522DA5">
        <w:rPr>
          <w:rStyle w:val="dash041e005f0431005f044b005f0447005f043d005f044b005f0439005f005fchar1char1"/>
          <w:b/>
          <w:bCs/>
        </w:rPr>
        <w:t>новного общего образования:</w:t>
      </w:r>
    </w:p>
    <w:p w:rsidR="00EA336A" w:rsidRPr="00522DA5" w:rsidRDefault="00EA336A" w:rsidP="00EA336A">
      <w:pPr>
        <w:pStyle w:val="dash041e005f0431005f044b005f0447005f043d005f044b005f0439"/>
        <w:spacing w:line="0" w:lineRule="atLeast"/>
        <w:ind w:firstLine="709"/>
        <w:contextualSpacing/>
        <w:jc w:val="both"/>
      </w:pPr>
      <w:r w:rsidRPr="00522DA5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A336A" w:rsidRPr="00522DA5" w:rsidRDefault="00EA336A" w:rsidP="00EA336A">
      <w:pPr>
        <w:pStyle w:val="dash041e005f0431005f044b005f0447005f043d005f044b005f0439"/>
        <w:spacing w:line="0" w:lineRule="atLeast"/>
        <w:ind w:firstLine="709"/>
        <w:contextualSpacing/>
        <w:jc w:val="both"/>
      </w:pPr>
      <w:r w:rsidRPr="00522DA5">
        <w:rPr>
          <w:rStyle w:val="dash041e005f0431005f044b005f0447005f043d005f044b005f0439005f005fchar1char1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</w:t>
      </w:r>
      <w:r w:rsidRPr="00522DA5">
        <w:rPr>
          <w:rStyle w:val="dash041e005f0431005f044b005f0447005f043d005f044b005f0439005f005fchar1char1"/>
        </w:rPr>
        <w:t>о</w:t>
      </w:r>
      <w:r w:rsidRPr="00522DA5">
        <w:rPr>
          <w:rStyle w:val="dash041e005f0431005f044b005f0447005f043d005f044b005f0439005f005fchar1char1"/>
        </w:rPr>
        <w:t>знанию,  осознанному выбору и построению дальнейшей индивидуальной траектории о</w:t>
      </w:r>
      <w:r w:rsidRPr="00522DA5">
        <w:rPr>
          <w:rStyle w:val="dash041e005f0431005f044b005f0447005f043d005f044b005f0439005f005fchar1char1"/>
        </w:rPr>
        <w:t>б</w:t>
      </w:r>
      <w:r w:rsidRPr="00522DA5">
        <w:rPr>
          <w:rStyle w:val="dash041e005f0431005f044b005f0447005f043d005f044b005f0439005f005fchar1char1"/>
        </w:rPr>
        <w:t>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</w:t>
      </w:r>
      <w:r w:rsidRPr="00522DA5">
        <w:rPr>
          <w:rStyle w:val="dash041e005f0431005f044b005f0447005f043d005f044b005f0439005f005fchar1char1"/>
        </w:rPr>
        <w:t>и</w:t>
      </w:r>
      <w:r w:rsidRPr="00522DA5">
        <w:rPr>
          <w:rStyle w:val="dash041e005f0431005f044b005f0447005f043d005f044b005f0439005f005fchar1char1"/>
        </w:rPr>
        <w:t xml:space="preserve">тельного отношения к труду, развития опыта участия в социально значимом труде; </w:t>
      </w:r>
    </w:p>
    <w:p w:rsidR="00EA336A" w:rsidRPr="00522DA5" w:rsidRDefault="00EA336A" w:rsidP="00EA336A">
      <w:pPr>
        <w:pStyle w:val="dash041e005f0431005f044b005f0447005f043d005f044b005f0439"/>
        <w:spacing w:line="0" w:lineRule="atLeast"/>
        <w:ind w:firstLine="709"/>
        <w:contextualSpacing/>
        <w:jc w:val="both"/>
      </w:pPr>
      <w:r w:rsidRPr="00522DA5"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</w:t>
      </w:r>
      <w:r w:rsidRPr="00522DA5">
        <w:rPr>
          <w:rStyle w:val="dash041e005f0431005f044b005f0447005f043d005f044b005f0439005f005fchar1char1"/>
        </w:rPr>
        <w:t>р</w:t>
      </w:r>
      <w:r w:rsidRPr="00522DA5">
        <w:rPr>
          <w:rStyle w:val="dash041e005f0431005f044b005f0447005f043d005f044b005f0439005f005fchar1char1"/>
        </w:rPr>
        <w:t>ное, языковое, духовное многообразие современного мира;</w:t>
      </w:r>
    </w:p>
    <w:p w:rsidR="00EA336A" w:rsidRPr="00522DA5" w:rsidRDefault="00EA336A" w:rsidP="00EA336A">
      <w:pPr>
        <w:pStyle w:val="dash041e005f0431005f044b005f0447005f043d005f044b005f0439"/>
        <w:spacing w:line="0" w:lineRule="atLeast"/>
        <w:ind w:firstLine="709"/>
        <w:contextualSpacing/>
        <w:jc w:val="both"/>
      </w:pPr>
      <w:r w:rsidRPr="00522DA5">
        <w:rPr>
          <w:rStyle w:val="dash041e005f0431005f044b005f0447005f043d005f044b005f0439005f005fchar1char1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</w:t>
      </w:r>
      <w:r w:rsidRPr="00522DA5">
        <w:rPr>
          <w:rStyle w:val="dash041e005f0431005f044b005f0447005f043d005f044b005f0439005f005fchar1char1"/>
        </w:rPr>
        <w:t>и</w:t>
      </w:r>
      <w:r w:rsidRPr="00522DA5">
        <w:rPr>
          <w:rStyle w:val="dash041e005f0431005f044b005f0447005f043d005f044b005f0439005f005fchar1char1"/>
        </w:rPr>
        <w:t>ции, к истории, культуре, религии, традициям, языкам, ценностям народов России и нар</w:t>
      </w:r>
      <w:r w:rsidRPr="00522DA5">
        <w:rPr>
          <w:rStyle w:val="dash041e005f0431005f044b005f0447005f043d005f044b005f0439005f005fchar1char1"/>
        </w:rPr>
        <w:t>о</w:t>
      </w:r>
      <w:r w:rsidRPr="00522DA5">
        <w:rPr>
          <w:rStyle w:val="dash041e005f0431005f044b005f0447005f043d005f044b005f0439005f005fchar1char1"/>
        </w:rPr>
        <w:t xml:space="preserve">дов мира; готовности и способности вести диалог с другими людьми и достигать в нём взаимопонимания; </w:t>
      </w:r>
    </w:p>
    <w:p w:rsidR="00EA336A" w:rsidRPr="00522DA5" w:rsidRDefault="00EA336A" w:rsidP="00EA336A">
      <w:pPr>
        <w:pStyle w:val="dash041e005f0431005f044b005f0447005f043d005f044b005f0439"/>
        <w:spacing w:line="0" w:lineRule="atLeast"/>
        <w:ind w:firstLine="709"/>
        <w:contextualSpacing/>
        <w:jc w:val="both"/>
      </w:pPr>
      <w:r w:rsidRPr="00522DA5">
        <w:rPr>
          <w:rStyle w:val="dash041e005f0431005f044b005f0447005f043d005f044b005f0439005f005fchar1char1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</w:t>
      </w:r>
      <w:r w:rsidRPr="00522DA5">
        <w:rPr>
          <w:rStyle w:val="dash041e005f0431005f044b005f0447005f043d005f044b005f0439005f005fchar1char1"/>
        </w:rPr>
        <w:t>ь</w:t>
      </w:r>
      <w:r w:rsidRPr="00522DA5">
        <w:rPr>
          <w:rStyle w:val="dash041e005f0431005f044b005f0447005f043d005f044b005f0439005f005fchar1char1"/>
        </w:rPr>
        <w:t>ном самоуправлении и  общественной жизни в пределах возрастных компетенций с уч</w:t>
      </w:r>
      <w:r w:rsidRPr="00522DA5">
        <w:rPr>
          <w:rStyle w:val="dash041e005f0431005f044b005f0447005f043d005f044b005f0439005f005fchar1char1"/>
        </w:rPr>
        <w:t>ё</w:t>
      </w:r>
      <w:r w:rsidRPr="00522DA5">
        <w:rPr>
          <w:rStyle w:val="dash041e005f0431005f044b005f0447005f043d005f044b005f0439005f005fchar1char1"/>
        </w:rPr>
        <w:t xml:space="preserve">том региональных, этнокультурных, социальных и экономических особенностей; </w:t>
      </w:r>
    </w:p>
    <w:p w:rsidR="00EA336A" w:rsidRPr="00522DA5" w:rsidRDefault="00EA336A" w:rsidP="00EA336A">
      <w:pPr>
        <w:pStyle w:val="dash041e005f0431005f044b005f0447005f043d005f044b005f0439"/>
        <w:spacing w:line="0" w:lineRule="atLeast"/>
        <w:ind w:firstLine="709"/>
        <w:contextualSpacing/>
        <w:jc w:val="both"/>
      </w:pPr>
      <w:r w:rsidRPr="00522DA5">
        <w:rPr>
          <w:rStyle w:val="dash041e005f0431005f044b005f0447005f043d005f044b005f0439005f005fchar1char1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</w:t>
      </w:r>
      <w:r w:rsidRPr="00522DA5">
        <w:rPr>
          <w:rStyle w:val="dash041e005f0431005f044b005f0447005f043d005f044b005f0439005f005fchar1char1"/>
        </w:rPr>
        <w:t>о</w:t>
      </w:r>
      <w:r w:rsidRPr="00522DA5">
        <w:rPr>
          <w:rStyle w:val="dash041e005f0431005f044b005f0447005f043d005f044b005f0439005f005fchar1char1"/>
        </w:rPr>
        <w:t xml:space="preserve">ведения, осознанного и ответственного отношения к собственным поступкам; </w:t>
      </w:r>
    </w:p>
    <w:p w:rsidR="00EA336A" w:rsidRPr="00522DA5" w:rsidRDefault="00EA336A" w:rsidP="00EA336A">
      <w:pPr>
        <w:pStyle w:val="dash041e005f0431005f044b005f0447005f043d005f044b005f0439"/>
        <w:spacing w:line="0" w:lineRule="atLeast"/>
        <w:ind w:firstLine="709"/>
        <w:contextualSpacing/>
        <w:jc w:val="both"/>
      </w:pPr>
      <w:r w:rsidRPr="00522DA5">
        <w:rPr>
          <w:rStyle w:val="dash041e005f0431005f044b005f0447005f043d005f044b005f0439005f005fchar1char1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</w:t>
      </w:r>
      <w:r w:rsidRPr="00522DA5">
        <w:rPr>
          <w:rStyle w:val="dash041e005f0431005f044b005f0447005f043d005f044b005f0439005f005fchar1char1"/>
        </w:rPr>
        <w:t>а</w:t>
      </w:r>
      <w:r w:rsidRPr="00522DA5">
        <w:rPr>
          <w:rStyle w:val="dash041e005f0431005f044b005f0447005f043d005f044b005f0439005f005fchar1char1"/>
        </w:rPr>
        <w:t>тельной, общественно полезной, учебно-исследовательской, творческой и других видов деятельности;</w:t>
      </w:r>
    </w:p>
    <w:p w:rsidR="00EA336A" w:rsidRPr="00522DA5" w:rsidRDefault="00EA336A" w:rsidP="00EA336A">
      <w:pPr>
        <w:pStyle w:val="dash041e005f0431005f044b005f0447005f043d005f044b005f0439"/>
        <w:spacing w:line="0" w:lineRule="atLeast"/>
        <w:ind w:firstLine="709"/>
        <w:contextualSpacing/>
        <w:jc w:val="both"/>
      </w:pPr>
      <w:r w:rsidRPr="00522DA5">
        <w:rPr>
          <w:rStyle w:val="dash041e005f0431005f044b005f0447005f043d005f044b005f0439005f005fchar1char1"/>
        </w:rPr>
        <w:t>8) формирование ценности  здорового и безопасного образа жизни; усвоение пр</w:t>
      </w:r>
      <w:r w:rsidRPr="00522DA5">
        <w:rPr>
          <w:rStyle w:val="dash041e005f0431005f044b005f0447005f043d005f044b005f0439005f005fchar1char1"/>
        </w:rPr>
        <w:t>а</w:t>
      </w:r>
      <w:r w:rsidRPr="00522DA5">
        <w:rPr>
          <w:rStyle w:val="dash041e005f0431005f044b005f0447005f043d005f044b005f0439005f005fchar1char1"/>
        </w:rPr>
        <w:t>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A336A" w:rsidRPr="00522DA5" w:rsidRDefault="00EA336A" w:rsidP="00EA336A">
      <w:pPr>
        <w:pStyle w:val="dash041e005f0431005f044b005f0447005f043d005f044b005f0439"/>
        <w:spacing w:line="0" w:lineRule="atLeast"/>
        <w:ind w:firstLine="709"/>
        <w:contextualSpacing/>
        <w:jc w:val="both"/>
      </w:pPr>
      <w:r w:rsidRPr="00522DA5">
        <w:rPr>
          <w:rStyle w:val="dash041e005f0431005f044b005f0447005f043d005f044b005f0439005f005fchar1char1"/>
        </w:rPr>
        <w:t xml:space="preserve">9) формирование основ экологической культуры соответствующей современному уровню </w:t>
      </w:r>
      <w:r w:rsidRPr="00522DA5">
        <w:t>экологического мышления, развитие опыта экологически ориентированной р</w:t>
      </w:r>
      <w:r w:rsidRPr="00522DA5">
        <w:t>е</w:t>
      </w:r>
      <w:r w:rsidRPr="00522DA5">
        <w:t>флексивно-оценочной и практической  деятельности в жизненных ситуациях</w:t>
      </w:r>
      <w:r w:rsidRPr="00522DA5">
        <w:rPr>
          <w:rStyle w:val="dash041e005f0431005f044b005f0447005f043d005f044b005f0439005f005fchar1char1"/>
        </w:rPr>
        <w:t>;</w:t>
      </w:r>
    </w:p>
    <w:p w:rsidR="00EA336A" w:rsidRPr="00522DA5" w:rsidRDefault="00EA336A" w:rsidP="00EA336A">
      <w:pPr>
        <w:pStyle w:val="dash041e005f0431005f044b005f0447005f043d005f044b005f0439"/>
        <w:spacing w:line="0" w:lineRule="atLeast"/>
        <w:ind w:firstLine="709"/>
        <w:contextualSpacing/>
        <w:jc w:val="both"/>
      </w:pPr>
      <w:r w:rsidRPr="00522DA5">
        <w:rPr>
          <w:rStyle w:val="dash041e005f0431005f044b005f0447005f043d005f044b005f0439005f005fchar1char1"/>
        </w:rPr>
        <w:t>10) осознание значения семьи в жизни человека и общества, принятие ценности с</w:t>
      </w:r>
      <w:r w:rsidRPr="00522DA5">
        <w:rPr>
          <w:rStyle w:val="dash041e005f0431005f044b005f0447005f043d005f044b005f0439005f005fchar1char1"/>
        </w:rPr>
        <w:t>е</w:t>
      </w:r>
      <w:r w:rsidRPr="00522DA5">
        <w:rPr>
          <w:rStyle w:val="dash041e005f0431005f044b005f0447005f043d005f044b005f0439005f005fchar1char1"/>
        </w:rPr>
        <w:t>мейной жизни, уважительное и заботливое отношение к членам своей семьи;</w:t>
      </w:r>
    </w:p>
    <w:p w:rsidR="00EA336A" w:rsidRPr="00522DA5" w:rsidRDefault="00EA336A" w:rsidP="00EA336A">
      <w:pPr>
        <w:pStyle w:val="dash041e005f0431005f044b005f0447005f043d005f044b005f0439"/>
        <w:spacing w:line="0" w:lineRule="atLeast"/>
        <w:ind w:firstLine="709"/>
        <w:contextualSpacing/>
        <w:jc w:val="both"/>
        <w:rPr>
          <w:rStyle w:val="dash041e005f0431005f044b005f0447005f043d005f044b005f0439005f005fchar1char1"/>
        </w:rPr>
      </w:pPr>
      <w:r w:rsidRPr="00522DA5">
        <w:rPr>
          <w:rStyle w:val="dash041e005f0431005f044b005f0447005f043d005f044b005f0439005f005fchar1char1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EA336A" w:rsidRPr="00522DA5" w:rsidRDefault="00EA336A" w:rsidP="00EA336A">
      <w:pPr>
        <w:pStyle w:val="dash041e005f0431005f044b005f0447005f043d005f044b005f0439"/>
        <w:spacing w:before="240" w:line="0" w:lineRule="atLeast"/>
        <w:ind w:firstLine="709"/>
        <w:contextualSpacing/>
        <w:jc w:val="both"/>
      </w:pPr>
      <w:r w:rsidRPr="00522DA5">
        <w:rPr>
          <w:rStyle w:val="dash041e005f0431005f044b005f0447005f043d005f044b005f0439005f005fchar1char1"/>
          <w:b/>
          <w:bCs/>
        </w:rPr>
        <w:t>Метапредметные результаты освоения основной образовательной программы основного общего образования</w:t>
      </w:r>
      <w:r w:rsidRPr="00522DA5">
        <w:rPr>
          <w:rStyle w:val="dash041e005f0431005f044b005f0447005f043d005f044b005f0439005f005fchar1char1"/>
        </w:rPr>
        <w:t>:</w:t>
      </w:r>
    </w:p>
    <w:p w:rsidR="00EA336A" w:rsidRPr="00522DA5" w:rsidRDefault="00EA336A" w:rsidP="00EA336A">
      <w:pPr>
        <w:pStyle w:val="dash041e005f0431005f044b005f0447005f043d005f044b005f0439"/>
        <w:spacing w:line="0" w:lineRule="atLeast"/>
        <w:ind w:firstLine="709"/>
        <w:contextualSpacing/>
        <w:jc w:val="both"/>
      </w:pPr>
      <w:r w:rsidRPr="00522DA5">
        <w:rPr>
          <w:rStyle w:val="dash041e005f0431005f044b005f0447005f043d005f044b005f0439005f005fchar1char1"/>
        </w:rPr>
        <w:t>1)  умение самостоятельно определять цели своего обучения, ставить и формулир</w:t>
      </w:r>
      <w:r w:rsidRPr="00522DA5">
        <w:rPr>
          <w:rStyle w:val="dash041e005f0431005f044b005f0447005f043d005f044b005f0439005f005fchar1char1"/>
        </w:rPr>
        <w:t>о</w:t>
      </w:r>
      <w:r w:rsidRPr="00522DA5">
        <w:rPr>
          <w:rStyle w:val="dash041e005f0431005f044b005f0447005f043d005f044b005f0439005f005fchar1char1"/>
        </w:rPr>
        <w:t xml:space="preserve">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EA336A" w:rsidRPr="00522DA5" w:rsidRDefault="00EA336A" w:rsidP="00EA336A">
      <w:pPr>
        <w:pStyle w:val="dash041e005f0431005f044b005f0447005f043d005f044b005f0439"/>
        <w:spacing w:line="0" w:lineRule="atLeast"/>
        <w:ind w:firstLine="709"/>
        <w:contextualSpacing/>
        <w:jc w:val="both"/>
      </w:pPr>
      <w:r w:rsidRPr="00522DA5">
        <w:rPr>
          <w:rStyle w:val="dash041e005f0431005f044b005f0447005f043d005f044b005f0439005f005fchar1char1"/>
        </w:rPr>
        <w:t>2) умение самостоятельно планировать пути  достижения целей,  в том числе ал</w:t>
      </w:r>
      <w:r w:rsidRPr="00522DA5">
        <w:rPr>
          <w:rStyle w:val="dash041e005f0431005f044b005f0447005f043d005f044b005f0439005f005fchar1char1"/>
        </w:rPr>
        <w:t>ь</w:t>
      </w:r>
      <w:r w:rsidRPr="00522DA5">
        <w:rPr>
          <w:rStyle w:val="dash041e005f0431005f044b005f0447005f043d005f044b005f0439005f005fchar1char1"/>
        </w:rPr>
        <w:t>тернативные,  осознанно выбирать  наиболее эффективные способы решения учебных и познавательных задач;</w:t>
      </w:r>
    </w:p>
    <w:p w:rsidR="00EA336A" w:rsidRPr="00522DA5" w:rsidRDefault="00EA336A" w:rsidP="00EA336A">
      <w:pPr>
        <w:pStyle w:val="dash041e005f0431005f044b005f0447005f043d005f044b005f0439"/>
        <w:spacing w:line="0" w:lineRule="atLeast"/>
        <w:ind w:firstLine="709"/>
        <w:contextualSpacing/>
        <w:jc w:val="both"/>
      </w:pPr>
      <w:r w:rsidRPr="00522DA5">
        <w:rPr>
          <w:rStyle w:val="dash041e005f0431005f044b005f0447005f043d005f044b005f0439005f005fchar1char1"/>
        </w:rPr>
        <w:lastRenderedPageBreak/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</w:t>
      </w:r>
      <w:r w:rsidRPr="00522DA5">
        <w:rPr>
          <w:rStyle w:val="dash041e005f0431005f044b005f0447005f043d005f044b005f0439005f005fchar1char1"/>
        </w:rPr>
        <w:t>й</w:t>
      </w:r>
      <w:r w:rsidRPr="00522DA5">
        <w:rPr>
          <w:rStyle w:val="dash041e005f0431005f044b005f0447005f043d005f044b005f0439005f005fchar1char1"/>
        </w:rPr>
        <w:t xml:space="preserve">ствия в соответствии с изменяющейся ситуацией; </w:t>
      </w:r>
    </w:p>
    <w:p w:rsidR="00EA336A" w:rsidRPr="00522DA5" w:rsidRDefault="00EA336A" w:rsidP="00EA336A">
      <w:pPr>
        <w:pStyle w:val="dash041e005f0431005f044b005f0447005f043d005f044b005f0439"/>
        <w:spacing w:line="0" w:lineRule="atLeast"/>
        <w:ind w:firstLine="709"/>
        <w:contextualSpacing/>
        <w:jc w:val="both"/>
      </w:pPr>
      <w:r w:rsidRPr="00522DA5">
        <w:rPr>
          <w:rStyle w:val="dash041e005f0431005f044b005f0447005f043d005f044b005f0439005f005fchar1char1"/>
        </w:rPr>
        <w:t>4) умение оценивать правильность выполнения учебной задачи,  собственные во</w:t>
      </w:r>
      <w:r w:rsidRPr="00522DA5">
        <w:rPr>
          <w:rStyle w:val="dash041e005f0431005f044b005f0447005f043d005f044b005f0439005f005fchar1char1"/>
        </w:rPr>
        <w:t>з</w:t>
      </w:r>
      <w:r w:rsidRPr="00522DA5">
        <w:rPr>
          <w:rStyle w:val="dash041e005f0431005f044b005f0447005f043d005f044b005f0439005f005fchar1char1"/>
        </w:rPr>
        <w:t>можности её решения;</w:t>
      </w:r>
    </w:p>
    <w:p w:rsidR="00EA336A" w:rsidRPr="00522DA5" w:rsidRDefault="00EA336A" w:rsidP="00EA336A">
      <w:pPr>
        <w:pStyle w:val="dash041e005f0431005f044b005f0447005f043d005f044b005f0439"/>
        <w:spacing w:line="0" w:lineRule="atLeast"/>
        <w:ind w:firstLine="709"/>
        <w:contextualSpacing/>
        <w:jc w:val="both"/>
      </w:pPr>
      <w:r w:rsidRPr="00522DA5">
        <w:rPr>
          <w:rStyle w:val="dash041e005f0431005f044b005f0447005f043d005f044b005f0439005f005fchar1char1"/>
        </w:rPr>
        <w:t>5) владение основами самоконтроля, самооценки, принятия решений и осущест</w:t>
      </w:r>
      <w:r w:rsidRPr="00522DA5">
        <w:rPr>
          <w:rStyle w:val="dash041e005f0431005f044b005f0447005f043d005f044b005f0439005f005fchar1char1"/>
        </w:rPr>
        <w:t>в</w:t>
      </w:r>
      <w:r w:rsidRPr="00522DA5">
        <w:rPr>
          <w:rStyle w:val="dash041e005f0431005f044b005f0447005f043d005f044b005f0439005f005fchar1char1"/>
        </w:rPr>
        <w:t xml:space="preserve">ления осознанного выбора в учебной и познавательной деятельности; </w:t>
      </w:r>
    </w:p>
    <w:p w:rsidR="00EA336A" w:rsidRPr="00522DA5" w:rsidRDefault="00EA336A" w:rsidP="00EA336A">
      <w:pPr>
        <w:pStyle w:val="dash041e005f0431005f044b005f0447005f043d005f044b005f0439"/>
        <w:spacing w:line="0" w:lineRule="atLeast"/>
        <w:ind w:firstLine="709"/>
        <w:contextualSpacing/>
        <w:jc w:val="both"/>
      </w:pPr>
      <w:r w:rsidRPr="00522DA5">
        <w:rPr>
          <w:rStyle w:val="dash041e005f0431005f044b005f0447005f043d005f044b005f0439005f005fchar1char1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</w:t>
      </w:r>
      <w:r w:rsidRPr="00522DA5">
        <w:rPr>
          <w:rStyle w:val="dash041e005f0431005f044b005f0447005f043d005f044b005f0439005f005fchar1char1"/>
        </w:rPr>
        <w:t>а</w:t>
      </w:r>
      <w:r w:rsidRPr="00522DA5">
        <w:rPr>
          <w:rStyle w:val="dash041e005f0431005f044b005f0447005f043d005f044b005f0439005f005fchar1char1"/>
        </w:rPr>
        <w:t>ключение (индуктивное, дедуктивное  и по аналогии) и делать выводы;</w:t>
      </w:r>
    </w:p>
    <w:p w:rsidR="00EA336A" w:rsidRPr="00522DA5" w:rsidRDefault="00EA336A" w:rsidP="00EA336A">
      <w:pPr>
        <w:pStyle w:val="dash041e005f0431005f044b005f0447005f043d005f044b005f0439"/>
        <w:spacing w:line="0" w:lineRule="atLeast"/>
        <w:ind w:firstLine="709"/>
        <w:contextualSpacing/>
        <w:jc w:val="both"/>
      </w:pPr>
      <w:r w:rsidRPr="00522DA5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</w:t>
      </w:r>
      <w:r w:rsidRPr="00522DA5">
        <w:rPr>
          <w:rStyle w:val="dash041e005f0431005f044b005f0447005f043d005f044b005f0439005f005fchar1char1"/>
        </w:rPr>
        <w:t>е</w:t>
      </w:r>
      <w:r w:rsidRPr="00522DA5">
        <w:rPr>
          <w:rStyle w:val="dash041e005f0431005f044b005f0447005f043d005f044b005f0439005f005fchar1char1"/>
        </w:rPr>
        <w:t>мы для решения учебных и познавательных задач;</w:t>
      </w:r>
    </w:p>
    <w:p w:rsidR="00EA336A" w:rsidRPr="00522DA5" w:rsidRDefault="00EA336A" w:rsidP="00EA336A">
      <w:pPr>
        <w:pStyle w:val="dash041e005f0431005f044b005f0447005f043d005f044b005f0439"/>
        <w:spacing w:line="0" w:lineRule="atLeast"/>
        <w:ind w:firstLine="709"/>
        <w:contextualSpacing/>
        <w:jc w:val="both"/>
      </w:pPr>
      <w:r w:rsidRPr="00522DA5">
        <w:rPr>
          <w:rStyle w:val="dash041e005f0431005f044b005f0447005f043d005f044b005f0439005f005fchar1char1"/>
        </w:rPr>
        <w:t xml:space="preserve">8) смысловое чтение; </w:t>
      </w:r>
    </w:p>
    <w:p w:rsidR="00EA336A" w:rsidRPr="00522DA5" w:rsidRDefault="00EA336A" w:rsidP="00EA336A">
      <w:pPr>
        <w:pStyle w:val="dash041e005f0431005f044b005f0447005f043d005f044b005f0439"/>
        <w:spacing w:line="0" w:lineRule="atLeast"/>
        <w:ind w:firstLine="709"/>
        <w:contextualSpacing/>
        <w:jc w:val="both"/>
      </w:pPr>
      <w:r w:rsidRPr="00522DA5">
        <w:rPr>
          <w:rStyle w:val="dash041e005f0431005f044b005f0447005f043d005f044b005f0439005f005fchar1char1"/>
        </w:rPr>
        <w:t>9) у</w:t>
      </w:r>
      <w:r w:rsidRPr="00522DA5">
        <w:rPr>
          <w:rStyle w:val="dash0421005f0442005f0440005f043e005f0433005f0438005f0439005f005fchar1char1"/>
        </w:rPr>
        <w:t xml:space="preserve">мение </w:t>
      </w:r>
      <w:r w:rsidRPr="00522DA5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522DA5">
        <w:rPr>
          <w:rStyle w:val="dash0421005f0442005f0440005f043e005f0433005f0438005f0439005f005fchar1char1"/>
        </w:rPr>
        <w:t xml:space="preserve"> индивидуально и в группе: </w:t>
      </w:r>
      <w:r w:rsidRPr="00522DA5">
        <w:rPr>
          <w:rStyle w:val="dash041e005f0431005f044b005f0447005f043d005f044b005f0439005f005fchar1char1"/>
        </w:rPr>
        <w:t>находить общее реш</w:t>
      </w:r>
      <w:r w:rsidRPr="00522DA5">
        <w:rPr>
          <w:rStyle w:val="dash041e005f0431005f044b005f0447005f043d005f044b005f0439005f005fchar1char1"/>
        </w:rPr>
        <w:t>е</w:t>
      </w:r>
      <w:r w:rsidRPr="00522DA5">
        <w:rPr>
          <w:rStyle w:val="dash041e005f0431005f044b005f0447005f043d005f044b005f0439005f005fchar1char1"/>
        </w:rPr>
        <w:t>ние и разрешать конфликты на основе согласования позиций и учёта интересов;  форм</w:t>
      </w:r>
      <w:r w:rsidRPr="00522DA5">
        <w:rPr>
          <w:rStyle w:val="dash041e005f0431005f044b005f0447005f043d005f044b005f0439005f005fchar1char1"/>
        </w:rPr>
        <w:t>у</w:t>
      </w:r>
      <w:r w:rsidRPr="00522DA5">
        <w:rPr>
          <w:rStyle w:val="dash041e005f0431005f044b005f0447005f043d005f044b005f0439005f005fchar1char1"/>
        </w:rPr>
        <w:t xml:space="preserve">лировать, аргументировать и отстаивать своё мнение; </w:t>
      </w:r>
    </w:p>
    <w:p w:rsidR="00EA336A" w:rsidRPr="00522DA5" w:rsidRDefault="00EA336A" w:rsidP="00EA336A">
      <w:pPr>
        <w:pStyle w:val="dash041e005f0431005f044b005f0447005f043d005f044b005f0439"/>
        <w:spacing w:line="0" w:lineRule="atLeast"/>
        <w:ind w:firstLine="709"/>
        <w:contextualSpacing/>
        <w:jc w:val="both"/>
      </w:pPr>
      <w:r w:rsidRPr="00522DA5">
        <w:rPr>
          <w:rStyle w:val="dash041e005f0431005f044b005f0447005f043d005f044b005f0439005f005fchar1char1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</w:t>
      </w:r>
      <w:r w:rsidRPr="00522DA5">
        <w:rPr>
          <w:rStyle w:val="dash041e005f0431005f044b005f0447005f043d005f044b005f0439005f005fchar1char1"/>
        </w:rPr>
        <w:t>е</w:t>
      </w:r>
      <w:r w:rsidRPr="00522DA5">
        <w:rPr>
          <w:rStyle w:val="dash041e005f0431005f044b005f0447005f043d005f044b005f0439005f005fchar1char1"/>
        </w:rPr>
        <w:t>гуляции своей деятельности;  владение устной и письменной речью, монологической ко</w:t>
      </w:r>
      <w:r w:rsidRPr="00522DA5">
        <w:rPr>
          <w:rStyle w:val="dash041e005f0431005f044b005f0447005f043d005f044b005f0439005f005fchar1char1"/>
        </w:rPr>
        <w:t>н</w:t>
      </w:r>
      <w:r w:rsidRPr="00522DA5">
        <w:rPr>
          <w:rStyle w:val="dash041e005f0431005f044b005f0447005f043d005f044b005f0439005f005fchar1char1"/>
        </w:rPr>
        <w:t xml:space="preserve">текстной речью; </w:t>
      </w:r>
    </w:p>
    <w:p w:rsidR="00EA336A" w:rsidRPr="00522DA5" w:rsidRDefault="00EA336A" w:rsidP="00EA336A">
      <w:pPr>
        <w:pStyle w:val="dash041e005f0431005f044b005f0447005f043d005f044b005f0439"/>
        <w:spacing w:line="0" w:lineRule="atLeast"/>
        <w:ind w:firstLine="709"/>
        <w:contextualSpacing/>
        <w:jc w:val="both"/>
        <w:rPr>
          <w:rStyle w:val="dash041e005f0431005f044b005f0447005f043d005f044b005f0439005f005fchar1char1"/>
        </w:rPr>
      </w:pPr>
      <w:r w:rsidRPr="00522DA5">
        <w:rPr>
          <w:rStyle w:val="dash041e005f0431005f044b005f0447005f043d005f044b005f0439005f005fchar1char1"/>
        </w:rPr>
        <w:t>11) формирование и развитие компетентности в области использования информ</w:t>
      </w:r>
      <w:r w:rsidRPr="00522DA5">
        <w:rPr>
          <w:rStyle w:val="dash041e005f0431005f044b005f0447005f043d005f044b005f0439005f005fchar1char1"/>
        </w:rPr>
        <w:t>а</w:t>
      </w:r>
      <w:r w:rsidRPr="00522DA5">
        <w:rPr>
          <w:rStyle w:val="dash041e005f0431005f044b005f0447005f043d005f044b005f0439005f005fchar1char1"/>
        </w:rPr>
        <w:t>ционно-коммуникационных технологий (далее ИКТ– компетенции);</w:t>
      </w:r>
    </w:p>
    <w:p w:rsidR="00EA336A" w:rsidRPr="00522DA5" w:rsidRDefault="00EA336A" w:rsidP="00EA336A">
      <w:pPr>
        <w:pStyle w:val="dash041e005f0431005f044b005f0447005f043d005f044b005f0439"/>
        <w:spacing w:line="0" w:lineRule="atLeast"/>
        <w:ind w:firstLine="709"/>
        <w:contextualSpacing/>
        <w:jc w:val="both"/>
        <w:rPr>
          <w:rStyle w:val="dash041e005f0431005f044b005f0447005f043d005f044b005f0439005f005fchar1char1"/>
        </w:rPr>
      </w:pPr>
      <w:r w:rsidRPr="00522DA5">
        <w:rPr>
          <w:rStyle w:val="dash041e005f0431005f044b005f0447005f043d005f044b005f0439005f005fchar1char1"/>
        </w:rPr>
        <w:t>12)</w:t>
      </w:r>
      <w:r w:rsidRPr="00522DA5"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</w:t>
      </w:r>
      <w:r w:rsidRPr="00522DA5">
        <w:t>а</w:t>
      </w:r>
      <w:r w:rsidRPr="00522DA5">
        <w:t>ции</w:t>
      </w:r>
      <w:r w:rsidRPr="00522DA5">
        <w:rPr>
          <w:rStyle w:val="dash041e005f0431005f044b005f0447005f043d005f044b005f0439005f005fchar1char1"/>
        </w:rPr>
        <w:t>.</w:t>
      </w:r>
    </w:p>
    <w:p w:rsidR="00EA336A" w:rsidRPr="00522DA5" w:rsidRDefault="00EA336A" w:rsidP="00EA336A">
      <w:pPr>
        <w:pStyle w:val="dash041e005f0431005f044b005f0447005f043d005f044b005f0439"/>
        <w:spacing w:line="0" w:lineRule="atLeast"/>
        <w:ind w:firstLine="709"/>
        <w:contextualSpacing/>
        <w:jc w:val="both"/>
        <w:rPr>
          <w:rStyle w:val="dash041e005f0431005f044b005f0447005f043d005f044b005f0439005f005fchar1char1"/>
        </w:rPr>
      </w:pP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КОММУНИКАТИВНЫЕ УМЕНИЯ, ЯВЛЯЮЩИЕСЯ ОСНОВОЙ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МЕТАПРЕДМЕТНЫХ РЕЗУЛЬТАТОВ ОБУЧЕНИЯ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i/>
          <w:iCs/>
          <w:sz w:val="24"/>
          <w:szCs w:val="24"/>
        </w:rPr>
        <w:t>Чтение и аудирование</w:t>
      </w:r>
      <w:r w:rsidRPr="00522DA5">
        <w:rPr>
          <w:rFonts w:ascii="Times New Roman" w:hAnsi="Times New Roman" w:cs="Times New Roman"/>
          <w:sz w:val="24"/>
          <w:szCs w:val="24"/>
        </w:rPr>
        <w:t>. Осмысленно и бегло, с установкой на различение основной и дополнительной информации читать учебно-научные тексты, составлять план отдел</w:t>
      </w:r>
      <w:r w:rsidRPr="00522DA5">
        <w:rPr>
          <w:rFonts w:ascii="Times New Roman" w:hAnsi="Times New Roman" w:cs="Times New Roman"/>
          <w:sz w:val="24"/>
          <w:szCs w:val="24"/>
        </w:rPr>
        <w:t>ь</w:t>
      </w:r>
      <w:r w:rsidRPr="00522DA5">
        <w:rPr>
          <w:rFonts w:ascii="Times New Roman" w:hAnsi="Times New Roman" w:cs="Times New Roman"/>
          <w:sz w:val="24"/>
          <w:szCs w:val="24"/>
        </w:rPr>
        <w:t>ных параграфов учебника. Просматривая тексты учебника, выделять в них определения научных понятий, классификационные схемы, фрагменты с информативным повествов</w:t>
      </w:r>
      <w:r w:rsidRPr="00522DA5">
        <w:rPr>
          <w:rFonts w:ascii="Times New Roman" w:hAnsi="Times New Roman" w:cs="Times New Roman"/>
          <w:sz w:val="24"/>
          <w:szCs w:val="24"/>
        </w:rPr>
        <w:t>а</w:t>
      </w:r>
      <w:r w:rsidRPr="00522DA5">
        <w:rPr>
          <w:rFonts w:ascii="Times New Roman" w:hAnsi="Times New Roman" w:cs="Times New Roman"/>
          <w:sz w:val="24"/>
          <w:szCs w:val="24"/>
        </w:rPr>
        <w:t>нием. Слушая объяснение учителя, следить за ходом его рассуждения, выделять в соо</w:t>
      </w:r>
      <w:r w:rsidRPr="00522DA5">
        <w:rPr>
          <w:rFonts w:ascii="Times New Roman" w:hAnsi="Times New Roman" w:cs="Times New Roman"/>
          <w:sz w:val="24"/>
          <w:szCs w:val="24"/>
        </w:rPr>
        <w:t>б</w:t>
      </w:r>
      <w:r w:rsidRPr="00522DA5">
        <w:rPr>
          <w:rFonts w:ascii="Times New Roman" w:hAnsi="Times New Roman" w:cs="Times New Roman"/>
          <w:sz w:val="24"/>
          <w:szCs w:val="24"/>
        </w:rPr>
        <w:t>щении главную информацию и запоминать её. На уроках замечать и фиксировать в ус</w:t>
      </w:r>
      <w:r w:rsidRPr="00522DA5">
        <w:rPr>
          <w:rFonts w:ascii="Times New Roman" w:hAnsi="Times New Roman" w:cs="Times New Roman"/>
          <w:sz w:val="24"/>
          <w:szCs w:val="24"/>
        </w:rPr>
        <w:t>т</w:t>
      </w:r>
      <w:r w:rsidRPr="00522DA5">
        <w:rPr>
          <w:rFonts w:ascii="Times New Roman" w:hAnsi="Times New Roman" w:cs="Times New Roman"/>
          <w:sz w:val="24"/>
          <w:szCs w:val="24"/>
        </w:rPr>
        <w:t>ных ответах товарищей недочёты в построении научных определений, «чтении» класс</w:t>
      </w:r>
      <w:r w:rsidRPr="00522DA5">
        <w:rPr>
          <w:rFonts w:ascii="Times New Roman" w:hAnsi="Times New Roman" w:cs="Times New Roman"/>
          <w:sz w:val="24"/>
          <w:szCs w:val="24"/>
        </w:rPr>
        <w:t>и</w:t>
      </w:r>
      <w:r w:rsidRPr="00522DA5">
        <w:rPr>
          <w:rFonts w:ascii="Times New Roman" w:hAnsi="Times New Roman" w:cs="Times New Roman"/>
          <w:sz w:val="24"/>
          <w:szCs w:val="24"/>
        </w:rPr>
        <w:t>фикационных схем, в использовании языковых средств, в частности терминов.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i/>
          <w:iCs/>
          <w:sz w:val="24"/>
          <w:szCs w:val="24"/>
        </w:rPr>
        <w:t xml:space="preserve">Анализ текста. </w:t>
      </w:r>
      <w:r w:rsidRPr="00522DA5">
        <w:rPr>
          <w:rFonts w:ascii="Times New Roman" w:hAnsi="Times New Roman" w:cs="Times New Roman"/>
          <w:sz w:val="24"/>
          <w:szCs w:val="24"/>
        </w:rPr>
        <w:t>Определять стиль речи; находить в текстах языковые средства, х</w:t>
      </w:r>
      <w:r w:rsidRPr="00522DA5">
        <w:rPr>
          <w:rFonts w:ascii="Times New Roman" w:hAnsi="Times New Roman" w:cs="Times New Roman"/>
          <w:sz w:val="24"/>
          <w:szCs w:val="24"/>
        </w:rPr>
        <w:t>а</w:t>
      </w:r>
      <w:r w:rsidRPr="00522DA5">
        <w:rPr>
          <w:rFonts w:ascii="Times New Roman" w:hAnsi="Times New Roman" w:cs="Times New Roman"/>
          <w:sz w:val="24"/>
          <w:szCs w:val="24"/>
        </w:rPr>
        <w:t>рактерные для научного и делового стилей; выделять в текстах художественных произв</w:t>
      </w:r>
      <w:r w:rsidRPr="00522DA5">
        <w:rPr>
          <w:rFonts w:ascii="Times New Roman" w:hAnsi="Times New Roman" w:cs="Times New Roman"/>
          <w:sz w:val="24"/>
          <w:szCs w:val="24"/>
        </w:rPr>
        <w:t>е</w:t>
      </w:r>
      <w:r w:rsidRPr="00522DA5">
        <w:rPr>
          <w:rFonts w:ascii="Times New Roman" w:hAnsi="Times New Roman" w:cs="Times New Roman"/>
          <w:sz w:val="24"/>
          <w:szCs w:val="24"/>
        </w:rPr>
        <w:t>дений фрагменты с описанием места и состояния окружающей среды, в учебной литер</w:t>
      </w:r>
      <w:r w:rsidRPr="00522DA5">
        <w:rPr>
          <w:rFonts w:ascii="Times New Roman" w:hAnsi="Times New Roman" w:cs="Times New Roman"/>
          <w:sz w:val="24"/>
          <w:szCs w:val="24"/>
        </w:rPr>
        <w:t>а</w:t>
      </w:r>
      <w:r w:rsidRPr="00522DA5">
        <w:rPr>
          <w:rFonts w:ascii="Times New Roman" w:hAnsi="Times New Roman" w:cs="Times New Roman"/>
          <w:sz w:val="24"/>
          <w:szCs w:val="24"/>
        </w:rPr>
        <w:t>туре находить информативное повествование, рассуждение-доказательство, рассуждение-объяснение, проводить стилистический и типологический анализ текста; определять в о</w:t>
      </w:r>
      <w:r w:rsidRPr="00522DA5">
        <w:rPr>
          <w:rFonts w:ascii="Times New Roman" w:hAnsi="Times New Roman" w:cs="Times New Roman"/>
          <w:sz w:val="24"/>
          <w:szCs w:val="24"/>
        </w:rPr>
        <w:t>т</w:t>
      </w:r>
      <w:r w:rsidRPr="00522DA5">
        <w:rPr>
          <w:rFonts w:ascii="Times New Roman" w:hAnsi="Times New Roman" w:cs="Times New Roman"/>
          <w:sz w:val="24"/>
          <w:szCs w:val="24"/>
        </w:rPr>
        <w:t>дельных абзацах текста способы и средства связи предложений.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i/>
          <w:iCs/>
          <w:sz w:val="24"/>
          <w:szCs w:val="24"/>
        </w:rPr>
        <w:t xml:space="preserve">Воспроизведение текста. </w:t>
      </w:r>
      <w:r w:rsidRPr="00522DA5">
        <w:rPr>
          <w:rFonts w:ascii="Times New Roman" w:hAnsi="Times New Roman" w:cs="Times New Roman"/>
          <w:sz w:val="24"/>
          <w:szCs w:val="24"/>
        </w:rPr>
        <w:t>Пересказывать учебно-научные тексты типа рассужд</w:t>
      </w:r>
      <w:r w:rsidRPr="00522DA5">
        <w:rPr>
          <w:rFonts w:ascii="Times New Roman" w:hAnsi="Times New Roman" w:cs="Times New Roman"/>
          <w:sz w:val="24"/>
          <w:szCs w:val="24"/>
        </w:rPr>
        <w:t>е</w:t>
      </w:r>
      <w:r w:rsidRPr="00522DA5">
        <w:rPr>
          <w:rFonts w:ascii="Times New Roman" w:hAnsi="Times New Roman" w:cs="Times New Roman"/>
          <w:sz w:val="24"/>
          <w:szCs w:val="24"/>
        </w:rPr>
        <w:t>ния-объяснения, информативного повествования. Осуществлять информационную пер</w:t>
      </w:r>
      <w:r w:rsidRPr="00522DA5">
        <w:rPr>
          <w:rFonts w:ascii="Times New Roman" w:hAnsi="Times New Roman" w:cs="Times New Roman"/>
          <w:sz w:val="24"/>
          <w:szCs w:val="24"/>
        </w:rPr>
        <w:t>е</w:t>
      </w:r>
      <w:r w:rsidRPr="00522DA5">
        <w:rPr>
          <w:rFonts w:ascii="Times New Roman" w:hAnsi="Times New Roman" w:cs="Times New Roman"/>
          <w:sz w:val="24"/>
          <w:szCs w:val="24"/>
        </w:rPr>
        <w:t>работку текста: передавать его содержание в виде плана (простого, сложного), типолог</w:t>
      </w:r>
      <w:r w:rsidRPr="00522DA5">
        <w:rPr>
          <w:rFonts w:ascii="Times New Roman" w:hAnsi="Times New Roman" w:cs="Times New Roman"/>
          <w:sz w:val="24"/>
          <w:szCs w:val="24"/>
        </w:rPr>
        <w:t>и</w:t>
      </w:r>
      <w:r w:rsidRPr="00522DA5">
        <w:rPr>
          <w:rFonts w:ascii="Times New Roman" w:hAnsi="Times New Roman" w:cs="Times New Roman"/>
          <w:sz w:val="24"/>
          <w:szCs w:val="24"/>
        </w:rPr>
        <w:t>ческой схемы, таблицы; кратко, в тезисной форме выражать основную мысль текста. П</w:t>
      </w:r>
      <w:r w:rsidRPr="00522DA5">
        <w:rPr>
          <w:rFonts w:ascii="Times New Roman" w:hAnsi="Times New Roman" w:cs="Times New Roman"/>
          <w:sz w:val="24"/>
          <w:szCs w:val="24"/>
        </w:rPr>
        <w:t>о</w:t>
      </w:r>
      <w:r w:rsidRPr="00522DA5">
        <w:rPr>
          <w:rFonts w:ascii="Times New Roman" w:hAnsi="Times New Roman" w:cs="Times New Roman"/>
          <w:sz w:val="24"/>
          <w:szCs w:val="24"/>
        </w:rPr>
        <w:t>дробно и выборочно (устно и письменно) пересказывать повествовательные тексты худ</w:t>
      </w:r>
      <w:r w:rsidRPr="00522DA5">
        <w:rPr>
          <w:rFonts w:ascii="Times New Roman" w:hAnsi="Times New Roman" w:cs="Times New Roman"/>
          <w:sz w:val="24"/>
          <w:szCs w:val="24"/>
        </w:rPr>
        <w:t>о</w:t>
      </w:r>
      <w:r w:rsidRPr="00522DA5">
        <w:rPr>
          <w:rFonts w:ascii="Times New Roman" w:hAnsi="Times New Roman" w:cs="Times New Roman"/>
          <w:sz w:val="24"/>
          <w:szCs w:val="24"/>
        </w:rPr>
        <w:t xml:space="preserve">жественного стиля речи с описанием места и (или) состояния природы. Сохранять в тексте </w:t>
      </w:r>
      <w:r w:rsidRPr="00522DA5">
        <w:rPr>
          <w:rFonts w:ascii="Times New Roman" w:hAnsi="Times New Roman" w:cs="Times New Roman"/>
          <w:sz w:val="24"/>
          <w:szCs w:val="24"/>
        </w:rPr>
        <w:lastRenderedPageBreak/>
        <w:t>подробного изложения типологическую структуру исходного текста и языковые средства выразительности.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i/>
          <w:iCs/>
          <w:sz w:val="24"/>
          <w:szCs w:val="24"/>
        </w:rPr>
        <w:t xml:space="preserve">Создание текста. </w:t>
      </w:r>
      <w:r w:rsidRPr="00522DA5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высказывания: собирать мат</w:t>
      </w:r>
      <w:r w:rsidRPr="00522DA5">
        <w:rPr>
          <w:rFonts w:ascii="Times New Roman" w:hAnsi="Times New Roman" w:cs="Times New Roman"/>
          <w:sz w:val="24"/>
          <w:szCs w:val="24"/>
        </w:rPr>
        <w:t>е</w:t>
      </w:r>
      <w:r w:rsidRPr="00522DA5">
        <w:rPr>
          <w:rFonts w:ascii="Times New Roman" w:hAnsi="Times New Roman" w:cs="Times New Roman"/>
          <w:sz w:val="24"/>
          <w:szCs w:val="24"/>
        </w:rPr>
        <w:t>риал к сочинению (с учётом стиля речи и темы) и систематизировать его (с учётом осно</w:t>
      </w:r>
      <w:r w:rsidRPr="00522DA5">
        <w:rPr>
          <w:rFonts w:ascii="Times New Roman" w:hAnsi="Times New Roman" w:cs="Times New Roman"/>
          <w:sz w:val="24"/>
          <w:szCs w:val="24"/>
        </w:rPr>
        <w:t>в</w:t>
      </w:r>
      <w:r w:rsidRPr="00522DA5">
        <w:rPr>
          <w:rFonts w:ascii="Times New Roman" w:hAnsi="Times New Roman" w:cs="Times New Roman"/>
          <w:sz w:val="24"/>
          <w:szCs w:val="24"/>
        </w:rPr>
        <w:t>ной мысли); составлять сложный план готового текста и своего высказывания; отбирать для сочинения нужные типы речи и языковые средства, решать вопрос о способах и сре</w:t>
      </w:r>
      <w:r w:rsidRPr="00522DA5">
        <w:rPr>
          <w:rFonts w:ascii="Times New Roman" w:hAnsi="Times New Roman" w:cs="Times New Roman"/>
          <w:sz w:val="24"/>
          <w:szCs w:val="24"/>
        </w:rPr>
        <w:t>д</w:t>
      </w:r>
      <w:r w:rsidRPr="00522DA5">
        <w:rPr>
          <w:rFonts w:ascii="Times New Roman" w:hAnsi="Times New Roman" w:cs="Times New Roman"/>
          <w:sz w:val="24"/>
          <w:szCs w:val="24"/>
        </w:rPr>
        <w:t>ствах связи предложений. Писать небольшие сочинения-рассказы из собственной жизни, используя в них речь типа изобразительного повествования и описания. Составлять кра</w:t>
      </w:r>
      <w:r w:rsidRPr="00522DA5">
        <w:rPr>
          <w:rFonts w:ascii="Times New Roman" w:hAnsi="Times New Roman" w:cs="Times New Roman"/>
          <w:sz w:val="24"/>
          <w:szCs w:val="24"/>
        </w:rPr>
        <w:t>т</w:t>
      </w:r>
      <w:r w:rsidRPr="00522DA5">
        <w:rPr>
          <w:rFonts w:ascii="Times New Roman" w:hAnsi="Times New Roman" w:cs="Times New Roman"/>
          <w:sz w:val="24"/>
          <w:szCs w:val="24"/>
        </w:rPr>
        <w:t>кое информационное сообщение (типа аннотации) о книге (статье, фильме, телепередаче) двух видов: а) о чём говорится и б) что говорится. Давать отзыв о прочитанной книге (с</w:t>
      </w:r>
      <w:r w:rsidRPr="00522DA5">
        <w:rPr>
          <w:rFonts w:ascii="Times New Roman" w:hAnsi="Times New Roman" w:cs="Times New Roman"/>
          <w:sz w:val="24"/>
          <w:szCs w:val="24"/>
        </w:rPr>
        <w:t>о</w:t>
      </w:r>
      <w:r w:rsidRPr="00522DA5">
        <w:rPr>
          <w:rFonts w:ascii="Times New Roman" w:hAnsi="Times New Roman" w:cs="Times New Roman"/>
          <w:sz w:val="24"/>
          <w:szCs w:val="24"/>
        </w:rPr>
        <w:t>чинении или устном ответе учащегося) в форме рассуждения с оценочным тезисом и его обоснованием; строить устное определение научного понятия.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i/>
          <w:iCs/>
          <w:sz w:val="24"/>
          <w:szCs w:val="24"/>
        </w:rPr>
        <w:t xml:space="preserve">Совершенствование текста. </w:t>
      </w:r>
      <w:r w:rsidRPr="00522DA5">
        <w:rPr>
          <w:rFonts w:ascii="Times New Roman" w:hAnsi="Times New Roman" w:cs="Times New Roman"/>
          <w:sz w:val="24"/>
          <w:szCs w:val="24"/>
        </w:rPr>
        <w:t>Совершенствовать содержание, логику изложения и язык своего высказывания (устного и письменного), в частности находить и устранять н</w:t>
      </w:r>
      <w:r w:rsidRPr="00522DA5">
        <w:rPr>
          <w:rFonts w:ascii="Times New Roman" w:hAnsi="Times New Roman" w:cs="Times New Roman"/>
          <w:sz w:val="24"/>
          <w:szCs w:val="24"/>
        </w:rPr>
        <w:t>е</w:t>
      </w:r>
      <w:r w:rsidRPr="00522DA5">
        <w:rPr>
          <w:rFonts w:ascii="Times New Roman" w:hAnsi="Times New Roman" w:cs="Times New Roman"/>
          <w:sz w:val="24"/>
          <w:szCs w:val="24"/>
        </w:rPr>
        <w:t>оправданные повторы, неудачное употребление стилистически окрашенных слов и обор</w:t>
      </w:r>
      <w:r w:rsidRPr="00522DA5">
        <w:rPr>
          <w:rFonts w:ascii="Times New Roman" w:hAnsi="Times New Roman" w:cs="Times New Roman"/>
          <w:sz w:val="24"/>
          <w:szCs w:val="24"/>
        </w:rPr>
        <w:t>о</w:t>
      </w:r>
      <w:r w:rsidRPr="00522DA5">
        <w:rPr>
          <w:rFonts w:ascii="Times New Roman" w:hAnsi="Times New Roman" w:cs="Times New Roman"/>
          <w:sz w:val="24"/>
          <w:szCs w:val="24"/>
        </w:rPr>
        <w:t>тов.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К концу 6 класса учащиеся должны владеть следующими умениями: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eastAsia="LucidaStars" w:hAnsi="Times New Roman" w:cs="Times New Roman"/>
          <w:sz w:val="24"/>
          <w:szCs w:val="24"/>
        </w:rPr>
        <w:t xml:space="preserve"> </w:t>
      </w:r>
      <w:r w:rsidRPr="00522DA5">
        <w:rPr>
          <w:rFonts w:ascii="Times New Roman" w:hAnsi="Times New Roman" w:cs="Times New Roman"/>
          <w:sz w:val="24"/>
          <w:szCs w:val="24"/>
        </w:rPr>
        <w:t>п о    о р ф о э п и и: правильно произносить употребительные сложносокращё</w:t>
      </w:r>
      <w:r w:rsidRPr="00522DA5">
        <w:rPr>
          <w:rFonts w:ascii="Times New Roman" w:hAnsi="Times New Roman" w:cs="Times New Roman"/>
          <w:sz w:val="24"/>
          <w:szCs w:val="24"/>
        </w:rPr>
        <w:t>н</w:t>
      </w:r>
      <w:r w:rsidRPr="00522DA5">
        <w:rPr>
          <w:rFonts w:ascii="Times New Roman" w:hAnsi="Times New Roman" w:cs="Times New Roman"/>
          <w:sz w:val="24"/>
          <w:szCs w:val="24"/>
        </w:rPr>
        <w:t>ные слова; употребительные слова изученных частей речи; свободно пользоваться орф</w:t>
      </w:r>
      <w:r w:rsidRPr="00522DA5">
        <w:rPr>
          <w:rFonts w:ascii="Times New Roman" w:hAnsi="Times New Roman" w:cs="Times New Roman"/>
          <w:sz w:val="24"/>
          <w:szCs w:val="24"/>
        </w:rPr>
        <w:t>о</w:t>
      </w:r>
      <w:r w:rsidRPr="00522DA5">
        <w:rPr>
          <w:rFonts w:ascii="Times New Roman" w:hAnsi="Times New Roman" w:cs="Times New Roman"/>
          <w:sz w:val="24"/>
          <w:szCs w:val="24"/>
        </w:rPr>
        <w:t>эпическим словарём;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eastAsia="LucidaStars" w:hAnsi="Times New Roman" w:cs="Times New Roman"/>
          <w:sz w:val="24"/>
          <w:szCs w:val="24"/>
        </w:rPr>
        <w:t xml:space="preserve"> </w:t>
      </w:r>
      <w:r w:rsidRPr="00522DA5">
        <w:rPr>
          <w:rFonts w:ascii="Times New Roman" w:hAnsi="Times New Roman" w:cs="Times New Roman"/>
          <w:sz w:val="24"/>
          <w:szCs w:val="24"/>
        </w:rPr>
        <w:t>п о   л е к с и к е   и   ф р а з е о л о г и и: употреблять слова (термины, професс</w:t>
      </w:r>
      <w:r w:rsidRPr="00522DA5">
        <w:rPr>
          <w:rFonts w:ascii="Times New Roman" w:hAnsi="Times New Roman" w:cs="Times New Roman"/>
          <w:sz w:val="24"/>
          <w:szCs w:val="24"/>
        </w:rPr>
        <w:t>и</w:t>
      </w:r>
      <w:r w:rsidRPr="00522DA5">
        <w:rPr>
          <w:rFonts w:ascii="Times New Roman" w:hAnsi="Times New Roman" w:cs="Times New Roman"/>
          <w:sz w:val="24"/>
          <w:szCs w:val="24"/>
        </w:rPr>
        <w:t>ональные, заимствованные и др.) в соответствии с их лексическим значением, с учётом условий и задач общения; избегать засорения речи иноязычными словами; толковать ле</w:t>
      </w:r>
      <w:r w:rsidRPr="00522DA5">
        <w:rPr>
          <w:rFonts w:ascii="Times New Roman" w:hAnsi="Times New Roman" w:cs="Times New Roman"/>
          <w:sz w:val="24"/>
          <w:szCs w:val="24"/>
        </w:rPr>
        <w:t>к</w:t>
      </w:r>
      <w:r w:rsidRPr="00522DA5">
        <w:rPr>
          <w:rFonts w:ascii="Times New Roman" w:hAnsi="Times New Roman" w:cs="Times New Roman"/>
          <w:sz w:val="24"/>
          <w:szCs w:val="24"/>
        </w:rPr>
        <w:t>сическое значение общеупотребительных слов и фразеологизмов; свободно пользоваться различными видами лексических словарей (синонимов, антонимов, иностранных слов, фразеологизмов);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eastAsia="LucidaStars" w:hAnsi="Times New Roman" w:cs="Times New Roman"/>
          <w:sz w:val="24"/>
          <w:szCs w:val="24"/>
        </w:rPr>
        <w:t xml:space="preserve"> </w:t>
      </w:r>
      <w:r w:rsidRPr="00522DA5">
        <w:rPr>
          <w:rFonts w:ascii="Times New Roman" w:hAnsi="Times New Roman" w:cs="Times New Roman"/>
          <w:sz w:val="24"/>
          <w:szCs w:val="24"/>
        </w:rPr>
        <w:t>п о   м о р ф е м и к е   и   с л о в о о б р а з о в а н и ю: выделять морфемы на о</w:t>
      </w:r>
      <w:r w:rsidRPr="00522DA5">
        <w:rPr>
          <w:rFonts w:ascii="Times New Roman" w:hAnsi="Times New Roman" w:cs="Times New Roman"/>
          <w:sz w:val="24"/>
          <w:szCs w:val="24"/>
        </w:rPr>
        <w:t>с</w:t>
      </w:r>
      <w:r w:rsidRPr="00522DA5">
        <w:rPr>
          <w:rFonts w:ascii="Times New Roman" w:hAnsi="Times New Roman" w:cs="Times New Roman"/>
          <w:sz w:val="24"/>
          <w:szCs w:val="24"/>
        </w:rPr>
        <w:t>нове словообразовательного анализа (в словах сложной структуры); составлять словоо</w:t>
      </w:r>
      <w:r w:rsidRPr="00522DA5">
        <w:rPr>
          <w:rFonts w:ascii="Times New Roman" w:hAnsi="Times New Roman" w:cs="Times New Roman"/>
          <w:sz w:val="24"/>
          <w:szCs w:val="24"/>
        </w:rPr>
        <w:t>б</w:t>
      </w:r>
      <w:r w:rsidRPr="00522DA5">
        <w:rPr>
          <w:rFonts w:ascii="Times New Roman" w:hAnsi="Times New Roman" w:cs="Times New Roman"/>
          <w:sz w:val="24"/>
          <w:szCs w:val="24"/>
        </w:rPr>
        <w:t>разовательную цепочку слов, включающую 3—5 звеньев; опознавать изученные способы словообразования (приставочный, суффиксальный, бессуффиксный, приставочно-суффиксальный, сложение разных видов);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eastAsia="LucidaStars" w:hAnsi="Times New Roman" w:cs="Times New Roman"/>
          <w:sz w:val="24"/>
          <w:szCs w:val="24"/>
        </w:rPr>
        <w:t xml:space="preserve"> </w:t>
      </w:r>
      <w:r w:rsidRPr="00522DA5">
        <w:rPr>
          <w:rFonts w:ascii="Times New Roman" w:hAnsi="Times New Roman" w:cs="Times New Roman"/>
          <w:sz w:val="24"/>
          <w:szCs w:val="24"/>
        </w:rPr>
        <w:t>п о   м о р ф о л о г и и: квалифицировать слово как часть речи; образовывать и употреблять формы изученных  в 6 классе частей речи в соответствии с нормами литер</w:t>
      </w:r>
      <w:r w:rsidRPr="00522DA5">
        <w:rPr>
          <w:rFonts w:ascii="Times New Roman" w:hAnsi="Times New Roman" w:cs="Times New Roman"/>
          <w:sz w:val="24"/>
          <w:szCs w:val="24"/>
        </w:rPr>
        <w:t>а</w:t>
      </w:r>
      <w:r w:rsidRPr="00522DA5">
        <w:rPr>
          <w:rFonts w:ascii="Times New Roman" w:hAnsi="Times New Roman" w:cs="Times New Roman"/>
          <w:sz w:val="24"/>
          <w:szCs w:val="24"/>
        </w:rPr>
        <w:t>турного языка; определять грамматические признаки изученных частей речи (например, при решении орфографических задач);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eastAsia="LucidaStars" w:hAnsi="Times New Roman" w:cs="Times New Roman"/>
          <w:sz w:val="24"/>
          <w:szCs w:val="24"/>
        </w:rPr>
        <w:t xml:space="preserve"> </w:t>
      </w:r>
      <w:r w:rsidRPr="00522DA5">
        <w:rPr>
          <w:rFonts w:ascii="Times New Roman" w:hAnsi="Times New Roman" w:cs="Times New Roman"/>
          <w:sz w:val="24"/>
          <w:szCs w:val="24"/>
        </w:rPr>
        <w:t>п о   о р ф о г р а ф и и: характеризовать изученные орфограммы и объяснять написание слов; правильно писать слова, написание которых подчиняется правилам, из</w:t>
      </w:r>
      <w:r w:rsidRPr="00522DA5">
        <w:rPr>
          <w:rFonts w:ascii="Times New Roman" w:hAnsi="Times New Roman" w:cs="Times New Roman"/>
          <w:sz w:val="24"/>
          <w:szCs w:val="24"/>
        </w:rPr>
        <w:t>у</w:t>
      </w:r>
      <w:r w:rsidRPr="00522DA5">
        <w:rPr>
          <w:rFonts w:ascii="Times New Roman" w:hAnsi="Times New Roman" w:cs="Times New Roman"/>
          <w:sz w:val="24"/>
          <w:szCs w:val="24"/>
        </w:rPr>
        <w:t>ченным в 6 классе, а также слова с непроверяемыми орфограммами, написание которых отрабатывается в словарном порядке, свободно пользоваться орфографическим словарём;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eastAsia="LucidaStars" w:hAnsi="Times New Roman" w:cs="Times New Roman"/>
          <w:sz w:val="24"/>
          <w:szCs w:val="24"/>
        </w:rPr>
        <w:t xml:space="preserve"> </w:t>
      </w:r>
      <w:r w:rsidRPr="00522DA5">
        <w:rPr>
          <w:rFonts w:ascii="Times New Roman" w:hAnsi="Times New Roman" w:cs="Times New Roman"/>
          <w:sz w:val="24"/>
          <w:szCs w:val="24"/>
        </w:rPr>
        <w:t>п о с и н т а к с и с у: определять синтаксическую роль частей речи, изученных в 6 классе; правильно строить и произносить предложения с причастными и деепричастн</w:t>
      </w:r>
      <w:r w:rsidRPr="00522DA5">
        <w:rPr>
          <w:rFonts w:ascii="Times New Roman" w:hAnsi="Times New Roman" w:cs="Times New Roman"/>
          <w:sz w:val="24"/>
          <w:szCs w:val="24"/>
        </w:rPr>
        <w:t>ы</w:t>
      </w:r>
      <w:r w:rsidRPr="00522DA5">
        <w:rPr>
          <w:rFonts w:ascii="Times New Roman" w:hAnsi="Times New Roman" w:cs="Times New Roman"/>
          <w:sz w:val="24"/>
          <w:szCs w:val="24"/>
        </w:rPr>
        <w:t>ми оборотами, стилистически оправданно употреблять их в речи.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A336A" w:rsidRPr="00522DA5" w:rsidRDefault="00EA336A" w:rsidP="00EA33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DA5">
        <w:rPr>
          <w:rFonts w:ascii="Times New Roman" w:hAnsi="Times New Roman" w:cs="Times New Roman"/>
          <w:b/>
          <w:bCs/>
          <w:sz w:val="24"/>
          <w:szCs w:val="24"/>
        </w:rPr>
        <w:t xml:space="preserve">     Основные образовательные технологии:</w:t>
      </w:r>
    </w:p>
    <w:p w:rsidR="00EA336A" w:rsidRPr="00522DA5" w:rsidRDefault="00EA336A" w:rsidP="00EA336A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 xml:space="preserve">        В процессе изучения предмета используются игровые технологии, активные и инте</w:t>
      </w:r>
      <w:r w:rsidRPr="00522DA5">
        <w:rPr>
          <w:rFonts w:ascii="Times New Roman" w:hAnsi="Times New Roman" w:cs="Times New Roman"/>
          <w:sz w:val="24"/>
          <w:szCs w:val="24"/>
        </w:rPr>
        <w:t>р</w:t>
      </w:r>
      <w:r w:rsidRPr="00522DA5">
        <w:rPr>
          <w:rFonts w:ascii="Times New Roman" w:hAnsi="Times New Roman" w:cs="Times New Roman"/>
          <w:sz w:val="24"/>
          <w:szCs w:val="24"/>
        </w:rPr>
        <w:t>активные методы и формы проведения занятий: проектное, объяснительно – иллюстр</w:t>
      </w:r>
      <w:r w:rsidRPr="00522DA5">
        <w:rPr>
          <w:rFonts w:ascii="Times New Roman" w:hAnsi="Times New Roman" w:cs="Times New Roman"/>
          <w:sz w:val="24"/>
          <w:szCs w:val="24"/>
        </w:rPr>
        <w:t>а</w:t>
      </w:r>
      <w:r w:rsidRPr="00522DA5">
        <w:rPr>
          <w:rFonts w:ascii="Times New Roman" w:hAnsi="Times New Roman" w:cs="Times New Roman"/>
          <w:sz w:val="24"/>
          <w:szCs w:val="24"/>
        </w:rPr>
        <w:t>тивное обучение, групповые технологии, информационная технология, здоровьесберег</w:t>
      </w:r>
      <w:r w:rsidRPr="00522DA5">
        <w:rPr>
          <w:rFonts w:ascii="Times New Roman" w:hAnsi="Times New Roman" w:cs="Times New Roman"/>
          <w:sz w:val="24"/>
          <w:szCs w:val="24"/>
        </w:rPr>
        <w:t>а</w:t>
      </w:r>
      <w:r w:rsidRPr="00522DA5">
        <w:rPr>
          <w:rFonts w:ascii="Times New Roman" w:hAnsi="Times New Roman" w:cs="Times New Roman"/>
          <w:sz w:val="24"/>
          <w:szCs w:val="24"/>
        </w:rPr>
        <w:t>ющая технология.</w:t>
      </w:r>
    </w:p>
    <w:p w:rsidR="00EA336A" w:rsidRPr="00522DA5" w:rsidRDefault="00EA336A" w:rsidP="00EA336A">
      <w:pPr>
        <w:pStyle w:val="dash041e0431044b0447043d044b0439"/>
        <w:spacing w:line="0" w:lineRule="atLeast"/>
        <w:ind w:firstLine="709"/>
        <w:contextualSpacing/>
        <w:rPr>
          <w:rStyle w:val="dash041e0431044b0447043d044b0439char1"/>
        </w:rPr>
      </w:pPr>
    </w:p>
    <w:p w:rsidR="00EA336A" w:rsidRPr="00522DA5" w:rsidRDefault="00EA336A" w:rsidP="00EA336A">
      <w:pPr>
        <w:pStyle w:val="dash041e0431044b0447043d044b0439"/>
        <w:spacing w:line="0" w:lineRule="atLeast"/>
        <w:ind w:firstLine="709"/>
        <w:contextualSpacing/>
        <w:jc w:val="center"/>
        <w:rPr>
          <w:rStyle w:val="dash041e0431044b0447043d044b0439char1"/>
          <w:b/>
        </w:rPr>
      </w:pPr>
      <w:r w:rsidRPr="00522DA5">
        <w:rPr>
          <w:rStyle w:val="dash041e0431044b0447043d044b0439char1"/>
          <w:b/>
        </w:rPr>
        <w:t>Описание предмета в учебном плане</w:t>
      </w:r>
    </w:p>
    <w:p w:rsidR="00EA336A" w:rsidRPr="00522DA5" w:rsidRDefault="00EA336A" w:rsidP="00EA336A">
      <w:pPr>
        <w:pStyle w:val="dash041e0431044b0447043d044b0439"/>
        <w:spacing w:line="0" w:lineRule="atLeast"/>
        <w:ind w:firstLine="709"/>
        <w:contextualSpacing/>
        <w:jc w:val="center"/>
        <w:rPr>
          <w:rStyle w:val="dash041e0431044b0447043d044b0439char1"/>
        </w:rPr>
      </w:pPr>
    </w:p>
    <w:p w:rsidR="00EA336A" w:rsidRPr="00522DA5" w:rsidRDefault="00EA336A" w:rsidP="00EA336A">
      <w:pPr>
        <w:pStyle w:val="dash041e0431044b0447043d044b0439"/>
        <w:spacing w:line="0" w:lineRule="atLeast"/>
        <w:ind w:firstLine="709"/>
        <w:contextualSpacing/>
      </w:pPr>
      <w:r w:rsidRPr="00522DA5">
        <w:t>Согласно учебному плану МБОУ Исаевская ООШ на 2019-2020 учебный год пр</w:t>
      </w:r>
      <w:r w:rsidRPr="00522DA5">
        <w:t>о</w:t>
      </w:r>
      <w:r w:rsidRPr="00522DA5">
        <w:t>грамма рассчитана на 210 часов (6 часов в неделю).</w:t>
      </w:r>
    </w:p>
    <w:p w:rsidR="00EA336A" w:rsidRPr="00522DA5" w:rsidRDefault="00EA336A" w:rsidP="00EA336A">
      <w:pPr>
        <w:pStyle w:val="dash041e0431044b0447043d044b0439"/>
        <w:spacing w:line="0" w:lineRule="atLeast"/>
        <w:ind w:firstLine="709"/>
        <w:contextualSpacing/>
        <w:rPr>
          <w:spacing w:val="-2"/>
        </w:rPr>
      </w:pPr>
      <w:r w:rsidRPr="00522DA5">
        <w:t>В соответствии с календарным учебным графиком МБОУ Исаевская ООШ пр</w:t>
      </w:r>
      <w:r w:rsidRPr="00522DA5">
        <w:t>о</w:t>
      </w:r>
      <w:r w:rsidRPr="00522DA5">
        <w:t>грамма предусматривает проведение 201 часа. Это обусловлено тем, что занятия выпад</w:t>
      </w:r>
      <w:r w:rsidRPr="00522DA5">
        <w:t>а</w:t>
      </w:r>
      <w:r w:rsidRPr="00522DA5">
        <w:t xml:space="preserve">ют на праздничные и выходные дни </w:t>
      </w:r>
      <w:r w:rsidRPr="00522DA5">
        <w:rPr>
          <w:spacing w:val="-2"/>
        </w:rPr>
        <w:t>(24.02,9.03, 4.05, 5.05, 5.05, 11.05). Программа реализ</w:t>
      </w:r>
      <w:r w:rsidRPr="00522DA5">
        <w:rPr>
          <w:spacing w:val="-2"/>
        </w:rPr>
        <w:t>у</w:t>
      </w:r>
      <w:r w:rsidRPr="00522DA5">
        <w:rPr>
          <w:spacing w:val="-2"/>
        </w:rPr>
        <w:t>ется за счёт сокращения часов на повторение материала.</w:t>
      </w:r>
    </w:p>
    <w:p w:rsidR="00EA336A" w:rsidRPr="00522DA5" w:rsidRDefault="00EA336A" w:rsidP="00EA336A">
      <w:pPr>
        <w:shd w:val="clear" w:color="auto" w:fill="FFFFFF"/>
        <w:spacing w:line="0" w:lineRule="atLeast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EA336A" w:rsidRPr="00522DA5" w:rsidRDefault="00EA336A" w:rsidP="00EA336A">
      <w:pPr>
        <w:shd w:val="clear" w:color="auto" w:fill="FFFFFF"/>
        <w:spacing w:line="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2DA5">
        <w:rPr>
          <w:rFonts w:ascii="Times New Roman" w:hAnsi="Times New Roman"/>
          <w:b/>
          <w:spacing w:val="-2"/>
          <w:sz w:val="24"/>
          <w:szCs w:val="24"/>
        </w:rPr>
        <w:t>Содержание образовательной программы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DA5">
        <w:rPr>
          <w:rFonts w:ascii="Times New Roman" w:hAnsi="Times New Roman" w:cs="Times New Roman"/>
          <w:b/>
          <w:bCs/>
          <w:sz w:val="24"/>
          <w:szCs w:val="24"/>
        </w:rPr>
        <w:t>О ЯЗЫКЕ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Слово как основная единица языка.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Речь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Повторение изученного о тексте, стилях и типах речи; расширение представления о языковых средствах, характерных для изученных стилей речи (разговорного и худож</w:t>
      </w:r>
      <w:r w:rsidRPr="00522DA5">
        <w:rPr>
          <w:rFonts w:ascii="Times New Roman" w:hAnsi="Times New Roman" w:cs="Times New Roman"/>
          <w:sz w:val="24"/>
          <w:szCs w:val="24"/>
        </w:rPr>
        <w:t>е</w:t>
      </w:r>
      <w:r w:rsidRPr="00522DA5">
        <w:rPr>
          <w:rFonts w:ascii="Times New Roman" w:hAnsi="Times New Roman" w:cs="Times New Roman"/>
          <w:sz w:val="24"/>
          <w:szCs w:val="24"/>
        </w:rPr>
        <w:t>ственного).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Т е к с т. Развитие мысли в тексте: параллельный и последовательный (цепной) способы связи предложений, средства связи — местоимение, деепричастие. Текстовая роль повтора: нормативный повтор как средство связи предложений, как стилистический приём, повышающий выразительность речи, и повтор-недочёт.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С т и л и   р е ч и: научный и официально-деловой стиль (сфера употребления, з</w:t>
      </w:r>
      <w:r w:rsidRPr="00522DA5">
        <w:rPr>
          <w:rFonts w:ascii="Times New Roman" w:hAnsi="Times New Roman" w:cs="Times New Roman"/>
          <w:sz w:val="24"/>
          <w:szCs w:val="24"/>
        </w:rPr>
        <w:t>а</w:t>
      </w:r>
      <w:r w:rsidRPr="00522DA5">
        <w:rPr>
          <w:rFonts w:ascii="Times New Roman" w:hAnsi="Times New Roman" w:cs="Times New Roman"/>
          <w:sz w:val="24"/>
          <w:szCs w:val="24"/>
        </w:rPr>
        <w:t>дача общения, характерные языковые средства). Характерные для научного стиля речи фрагменты текста (определение научного понятия, классификация научных понятий), структура и языковые средства выражения дефиниций. Характерные для делового стиля композиционные формы (жанры) — инструкция, объявление.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Т и п ы    р е ч и. Типовые фрагменты текста: описание места, описание состояния окружающей среды, информативное и изобразительное повествование, рассуждение-объяснение; типовое значение, схема построения, способы выражения «данного» и «нов</w:t>
      </w:r>
      <w:r w:rsidRPr="00522DA5">
        <w:rPr>
          <w:rFonts w:ascii="Times New Roman" w:hAnsi="Times New Roman" w:cs="Times New Roman"/>
          <w:sz w:val="24"/>
          <w:szCs w:val="24"/>
        </w:rPr>
        <w:t>о</w:t>
      </w:r>
      <w:r w:rsidRPr="00522DA5">
        <w:rPr>
          <w:rFonts w:ascii="Times New Roman" w:hAnsi="Times New Roman" w:cs="Times New Roman"/>
          <w:sz w:val="24"/>
          <w:szCs w:val="24"/>
        </w:rPr>
        <w:t>го» в предложениях фрагмента; способы соединения фрагментов в целом тексте.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Речь. Язык. Правописание. Культура речи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(на основе изученного в 5 классе)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Правописание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 xml:space="preserve">Орфография: употребление прописных букв; буквы </w:t>
      </w:r>
      <w:r w:rsidRPr="00522DA5">
        <w:rPr>
          <w:rFonts w:ascii="Times New Roman" w:hAnsi="Times New Roman" w:cs="Times New Roman"/>
          <w:i/>
          <w:iCs/>
          <w:sz w:val="24"/>
          <w:szCs w:val="24"/>
        </w:rPr>
        <w:t>ъ</w:t>
      </w:r>
      <w:r w:rsidRPr="00522DA5">
        <w:rPr>
          <w:rFonts w:ascii="Times New Roman" w:hAnsi="Times New Roman" w:cs="Times New Roman"/>
          <w:sz w:val="24"/>
          <w:szCs w:val="24"/>
        </w:rPr>
        <w:t>—</w:t>
      </w:r>
      <w:r w:rsidRPr="00522DA5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522DA5">
        <w:rPr>
          <w:rFonts w:ascii="Times New Roman" w:hAnsi="Times New Roman" w:cs="Times New Roman"/>
          <w:sz w:val="24"/>
          <w:szCs w:val="24"/>
        </w:rPr>
        <w:t>; орфограммы корня; пр</w:t>
      </w:r>
      <w:r w:rsidRPr="00522DA5">
        <w:rPr>
          <w:rFonts w:ascii="Times New Roman" w:hAnsi="Times New Roman" w:cs="Times New Roman"/>
          <w:sz w:val="24"/>
          <w:szCs w:val="24"/>
        </w:rPr>
        <w:t>а</w:t>
      </w:r>
      <w:r w:rsidRPr="00522DA5">
        <w:rPr>
          <w:rFonts w:ascii="Times New Roman" w:hAnsi="Times New Roman" w:cs="Times New Roman"/>
          <w:sz w:val="24"/>
          <w:szCs w:val="24"/>
        </w:rPr>
        <w:t xml:space="preserve">вописание окончаний слов; слитное и раздельное написание </w:t>
      </w:r>
      <w:r w:rsidRPr="00522DA5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522DA5">
        <w:rPr>
          <w:rFonts w:ascii="Times New Roman" w:hAnsi="Times New Roman" w:cs="Times New Roman"/>
          <w:sz w:val="24"/>
          <w:szCs w:val="24"/>
        </w:rPr>
        <w:t>с глаголами, существ</w:t>
      </w:r>
      <w:r w:rsidRPr="00522DA5">
        <w:rPr>
          <w:rFonts w:ascii="Times New Roman" w:hAnsi="Times New Roman" w:cs="Times New Roman"/>
          <w:sz w:val="24"/>
          <w:szCs w:val="24"/>
        </w:rPr>
        <w:t>и</w:t>
      </w:r>
      <w:r w:rsidRPr="00522DA5">
        <w:rPr>
          <w:rFonts w:ascii="Times New Roman" w:hAnsi="Times New Roman" w:cs="Times New Roman"/>
          <w:sz w:val="24"/>
          <w:szCs w:val="24"/>
        </w:rPr>
        <w:t>тельными, прилагательными.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Пунктуация: знаки препинания в конце предложения; запятая при однородных чл</w:t>
      </w:r>
      <w:r w:rsidRPr="00522DA5">
        <w:rPr>
          <w:rFonts w:ascii="Times New Roman" w:hAnsi="Times New Roman" w:cs="Times New Roman"/>
          <w:sz w:val="24"/>
          <w:szCs w:val="24"/>
        </w:rPr>
        <w:t>е</w:t>
      </w:r>
      <w:r w:rsidRPr="00522DA5">
        <w:rPr>
          <w:rFonts w:ascii="Times New Roman" w:hAnsi="Times New Roman" w:cs="Times New Roman"/>
          <w:sz w:val="24"/>
          <w:szCs w:val="24"/>
        </w:rPr>
        <w:t>нах, между частями сложного предложения, при обращении; пунктуационное оформление прямой речи перед словами автора и после слов автора; тире и двоеточие в предложениях с однородными членами и обобщающим словом; тире между подлежащим и сказуемым, выраженными существительными в именительном падеже.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522DA5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 А. Х. Востоков.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DA5">
        <w:rPr>
          <w:rFonts w:ascii="Times New Roman" w:hAnsi="Times New Roman" w:cs="Times New Roman"/>
          <w:b/>
          <w:bCs/>
          <w:sz w:val="24"/>
          <w:szCs w:val="24"/>
        </w:rPr>
        <w:t>ЧАСТИ РЕЧИ, ИХ ГРАММАТИЧЕСКИЕ ПРИЗНАКИ, СЛОВООБРАЗОВ</w:t>
      </w:r>
      <w:r w:rsidRPr="00522DA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22DA5">
        <w:rPr>
          <w:rFonts w:ascii="Times New Roman" w:hAnsi="Times New Roman" w:cs="Times New Roman"/>
          <w:b/>
          <w:bCs/>
          <w:sz w:val="24"/>
          <w:szCs w:val="24"/>
        </w:rPr>
        <w:t xml:space="preserve">НИЕ, ПРАВОПИСАНИЕ, ПРОИЗНОШЕНИЕ 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DA5">
        <w:rPr>
          <w:rFonts w:ascii="Times New Roman" w:hAnsi="Times New Roman" w:cs="Times New Roman"/>
          <w:b/>
          <w:bCs/>
          <w:sz w:val="24"/>
          <w:szCs w:val="24"/>
        </w:rPr>
        <w:t>И УПОТРЕБЛЕНИЕ В РЕЧИ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Морфология и синтаксис как разделы грамматики.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Глагол, имя существительное, имя прилагательное; их общее грамматическое зн</w:t>
      </w:r>
      <w:r w:rsidRPr="00522DA5">
        <w:rPr>
          <w:rFonts w:ascii="Times New Roman" w:hAnsi="Times New Roman" w:cs="Times New Roman"/>
          <w:sz w:val="24"/>
          <w:szCs w:val="24"/>
        </w:rPr>
        <w:t>а</w:t>
      </w:r>
      <w:r w:rsidRPr="00522DA5">
        <w:rPr>
          <w:rFonts w:ascii="Times New Roman" w:hAnsi="Times New Roman" w:cs="Times New Roman"/>
          <w:sz w:val="24"/>
          <w:szCs w:val="24"/>
        </w:rPr>
        <w:t>чение, морфологические и синтаксические признаки. Словосочетание и предложение как основные единицы синтаксиса. Главное и зависимое слова в словосочетании; главные и второстепенные члены предложения.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Простое и сложное предложение. Предложение с однородными членами, обращ</w:t>
      </w:r>
      <w:r w:rsidRPr="00522DA5">
        <w:rPr>
          <w:rFonts w:ascii="Times New Roman" w:hAnsi="Times New Roman" w:cs="Times New Roman"/>
          <w:sz w:val="24"/>
          <w:szCs w:val="24"/>
        </w:rPr>
        <w:t>е</w:t>
      </w:r>
      <w:r w:rsidRPr="00522DA5">
        <w:rPr>
          <w:rFonts w:ascii="Times New Roman" w:hAnsi="Times New Roman" w:cs="Times New Roman"/>
          <w:sz w:val="24"/>
          <w:szCs w:val="24"/>
        </w:rPr>
        <w:t>нием и прямой речью.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 xml:space="preserve">Словообразование имён существительных, прилагательных, глаголов. Основные способы образования слов: приставочный, суффиксальный, приставочно-суффиксальный, </w:t>
      </w:r>
      <w:r w:rsidRPr="00522DA5">
        <w:rPr>
          <w:rFonts w:ascii="Times New Roman" w:hAnsi="Times New Roman" w:cs="Times New Roman"/>
          <w:sz w:val="24"/>
          <w:szCs w:val="24"/>
        </w:rPr>
        <w:lastRenderedPageBreak/>
        <w:t>бессуффиксный, сложение (в том числе и сложение с одновременным присоединением суффикса). Сложносокращённые слова; верное определение их родовой принадлежности.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Словообразовательные цепочки однокоренных слов. Типичные словообразовател</w:t>
      </w:r>
      <w:r w:rsidRPr="00522DA5">
        <w:rPr>
          <w:rFonts w:ascii="Times New Roman" w:hAnsi="Times New Roman" w:cs="Times New Roman"/>
          <w:sz w:val="24"/>
          <w:szCs w:val="24"/>
        </w:rPr>
        <w:t>ь</w:t>
      </w:r>
      <w:r w:rsidRPr="00522DA5">
        <w:rPr>
          <w:rFonts w:ascii="Times New Roman" w:hAnsi="Times New Roman" w:cs="Times New Roman"/>
          <w:sz w:val="24"/>
          <w:szCs w:val="24"/>
        </w:rPr>
        <w:t xml:space="preserve">ные модели имён существительных, прилагательных и глаголов. Правописание сложных имён существительных и прилагательных; употребление </w:t>
      </w:r>
      <w:r w:rsidRPr="00522DA5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522DA5">
        <w:rPr>
          <w:rFonts w:ascii="Times New Roman" w:hAnsi="Times New Roman" w:cs="Times New Roman"/>
          <w:sz w:val="24"/>
          <w:szCs w:val="24"/>
        </w:rPr>
        <w:t>—</w:t>
      </w:r>
      <w:r w:rsidRPr="00522DA5">
        <w:rPr>
          <w:rFonts w:ascii="Times New Roman" w:hAnsi="Times New Roman" w:cs="Times New Roman"/>
          <w:i/>
          <w:iCs/>
          <w:sz w:val="24"/>
          <w:szCs w:val="24"/>
        </w:rPr>
        <w:t xml:space="preserve">нн </w:t>
      </w:r>
      <w:r w:rsidRPr="00522DA5">
        <w:rPr>
          <w:rFonts w:ascii="Times New Roman" w:hAnsi="Times New Roman" w:cs="Times New Roman"/>
          <w:sz w:val="24"/>
          <w:szCs w:val="24"/>
        </w:rPr>
        <w:t xml:space="preserve">в именах прилагательных, образованных от имён существительных; правописание приставок </w:t>
      </w:r>
      <w:r w:rsidRPr="00522DA5">
        <w:rPr>
          <w:rFonts w:ascii="Times New Roman" w:hAnsi="Times New Roman" w:cs="Times New Roman"/>
          <w:i/>
          <w:iCs/>
          <w:sz w:val="24"/>
          <w:szCs w:val="24"/>
        </w:rPr>
        <w:t xml:space="preserve">при- </w:t>
      </w:r>
      <w:r w:rsidRPr="00522DA5">
        <w:rPr>
          <w:rFonts w:ascii="Times New Roman" w:hAnsi="Times New Roman" w:cs="Times New Roman"/>
          <w:sz w:val="24"/>
          <w:szCs w:val="24"/>
        </w:rPr>
        <w:t xml:space="preserve">и </w:t>
      </w:r>
      <w:r w:rsidRPr="00522DA5">
        <w:rPr>
          <w:rFonts w:ascii="Times New Roman" w:hAnsi="Times New Roman" w:cs="Times New Roman"/>
          <w:i/>
          <w:iCs/>
          <w:sz w:val="24"/>
          <w:szCs w:val="24"/>
        </w:rPr>
        <w:t>пре-</w:t>
      </w:r>
      <w:r w:rsidRPr="00522DA5">
        <w:rPr>
          <w:rFonts w:ascii="Times New Roman" w:hAnsi="Times New Roman" w:cs="Times New Roman"/>
          <w:sz w:val="24"/>
          <w:szCs w:val="24"/>
        </w:rPr>
        <w:t xml:space="preserve">, букв </w:t>
      </w:r>
      <w:r w:rsidRPr="00522DA5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522DA5">
        <w:rPr>
          <w:rFonts w:ascii="Times New Roman" w:hAnsi="Times New Roman" w:cs="Times New Roman"/>
          <w:sz w:val="24"/>
          <w:szCs w:val="24"/>
        </w:rPr>
        <w:t>—</w:t>
      </w:r>
      <w:r w:rsidRPr="00522DA5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Pr="00522DA5">
        <w:rPr>
          <w:rFonts w:ascii="Times New Roman" w:hAnsi="Times New Roman" w:cs="Times New Roman"/>
          <w:sz w:val="24"/>
          <w:szCs w:val="24"/>
        </w:rPr>
        <w:t>в корне после приставок.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522DA5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 Л. В. Щерба.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b/>
          <w:bCs/>
          <w:sz w:val="24"/>
          <w:szCs w:val="24"/>
        </w:rPr>
        <w:t>Культура речи</w:t>
      </w:r>
      <w:r w:rsidRPr="00522DA5">
        <w:rPr>
          <w:rFonts w:ascii="Times New Roman" w:hAnsi="Times New Roman" w:cs="Times New Roman"/>
          <w:sz w:val="24"/>
          <w:szCs w:val="24"/>
        </w:rPr>
        <w:t>. Правильное употребление сложносокращённых слов. Правильное употребление в речи имён существительных, прилагательных и глаголов.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522DA5">
        <w:rPr>
          <w:rFonts w:ascii="Times New Roman" w:hAnsi="Times New Roman" w:cs="Times New Roman"/>
          <w:i/>
          <w:iCs/>
          <w:sz w:val="24"/>
          <w:szCs w:val="24"/>
        </w:rPr>
        <w:t>Наблюдение за употреблением имён существительных, прилагательных и глаголов в художественной речи.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DA5">
        <w:rPr>
          <w:rFonts w:ascii="Times New Roman" w:hAnsi="Times New Roman" w:cs="Times New Roman"/>
          <w:b/>
          <w:bCs/>
          <w:sz w:val="24"/>
          <w:szCs w:val="24"/>
        </w:rPr>
        <w:t>МОРФОЛОГИЯ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ПРИЧАСТИЕ И ДЕЕПРИЧАСТИЕ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Причастие как особая форма глагола: общее грамматическое значение, морфолог</w:t>
      </w:r>
      <w:r w:rsidRPr="00522DA5">
        <w:rPr>
          <w:rFonts w:ascii="Times New Roman" w:hAnsi="Times New Roman" w:cs="Times New Roman"/>
          <w:sz w:val="24"/>
          <w:szCs w:val="24"/>
        </w:rPr>
        <w:t>и</w:t>
      </w:r>
      <w:r w:rsidRPr="00522DA5">
        <w:rPr>
          <w:rFonts w:ascii="Times New Roman" w:hAnsi="Times New Roman" w:cs="Times New Roman"/>
          <w:sz w:val="24"/>
          <w:szCs w:val="24"/>
        </w:rPr>
        <w:t>ческие признаки, роль в предложении. Суффиксы причастий.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Действительные и страдательные причастия. Образование действительных и стр</w:t>
      </w:r>
      <w:r w:rsidRPr="00522DA5">
        <w:rPr>
          <w:rFonts w:ascii="Times New Roman" w:hAnsi="Times New Roman" w:cs="Times New Roman"/>
          <w:sz w:val="24"/>
          <w:szCs w:val="24"/>
        </w:rPr>
        <w:t>а</w:t>
      </w:r>
      <w:r w:rsidRPr="00522DA5">
        <w:rPr>
          <w:rFonts w:ascii="Times New Roman" w:hAnsi="Times New Roman" w:cs="Times New Roman"/>
          <w:sz w:val="24"/>
          <w:szCs w:val="24"/>
        </w:rPr>
        <w:t>дательных причастий настоящего и прошедшего времени.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Полные и краткие страдательные причастия; их синтаксическая роль.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Причастный оборот и знаки препинания в предложениях с причастным оборотом.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 xml:space="preserve">Правописание суффиксов действительных и страдательных причастий. </w:t>
      </w:r>
      <w:r w:rsidRPr="00522DA5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522DA5">
        <w:rPr>
          <w:rFonts w:ascii="Times New Roman" w:hAnsi="Times New Roman" w:cs="Times New Roman"/>
          <w:sz w:val="24"/>
          <w:szCs w:val="24"/>
        </w:rPr>
        <w:t>с прич</w:t>
      </w:r>
      <w:r w:rsidRPr="00522DA5">
        <w:rPr>
          <w:rFonts w:ascii="Times New Roman" w:hAnsi="Times New Roman" w:cs="Times New Roman"/>
          <w:sz w:val="24"/>
          <w:szCs w:val="24"/>
        </w:rPr>
        <w:t>а</w:t>
      </w:r>
      <w:r w:rsidRPr="00522DA5">
        <w:rPr>
          <w:rFonts w:ascii="Times New Roman" w:hAnsi="Times New Roman" w:cs="Times New Roman"/>
          <w:sz w:val="24"/>
          <w:szCs w:val="24"/>
        </w:rPr>
        <w:t>стиями.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Склонение причастий. Правописание окончаний причастий.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Деепричастие как особая форма глагола: общее грамматическое значение, морф</w:t>
      </w:r>
      <w:r w:rsidRPr="00522DA5">
        <w:rPr>
          <w:rFonts w:ascii="Times New Roman" w:hAnsi="Times New Roman" w:cs="Times New Roman"/>
          <w:sz w:val="24"/>
          <w:szCs w:val="24"/>
        </w:rPr>
        <w:t>о</w:t>
      </w:r>
      <w:r w:rsidRPr="00522DA5">
        <w:rPr>
          <w:rFonts w:ascii="Times New Roman" w:hAnsi="Times New Roman" w:cs="Times New Roman"/>
          <w:sz w:val="24"/>
          <w:szCs w:val="24"/>
        </w:rPr>
        <w:t>логические признаки, роль в предложении. Суффиксы деепричастий.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 xml:space="preserve">Образование деепричастий совершенного и несовершенного вида. </w:t>
      </w:r>
      <w:r w:rsidRPr="00522DA5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522DA5">
        <w:rPr>
          <w:rFonts w:ascii="Times New Roman" w:hAnsi="Times New Roman" w:cs="Times New Roman"/>
          <w:sz w:val="24"/>
          <w:szCs w:val="24"/>
        </w:rPr>
        <w:t>с дееприч</w:t>
      </w:r>
      <w:r w:rsidRPr="00522DA5">
        <w:rPr>
          <w:rFonts w:ascii="Times New Roman" w:hAnsi="Times New Roman" w:cs="Times New Roman"/>
          <w:sz w:val="24"/>
          <w:szCs w:val="24"/>
        </w:rPr>
        <w:t>а</w:t>
      </w:r>
      <w:r w:rsidRPr="00522DA5">
        <w:rPr>
          <w:rFonts w:ascii="Times New Roman" w:hAnsi="Times New Roman" w:cs="Times New Roman"/>
          <w:sz w:val="24"/>
          <w:szCs w:val="24"/>
        </w:rPr>
        <w:t>стиями.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Деепричастный оборот и знаки препинания в предложениях с деепричастным об</w:t>
      </w:r>
      <w:r w:rsidRPr="00522DA5">
        <w:rPr>
          <w:rFonts w:ascii="Times New Roman" w:hAnsi="Times New Roman" w:cs="Times New Roman"/>
          <w:sz w:val="24"/>
          <w:szCs w:val="24"/>
        </w:rPr>
        <w:t>о</w:t>
      </w:r>
      <w:r w:rsidRPr="00522DA5">
        <w:rPr>
          <w:rFonts w:ascii="Times New Roman" w:hAnsi="Times New Roman" w:cs="Times New Roman"/>
          <w:sz w:val="24"/>
          <w:szCs w:val="24"/>
        </w:rPr>
        <w:t>ротом.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522DA5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 И. А. Бодуэн де Куртенэ.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522DA5">
        <w:rPr>
          <w:rFonts w:ascii="Times New Roman" w:hAnsi="Times New Roman" w:cs="Times New Roman"/>
          <w:sz w:val="24"/>
          <w:szCs w:val="24"/>
        </w:rPr>
        <w:t>Орфоэпические особенности употребительных причастий и де</w:t>
      </w:r>
      <w:r w:rsidRPr="00522DA5">
        <w:rPr>
          <w:rFonts w:ascii="Times New Roman" w:hAnsi="Times New Roman" w:cs="Times New Roman"/>
          <w:sz w:val="24"/>
          <w:szCs w:val="24"/>
        </w:rPr>
        <w:t>е</w:t>
      </w:r>
      <w:r w:rsidRPr="00522DA5">
        <w:rPr>
          <w:rFonts w:ascii="Times New Roman" w:hAnsi="Times New Roman" w:cs="Times New Roman"/>
          <w:sz w:val="24"/>
          <w:szCs w:val="24"/>
        </w:rPr>
        <w:t>причастий. Грамматически правильное построение предложений с причастными и де</w:t>
      </w:r>
      <w:r w:rsidRPr="00522DA5">
        <w:rPr>
          <w:rFonts w:ascii="Times New Roman" w:hAnsi="Times New Roman" w:cs="Times New Roman"/>
          <w:sz w:val="24"/>
          <w:szCs w:val="24"/>
        </w:rPr>
        <w:t>е</w:t>
      </w:r>
      <w:r w:rsidRPr="00522DA5">
        <w:rPr>
          <w:rFonts w:ascii="Times New Roman" w:hAnsi="Times New Roman" w:cs="Times New Roman"/>
          <w:sz w:val="24"/>
          <w:szCs w:val="24"/>
        </w:rPr>
        <w:t>причастными оборотами.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522DA5">
        <w:rPr>
          <w:rFonts w:ascii="Times New Roman" w:hAnsi="Times New Roman" w:cs="Times New Roman"/>
          <w:i/>
          <w:iCs/>
          <w:sz w:val="24"/>
          <w:szCs w:val="24"/>
        </w:rPr>
        <w:t>Наблюдение за использованием причастий и деепричастий в текстах разных ст</w:t>
      </w:r>
      <w:r w:rsidRPr="00522DA5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522DA5">
        <w:rPr>
          <w:rFonts w:ascii="Times New Roman" w:hAnsi="Times New Roman" w:cs="Times New Roman"/>
          <w:i/>
          <w:iCs/>
          <w:sz w:val="24"/>
          <w:szCs w:val="24"/>
        </w:rPr>
        <w:t>лей. Текстообразующая функция деепричастных оборотов.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ИМЯ ЧИСЛИТЕЛЬНОЕ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Имя числительное как часть речи: общее грамматическое значение, морфологич</w:t>
      </w:r>
      <w:r w:rsidRPr="00522DA5">
        <w:rPr>
          <w:rFonts w:ascii="Times New Roman" w:hAnsi="Times New Roman" w:cs="Times New Roman"/>
          <w:sz w:val="24"/>
          <w:szCs w:val="24"/>
        </w:rPr>
        <w:t>е</w:t>
      </w:r>
      <w:r w:rsidRPr="00522DA5">
        <w:rPr>
          <w:rFonts w:ascii="Times New Roman" w:hAnsi="Times New Roman" w:cs="Times New Roman"/>
          <w:sz w:val="24"/>
          <w:szCs w:val="24"/>
        </w:rPr>
        <w:t>ские признаки, роль в предложении.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Числительные простые, сложные и составные; их правописание.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Числительные количественные, порядковые, собирательные, дробные; их значение, особенности склонения и правописания.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Нормы употребления числительных в устной речи.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Правильное чтение (с учётом грамматических норм) текстов с именами числител</w:t>
      </w:r>
      <w:r w:rsidRPr="00522DA5">
        <w:rPr>
          <w:rFonts w:ascii="Times New Roman" w:hAnsi="Times New Roman" w:cs="Times New Roman"/>
          <w:sz w:val="24"/>
          <w:szCs w:val="24"/>
        </w:rPr>
        <w:t>ь</w:t>
      </w:r>
      <w:r w:rsidRPr="00522DA5">
        <w:rPr>
          <w:rFonts w:ascii="Times New Roman" w:hAnsi="Times New Roman" w:cs="Times New Roman"/>
          <w:sz w:val="24"/>
          <w:szCs w:val="24"/>
        </w:rPr>
        <w:t>ными.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522DA5">
        <w:rPr>
          <w:rFonts w:ascii="Times New Roman" w:hAnsi="Times New Roman" w:cs="Times New Roman"/>
          <w:sz w:val="24"/>
          <w:szCs w:val="24"/>
        </w:rPr>
        <w:t>Правильное употребление в речи имён числительных (в частности, составных) в косвенных падежах. Верное согласование собирательных числительных (</w:t>
      </w:r>
      <w:r w:rsidRPr="00522DA5">
        <w:rPr>
          <w:rFonts w:ascii="Times New Roman" w:hAnsi="Times New Roman" w:cs="Times New Roman"/>
          <w:i/>
          <w:iCs/>
          <w:sz w:val="24"/>
          <w:szCs w:val="24"/>
        </w:rPr>
        <w:t>оба, обе</w:t>
      </w:r>
      <w:r w:rsidRPr="00522DA5">
        <w:rPr>
          <w:rFonts w:ascii="Times New Roman" w:hAnsi="Times New Roman" w:cs="Times New Roman"/>
          <w:sz w:val="24"/>
          <w:szCs w:val="24"/>
        </w:rPr>
        <w:t xml:space="preserve">; </w:t>
      </w:r>
      <w:r w:rsidRPr="00522DA5">
        <w:rPr>
          <w:rFonts w:ascii="Times New Roman" w:hAnsi="Times New Roman" w:cs="Times New Roman"/>
          <w:i/>
          <w:iCs/>
          <w:sz w:val="24"/>
          <w:szCs w:val="24"/>
        </w:rPr>
        <w:t>двое, трое</w:t>
      </w:r>
      <w:r w:rsidRPr="00522DA5">
        <w:rPr>
          <w:rFonts w:ascii="Times New Roman" w:hAnsi="Times New Roman" w:cs="Times New Roman"/>
          <w:sz w:val="24"/>
          <w:szCs w:val="24"/>
        </w:rPr>
        <w:t>) с именами существительными. Правильное произношение имён числительных.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МЕСТОИМЕНИЕ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Местоимение как часть речи: особенности значения, морфологических и синтакс</w:t>
      </w:r>
      <w:r w:rsidRPr="00522DA5">
        <w:rPr>
          <w:rFonts w:ascii="Times New Roman" w:hAnsi="Times New Roman" w:cs="Times New Roman"/>
          <w:sz w:val="24"/>
          <w:szCs w:val="24"/>
        </w:rPr>
        <w:t>и</w:t>
      </w:r>
      <w:r w:rsidRPr="00522DA5">
        <w:rPr>
          <w:rFonts w:ascii="Times New Roman" w:hAnsi="Times New Roman" w:cs="Times New Roman"/>
          <w:sz w:val="24"/>
          <w:szCs w:val="24"/>
        </w:rPr>
        <w:t>ческих признаков.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Разряды местоимений: значение, изменение, роль в предложении.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lastRenderedPageBreak/>
        <w:t>Правописание неопределённых и отрицательных местоимений; раздельное напис</w:t>
      </w:r>
      <w:r w:rsidRPr="00522DA5">
        <w:rPr>
          <w:rFonts w:ascii="Times New Roman" w:hAnsi="Times New Roman" w:cs="Times New Roman"/>
          <w:sz w:val="24"/>
          <w:szCs w:val="24"/>
        </w:rPr>
        <w:t>а</w:t>
      </w:r>
      <w:r w:rsidRPr="00522DA5">
        <w:rPr>
          <w:rFonts w:ascii="Times New Roman" w:hAnsi="Times New Roman" w:cs="Times New Roman"/>
          <w:sz w:val="24"/>
          <w:szCs w:val="24"/>
        </w:rPr>
        <w:t>ние предлогов с местоимениями.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522DA5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 А. А. Шахматов.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522DA5">
        <w:rPr>
          <w:rFonts w:ascii="Times New Roman" w:hAnsi="Times New Roman" w:cs="Times New Roman"/>
          <w:sz w:val="24"/>
          <w:szCs w:val="24"/>
        </w:rPr>
        <w:t>Правильное, не нарушающее смысловой точности употребление местоимений в тексте. Верное образование и произношение употребительных местоим</w:t>
      </w:r>
      <w:r w:rsidRPr="00522DA5">
        <w:rPr>
          <w:rFonts w:ascii="Times New Roman" w:hAnsi="Times New Roman" w:cs="Times New Roman"/>
          <w:sz w:val="24"/>
          <w:szCs w:val="24"/>
        </w:rPr>
        <w:t>е</w:t>
      </w:r>
      <w:r w:rsidRPr="00522DA5">
        <w:rPr>
          <w:rFonts w:ascii="Times New Roman" w:hAnsi="Times New Roman" w:cs="Times New Roman"/>
          <w:sz w:val="24"/>
          <w:szCs w:val="24"/>
        </w:rPr>
        <w:t xml:space="preserve">ний: </w:t>
      </w:r>
      <w:r w:rsidRPr="00522DA5">
        <w:rPr>
          <w:rFonts w:ascii="Times New Roman" w:hAnsi="Times New Roman" w:cs="Times New Roman"/>
          <w:i/>
          <w:iCs/>
          <w:sz w:val="24"/>
          <w:szCs w:val="24"/>
        </w:rPr>
        <w:t xml:space="preserve">их </w:t>
      </w:r>
      <w:r w:rsidRPr="00522DA5">
        <w:rPr>
          <w:rFonts w:ascii="Times New Roman" w:hAnsi="Times New Roman" w:cs="Times New Roman"/>
          <w:sz w:val="24"/>
          <w:szCs w:val="24"/>
        </w:rPr>
        <w:t>(не «ихний») и др.</w:t>
      </w:r>
    </w:p>
    <w:p w:rsidR="00EA336A" w:rsidRPr="00522DA5" w:rsidRDefault="00EA336A" w:rsidP="00EA3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522DA5">
        <w:rPr>
          <w:rFonts w:ascii="Times New Roman" w:hAnsi="Times New Roman" w:cs="Times New Roman"/>
          <w:i/>
          <w:iCs/>
          <w:sz w:val="24"/>
          <w:szCs w:val="24"/>
        </w:rPr>
        <w:t>Употребление местоимений для связи предложений в тексте.</w:t>
      </w:r>
    </w:p>
    <w:p w:rsidR="00EA336A" w:rsidRPr="00522DA5" w:rsidRDefault="00EA336A" w:rsidP="00EA336A">
      <w:pPr>
        <w:pStyle w:val="dash041e005f0431005f044b005f0447005f043d005f044b005f0439"/>
        <w:spacing w:line="0" w:lineRule="atLeast"/>
        <w:ind w:firstLine="709"/>
        <w:contextualSpacing/>
        <w:jc w:val="both"/>
        <w:rPr>
          <w:rStyle w:val="dash041e005f0431005f044b005f0447005f043d005f044b005f0439005f005fchar1char1"/>
        </w:rPr>
      </w:pPr>
    </w:p>
    <w:p w:rsidR="00EA336A" w:rsidRPr="00522DA5" w:rsidRDefault="00EA336A" w:rsidP="00EA336A">
      <w:pPr>
        <w:pStyle w:val="dash041e005f0431005f044b005f0447005f043d005f044b005f0439"/>
        <w:spacing w:line="0" w:lineRule="atLeast"/>
        <w:ind w:firstLine="709"/>
        <w:contextualSpacing/>
        <w:jc w:val="center"/>
        <w:rPr>
          <w:rStyle w:val="dash041e005f0431005f044b005f0447005f043d005f044b005f0439005f005fchar1char1"/>
          <w:b/>
        </w:rPr>
      </w:pPr>
      <w:r w:rsidRPr="00522DA5">
        <w:rPr>
          <w:rStyle w:val="dash041e005f0431005f044b005f0447005f043d005f044b005f0439005f005fchar1char1"/>
          <w:b/>
        </w:rPr>
        <w:t>Тематическое планирование</w:t>
      </w:r>
    </w:p>
    <w:p w:rsidR="00EA336A" w:rsidRPr="00522DA5" w:rsidRDefault="00EA336A" w:rsidP="00EA336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Введение – 1 час.</w:t>
      </w:r>
    </w:p>
    <w:p w:rsidR="00EA336A" w:rsidRPr="00522DA5" w:rsidRDefault="00EA336A" w:rsidP="00EA336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Речь. Язык. Правописание. Культура речи (на основе изученного в 5 классе) – 19 часов</w:t>
      </w:r>
    </w:p>
    <w:p w:rsidR="00EA336A" w:rsidRPr="00522DA5" w:rsidRDefault="00EA336A" w:rsidP="00EA336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ЧАСТИ РЕЧИ, ИХ ГРАМММАТИЧЕСКИЕ ПРИЗНАКИ, СЛОВООБРАЗОВАНИЕ, ПРАВОПИСАНИЕ И УПОТРЕБЛЕНИЕ В РЕЧИ –177 часов</w:t>
      </w:r>
    </w:p>
    <w:p w:rsidR="00EA336A" w:rsidRPr="00522DA5" w:rsidRDefault="00EA336A" w:rsidP="00EA336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 xml:space="preserve"> </w:t>
      </w:r>
      <w:r w:rsidRPr="00522DA5">
        <w:rPr>
          <w:rFonts w:ascii="Times New Roman" w:hAnsi="Times New Roman" w:cs="Times New Roman"/>
          <w:b/>
          <w:sz w:val="24"/>
          <w:szCs w:val="24"/>
        </w:rPr>
        <w:t>Части речи и члены предложения</w:t>
      </w:r>
      <w:r w:rsidRPr="00522DA5">
        <w:rPr>
          <w:rFonts w:ascii="Times New Roman" w:hAnsi="Times New Roman" w:cs="Times New Roman"/>
          <w:sz w:val="24"/>
          <w:szCs w:val="24"/>
        </w:rPr>
        <w:t xml:space="preserve"> – 71 час</w:t>
      </w:r>
    </w:p>
    <w:p w:rsidR="00EA336A" w:rsidRPr="00522DA5" w:rsidRDefault="00EA336A" w:rsidP="00EA336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 xml:space="preserve">      Имя существительное – 12 часов</w:t>
      </w:r>
    </w:p>
    <w:p w:rsidR="00EA336A" w:rsidRPr="00522DA5" w:rsidRDefault="00EA336A" w:rsidP="00EA336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 xml:space="preserve">      Имя прилагательное – 17 часов</w:t>
      </w:r>
    </w:p>
    <w:p w:rsidR="00EA336A" w:rsidRPr="00522DA5" w:rsidRDefault="00EA336A" w:rsidP="00EA336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 xml:space="preserve">      Глагол – 22 часа</w:t>
      </w:r>
    </w:p>
    <w:p w:rsidR="00EA336A" w:rsidRPr="00522DA5" w:rsidRDefault="00EA336A" w:rsidP="00EA336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b/>
          <w:sz w:val="24"/>
          <w:szCs w:val="24"/>
        </w:rPr>
        <w:t xml:space="preserve">Морфология </w:t>
      </w:r>
      <w:r w:rsidRPr="00522DA5">
        <w:rPr>
          <w:rFonts w:ascii="Times New Roman" w:hAnsi="Times New Roman" w:cs="Times New Roman"/>
          <w:sz w:val="24"/>
          <w:szCs w:val="24"/>
        </w:rPr>
        <w:t>– 106 часов</w:t>
      </w:r>
    </w:p>
    <w:p w:rsidR="00EA336A" w:rsidRPr="00522DA5" w:rsidRDefault="00EA336A" w:rsidP="00EA336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 xml:space="preserve">      Причастие – 27 часов</w:t>
      </w:r>
    </w:p>
    <w:p w:rsidR="00EA336A" w:rsidRPr="00522DA5" w:rsidRDefault="00EA336A" w:rsidP="00EA336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 xml:space="preserve">      Деепричастие – 22 часа</w:t>
      </w:r>
    </w:p>
    <w:p w:rsidR="00EA336A" w:rsidRPr="00522DA5" w:rsidRDefault="00EA336A" w:rsidP="00EA336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 xml:space="preserve">      Имя числительное – 13 часов</w:t>
      </w:r>
    </w:p>
    <w:p w:rsidR="00EA336A" w:rsidRPr="00522DA5" w:rsidRDefault="00EA336A" w:rsidP="00EA336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 xml:space="preserve">     Местоимение – 20 часов</w:t>
      </w:r>
    </w:p>
    <w:p w:rsidR="00EA336A" w:rsidRPr="00522DA5" w:rsidRDefault="00EA336A" w:rsidP="00EA336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 xml:space="preserve">ПОВТОРЕНИЕ И ОБОБЩЕНИЕ ИЗУЧЕННОГО В 5-6  КЛАССАХ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2DA5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EA336A" w:rsidRPr="00522DA5" w:rsidRDefault="00EA336A" w:rsidP="00EA336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Речь: 28 часов</w:t>
      </w:r>
    </w:p>
    <w:p w:rsidR="00EA336A" w:rsidRPr="00522DA5" w:rsidRDefault="00EA336A" w:rsidP="00EA336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 xml:space="preserve"> Контрольные работы (</w:t>
      </w:r>
      <w:r>
        <w:rPr>
          <w:rFonts w:ascii="Times New Roman" w:hAnsi="Times New Roman" w:cs="Times New Roman"/>
          <w:sz w:val="24"/>
          <w:szCs w:val="24"/>
        </w:rPr>
        <w:t xml:space="preserve"> из них: диктанты- 5 часов; изложения – 4; сочинения - 2</w:t>
      </w:r>
      <w:r w:rsidRPr="00522DA5">
        <w:rPr>
          <w:rFonts w:ascii="Times New Roman" w:hAnsi="Times New Roman" w:cs="Times New Roman"/>
          <w:sz w:val="24"/>
          <w:szCs w:val="24"/>
        </w:rPr>
        <w:t>) – 18 часов</w:t>
      </w:r>
    </w:p>
    <w:p w:rsidR="00EA336A" w:rsidRPr="00522DA5" w:rsidRDefault="00EA336A" w:rsidP="00EA336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36A" w:rsidRPr="00522DA5" w:rsidRDefault="00EA336A" w:rsidP="00EA336A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36A" w:rsidRPr="00522DA5" w:rsidRDefault="00EA336A" w:rsidP="00EA336A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DA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EA336A" w:rsidRPr="00522DA5" w:rsidRDefault="00EA336A" w:rsidP="00EA336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493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487"/>
        <w:gridCol w:w="992"/>
        <w:gridCol w:w="1418"/>
      </w:tblGrid>
      <w:tr w:rsidR="00EA336A" w:rsidRPr="00522DA5" w:rsidTr="00441275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DA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DA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DA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DA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DA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EA336A" w:rsidRPr="00522DA5" w:rsidTr="00441275">
        <w:trPr>
          <w:trHeight w:val="701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DA5">
              <w:rPr>
                <w:rFonts w:ascii="Times New Roman" w:hAnsi="Times New Roman"/>
                <w:b/>
                <w:sz w:val="24"/>
                <w:szCs w:val="24"/>
              </w:rPr>
              <w:t>РЕЧЬ.ЯЗЫК. ПРАВОПИСАНИЕ. КУЛЬТУРА РЕЧИ</w:t>
            </w:r>
          </w:p>
          <w:p w:rsidR="00EA336A" w:rsidRPr="00522DA5" w:rsidRDefault="00EA336A" w:rsidP="0044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DA5">
              <w:rPr>
                <w:rFonts w:ascii="Times New Roman" w:hAnsi="Times New Roman"/>
                <w:b/>
                <w:sz w:val="24"/>
                <w:szCs w:val="24"/>
              </w:rPr>
              <w:t>Речь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Слово  - основная единица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2.09.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Стили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3.09.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Типы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4.09.</w:t>
            </w:r>
          </w:p>
        </w:tc>
      </w:tr>
      <w:tr w:rsidR="00EA336A" w:rsidRPr="00522DA5" w:rsidTr="0044127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DA5">
              <w:rPr>
                <w:rFonts w:ascii="Times New Roman" w:hAnsi="Times New Roman"/>
                <w:b/>
                <w:sz w:val="24"/>
                <w:szCs w:val="24"/>
              </w:rPr>
              <w:t>Правописание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5.09.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5.09.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6.09.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Употребление прописных букв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9.09.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522D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ь </w:t>
            </w:r>
            <w:r w:rsidRPr="00522DA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22DA5">
              <w:rPr>
                <w:rFonts w:ascii="Times New Roman" w:hAnsi="Times New Roman"/>
                <w:i/>
                <w:iCs/>
                <w:sz w:val="24"/>
                <w:szCs w:val="24"/>
              </w:rPr>
              <w:t>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10.09.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Орфограммы корня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11.09.</w:t>
            </w:r>
          </w:p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16.09.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2DA5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№1. 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Работа над 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13.09.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14-</w:t>
            </w:r>
            <w:r w:rsidRPr="00522DA5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lastRenderedPageBreak/>
              <w:t>Правописание окончаний слов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17.09.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22DA5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lastRenderedPageBreak/>
              <w:t>16-19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 xml:space="preserve">  Слитное и раздельное  написание НЕ  с различными част</w:t>
            </w:r>
            <w:r w:rsidRPr="00522DA5">
              <w:rPr>
                <w:rFonts w:ascii="Times New Roman" w:hAnsi="Times New Roman"/>
                <w:sz w:val="24"/>
                <w:szCs w:val="24"/>
              </w:rPr>
              <w:t>я</w:t>
            </w:r>
            <w:r w:rsidRPr="00522DA5">
              <w:rPr>
                <w:rFonts w:ascii="Times New Roman" w:hAnsi="Times New Roman"/>
                <w:sz w:val="24"/>
                <w:szCs w:val="24"/>
              </w:rPr>
              <w:t>ми речи.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22DA5">
              <w:rPr>
                <w:rFonts w:ascii="Times New Roman" w:hAnsi="Times New Roman"/>
                <w:sz w:val="24"/>
                <w:szCs w:val="24"/>
              </w:rPr>
              <w:t>.09.</w:t>
            </w:r>
          </w:p>
          <w:p w:rsidR="00EA336A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20.09.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23.09.</w:t>
            </w:r>
          </w:p>
        </w:tc>
      </w:tr>
      <w:tr w:rsidR="00EA336A" w:rsidRPr="00522DA5" w:rsidTr="0044127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DA5">
              <w:rPr>
                <w:rFonts w:ascii="Times New Roman" w:hAnsi="Times New Roman"/>
                <w:b/>
                <w:sz w:val="24"/>
                <w:szCs w:val="24"/>
              </w:rPr>
              <w:t>Речь</w:t>
            </w:r>
          </w:p>
        </w:tc>
      </w:tr>
      <w:tr w:rsidR="00EA336A" w:rsidRPr="00522DA5" w:rsidTr="0044127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Что мы знаем о тексте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24.09.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Подготовка к сочинению «Мало ли что можно делать в л</w:t>
            </w:r>
            <w:r w:rsidRPr="00522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522DA5">
              <w:rPr>
                <w:rFonts w:ascii="Times New Roman" w:hAnsi="Times New Roman"/>
                <w:sz w:val="24"/>
                <w:szCs w:val="24"/>
              </w:rPr>
              <w:t xml:space="preserve">су!»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2DA5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№2. Сочинение «Мало ли что можно делать в  лесу!»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</w:tr>
      <w:tr w:rsidR="00EA336A" w:rsidRPr="00522DA5" w:rsidTr="0044127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DA5">
              <w:rPr>
                <w:rFonts w:ascii="Times New Roman" w:hAnsi="Times New Roman"/>
                <w:b/>
                <w:sz w:val="24"/>
                <w:szCs w:val="24"/>
              </w:rPr>
              <w:t>ЧАСТИ РЕЧИ, ИХ ГРАММАТИЧЕСКИЕ ПРИЗНАКИ, СЛОВОБРАЗОВАНИЕ, ПРАВОПИСАНИЕ И УПОТРЕБЛЕНИЕ В РЕЧИ</w:t>
            </w:r>
          </w:p>
        </w:tc>
      </w:tr>
      <w:tr w:rsidR="00EA336A" w:rsidRPr="00522DA5" w:rsidTr="00441275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Части речи и члены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25.09.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26.09.</w:t>
            </w:r>
          </w:p>
        </w:tc>
      </w:tr>
      <w:tr w:rsidR="00EA336A" w:rsidRPr="00522DA5" w:rsidTr="0044127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DA5">
              <w:rPr>
                <w:rFonts w:ascii="Times New Roman" w:hAnsi="Times New Roman"/>
                <w:b/>
                <w:sz w:val="24"/>
                <w:szCs w:val="24"/>
              </w:rPr>
              <w:t>Имя существительное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Морфологические признаки имени существительного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</w:t>
            </w:r>
          </w:p>
        </w:tc>
      </w:tr>
      <w:tr w:rsidR="00EA336A" w:rsidRPr="00522DA5" w:rsidTr="00441275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27-30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Словообразование имен существительных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36A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2.10.</w:t>
            </w:r>
          </w:p>
          <w:p w:rsidR="00EA336A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3.10.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</w:tr>
      <w:tr w:rsidR="00EA336A" w:rsidRPr="00522DA5" w:rsidTr="00441275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31-32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Правописание сложных имен существительных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8.10.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33-35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Употребление имен  существительных в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8.10.</w:t>
            </w:r>
          </w:p>
          <w:p w:rsidR="00EA336A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9.10.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10.10.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 xml:space="preserve">Произношение имен  существительных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11.10.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2DA5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№3 по грамматике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14.10.</w:t>
            </w:r>
          </w:p>
        </w:tc>
      </w:tr>
      <w:tr w:rsidR="00EA336A" w:rsidRPr="00522DA5" w:rsidTr="0044127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DA5">
              <w:rPr>
                <w:rFonts w:ascii="Times New Roman" w:hAnsi="Times New Roman"/>
                <w:b/>
                <w:sz w:val="24"/>
                <w:szCs w:val="24"/>
              </w:rPr>
              <w:t>Речь. Стили речи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 xml:space="preserve">Разграничение деловой и научной речи.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15.10.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Характеристика научного стиля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15.10.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Определение научного понятия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16.10.</w:t>
            </w:r>
          </w:p>
        </w:tc>
      </w:tr>
      <w:tr w:rsidR="00EA336A" w:rsidRPr="00522DA5" w:rsidTr="0044127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Рассуждение-объяснение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17.10.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Характеристика делового стиля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18.10.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21.10.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 xml:space="preserve">Подготовка к  изложению «Связанные корни»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22.10.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2DA5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Контрольная работа №4. Изложение «Связанные корни»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22.10.</w:t>
            </w:r>
          </w:p>
        </w:tc>
      </w:tr>
      <w:tr w:rsidR="00EA336A" w:rsidRPr="00522DA5" w:rsidTr="0044127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DA5">
              <w:rPr>
                <w:rFonts w:ascii="Times New Roman" w:hAnsi="Times New Roman"/>
                <w:b/>
                <w:sz w:val="24"/>
                <w:szCs w:val="24"/>
              </w:rPr>
              <w:t>Имя прилагательное</w:t>
            </w:r>
          </w:p>
        </w:tc>
      </w:tr>
      <w:tr w:rsidR="00EA336A" w:rsidRPr="00522DA5" w:rsidTr="00441275">
        <w:trPr>
          <w:cantSplit/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Морфологические признаки имени прилагательного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23.10.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36A" w:rsidRPr="00522DA5" w:rsidTr="00441275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47-50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Словообразование имен прилагательных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24.10.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25.10.</w:t>
            </w:r>
          </w:p>
          <w:p w:rsidR="00EA336A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5.11.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5.11.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51- 52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Правописание сложных имен прилагательных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6.11.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22DA5">
              <w:rPr>
                <w:rFonts w:ascii="Times New Roman" w:hAnsi="Times New Roman"/>
                <w:sz w:val="24"/>
                <w:szCs w:val="24"/>
              </w:rPr>
              <w:t>.11.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lastRenderedPageBreak/>
              <w:t>53-56-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Буквы Н и НН в именах прилагательных, образованных от имен существительных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8.11.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11.11.</w:t>
            </w:r>
          </w:p>
          <w:p w:rsidR="00EA336A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12.11.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12.11.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2DA5">
              <w:rPr>
                <w:rFonts w:ascii="Times New Roman" w:hAnsi="Times New Roman"/>
                <w:i/>
                <w:sz w:val="24"/>
                <w:szCs w:val="24"/>
              </w:rPr>
              <w:t>Контрольная работа по грамматике (имя существител</w:t>
            </w:r>
            <w:r w:rsidRPr="00522DA5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522DA5">
              <w:rPr>
                <w:rFonts w:ascii="Times New Roman" w:hAnsi="Times New Roman"/>
                <w:i/>
                <w:sz w:val="24"/>
                <w:szCs w:val="24"/>
              </w:rPr>
              <w:t>ное, имя прилагательное)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13.11.</w:t>
            </w:r>
          </w:p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36A" w:rsidRPr="00522DA5" w:rsidTr="004412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58-60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Употребление имен прилагательных в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14.11.</w:t>
            </w:r>
          </w:p>
          <w:p w:rsidR="00EA336A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15.11.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18.11.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36A" w:rsidRPr="00522DA5" w:rsidTr="00441275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Произношение имен прилагательных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19.11.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19.11.</w:t>
            </w:r>
          </w:p>
        </w:tc>
      </w:tr>
      <w:tr w:rsidR="00EA336A" w:rsidRPr="00522DA5" w:rsidTr="00441275">
        <w:trPr>
          <w:trHeight w:val="39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DA5"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</w:p>
        </w:tc>
      </w:tr>
      <w:tr w:rsidR="00EA336A" w:rsidRPr="00522DA5" w:rsidTr="00441275">
        <w:trPr>
          <w:cantSplit/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 xml:space="preserve">Способы связи предложений в тексте.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20.11.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Средства связи предложений в тексте.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21.11.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 xml:space="preserve">Употребление параллельной связи с повтором. 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22.11.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Как исправить текст с неудачным повтором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25.11.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2DA5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Контрольная работа № 6. Изложение текста с экспре</w:t>
            </w:r>
            <w:r w:rsidRPr="00522DA5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522DA5">
              <w:rPr>
                <w:rFonts w:ascii="Times New Roman" w:hAnsi="Times New Roman"/>
                <w:i/>
                <w:sz w:val="24"/>
                <w:szCs w:val="24"/>
              </w:rPr>
              <w:t>сивным повтором «Тоска по Москве»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26.11.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36A" w:rsidRPr="00522DA5" w:rsidTr="0044127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DA5">
              <w:rPr>
                <w:rFonts w:ascii="Times New Roman" w:hAnsi="Times New Roman"/>
                <w:b/>
                <w:sz w:val="24"/>
                <w:szCs w:val="24"/>
              </w:rPr>
              <w:t>Глагол</w:t>
            </w:r>
          </w:p>
        </w:tc>
      </w:tr>
      <w:tr w:rsidR="00EA336A" w:rsidRPr="00522DA5" w:rsidTr="00441275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68-69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Морфологические признаки глагола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26.11.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DA5">
              <w:rPr>
                <w:rFonts w:ascii="Times New Roman" w:hAnsi="Times New Roman"/>
                <w:sz w:val="24"/>
                <w:szCs w:val="24"/>
              </w:rPr>
              <w:t>27.11.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70-72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28.11.</w:t>
            </w:r>
          </w:p>
          <w:p w:rsidR="00EA336A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29.11.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2.12.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73-76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Правописание приставок ПРИ- и ПРЕ-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3.12.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3.12.</w:t>
            </w:r>
          </w:p>
          <w:p w:rsidR="00EA336A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4.12.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5.12.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Буквы Ы и И после приставок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6.12.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9.12.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2DA5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7 по словообразованию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10.12.</w:t>
            </w:r>
          </w:p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36A" w:rsidRPr="00522DA5" w:rsidTr="00441275">
        <w:trPr>
          <w:cantSplit/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80-82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Употребление  глаголов в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10.12.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11.12.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DA5">
              <w:rPr>
                <w:rFonts w:ascii="Times New Roman" w:hAnsi="Times New Roman"/>
                <w:sz w:val="24"/>
                <w:szCs w:val="24"/>
              </w:rPr>
              <w:t>12.12.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36A" w:rsidRPr="00522DA5" w:rsidTr="00441275">
        <w:trPr>
          <w:cantSplit/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Произношение глаголов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13.12.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16.12.</w:t>
            </w:r>
          </w:p>
        </w:tc>
      </w:tr>
      <w:tr w:rsidR="00EA336A" w:rsidRPr="00522DA5" w:rsidTr="00441275">
        <w:trPr>
          <w:cantSplit/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Контрольная работа по орфоэпии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17.12.</w:t>
            </w:r>
          </w:p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36A" w:rsidRPr="00522DA5" w:rsidTr="00441275">
        <w:trPr>
          <w:cantSplit/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86-88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«Проверьте свою подготовку по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17.12.</w:t>
            </w:r>
          </w:p>
          <w:p w:rsidR="00EA336A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18.12.</w:t>
            </w:r>
          </w:p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19.12.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2DA5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8. Диктант  по теме «Глагол»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20.12.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 xml:space="preserve"> Работа над 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23.12.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2DA5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9 по лексике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24.12.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 xml:space="preserve"> Анализ  контрольной работы.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25.12.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36A" w:rsidRPr="00522DA5" w:rsidTr="0044127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DA5">
              <w:rPr>
                <w:rFonts w:ascii="Times New Roman" w:hAnsi="Times New Roman"/>
                <w:b/>
                <w:sz w:val="24"/>
                <w:szCs w:val="24"/>
              </w:rPr>
              <w:t>МОРФОЛОГИЯ</w:t>
            </w:r>
          </w:p>
          <w:p w:rsidR="00EA336A" w:rsidRPr="00522DA5" w:rsidRDefault="00EA336A" w:rsidP="0044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DA5">
              <w:rPr>
                <w:rFonts w:ascii="Times New Roman" w:hAnsi="Times New Roman"/>
                <w:b/>
                <w:sz w:val="24"/>
                <w:szCs w:val="24"/>
              </w:rPr>
              <w:t>Причастие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93-97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Что такое причастие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24.12.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26.12.</w:t>
            </w:r>
          </w:p>
          <w:p w:rsidR="00EA336A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27.12.</w:t>
            </w:r>
          </w:p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13.01.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36A" w:rsidRPr="00522DA5" w:rsidTr="00441275">
        <w:trPr>
          <w:cantSplit/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98-100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Причастный оборот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14.01.</w:t>
            </w:r>
          </w:p>
          <w:p w:rsidR="00EA336A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14.01.</w:t>
            </w:r>
          </w:p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15.01.</w:t>
            </w:r>
          </w:p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101-106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 xml:space="preserve">Образование причастий. Действительные и страдательные 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причастия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16.01.</w:t>
            </w:r>
          </w:p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17.01.</w:t>
            </w:r>
          </w:p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20.01.</w:t>
            </w:r>
          </w:p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21.01.</w:t>
            </w:r>
          </w:p>
          <w:p w:rsidR="00EA336A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21.01.</w:t>
            </w:r>
          </w:p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22.01.</w:t>
            </w:r>
          </w:p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107-110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Полные и краткие причастия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23.01.</w:t>
            </w:r>
          </w:p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24.01.</w:t>
            </w:r>
          </w:p>
          <w:p w:rsidR="00EA336A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27.01.</w:t>
            </w:r>
          </w:p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28.01.</w:t>
            </w:r>
          </w:p>
        </w:tc>
      </w:tr>
      <w:tr w:rsidR="00EA336A" w:rsidRPr="00522DA5" w:rsidTr="0044127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Морфологический разбор причастий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28.01.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2DA5">
              <w:rPr>
                <w:rFonts w:ascii="Times New Roman" w:hAnsi="Times New Roman"/>
                <w:i/>
                <w:sz w:val="24"/>
                <w:szCs w:val="24"/>
              </w:rPr>
              <w:t>Контрольная работа№ 10. Диктант по теме «Причастие»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29.01.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113-116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Буквы Н и НН в причастиях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30.01.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31.01.</w:t>
            </w:r>
          </w:p>
          <w:p w:rsidR="00EA336A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3.02.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4.02.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4.02.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117- 119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5.02.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6.02.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7.02.</w:t>
            </w:r>
          </w:p>
        </w:tc>
      </w:tr>
      <w:tr w:rsidR="00EA336A" w:rsidRPr="00522DA5" w:rsidTr="0044127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DA5">
              <w:rPr>
                <w:rFonts w:ascii="Times New Roman" w:hAnsi="Times New Roman"/>
                <w:b/>
                <w:sz w:val="24"/>
                <w:szCs w:val="24"/>
              </w:rPr>
              <w:t>Типы речи. Повествование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120-121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Повествование художественного и разговорного стилей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10.02.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11.02.</w:t>
            </w:r>
          </w:p>
        </w:tc>
      </w:tr>
      <w:tr w:rsidR="00EA336A" w:rsidRPr="00522DA5" w:rsidTr="0044127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Повествование в рассказе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11.02.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 xml:space="preserve">Подготовка к  изложению текста  по рассказу Б. Васильева «Как  спасали крысу» </w:t>
            </w:r>
          </w:p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2DA5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Контрольная работа № 11. Изложение текста по рассказу Б. Васильева «Как  спасали крысу» 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</w:t>
            </w:r>
          </w:p>
        </w:tc>
      </w:tr>
      <w:tr w:rsidR="00EA336A" w:rsidRPr="00522DA5" w:rsidTr="00441275">
        <w:trPr>
          <w:cantSplit/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125-126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Повествование делового и научного стилей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12.02.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13.02.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 xml:space="preserve">Сочинение в жанре рассказа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14.02.</w:t>
            </w:r>
          </w:p>
        </w:tc>
      </w:tr>
      <w:tr w:rsidR="00EA336A" w:rsidRPr="00522DA5" w:rsidTr="0044127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DA5">
              <w:rPr>
                <w:rFonts w:ascii="Times New Roman" w:hAnsi="Times New Roman"/>
                <w:b/>
                <w:sz w:val="24"/>
                <w:szCs w:val="24"/>
              </w:rPr>
              <w:t>Деепричастие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lastRenderedPageBreak/>
              <w:t>128-130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Что такое деепричастие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17.02.</w:t>
            </w:r>
          </w:p>
          <w:p w:rsidR="00EA336A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22DA5">
              <w:rPr>
                <w:rFonts w:ascii="Times New Roman" w:hAnsi="Times New Roman"/>
                <w:sz w:val="24"/>
                <w:szCs w:val="24"/>
              </w:rPr>
              <w:t>.02.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131-133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Деепричастный оборот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21.02.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25.02.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25.02.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134-135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Правописание НЕ с деепричастиями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26.02.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27.02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136-139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Образование деепричастий. Деепричастия несовершенного и совершенного вида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28.02.</w:t>
            </w:r>
          </w:p>
          <w:p w:rsidR="00EA336A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2.03.</w:t>
            </w:r>
          </w:p>
          <w:p w:rsidR="00EA336A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3.03.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3.03.</w:t>
            </w:r>
          </w:p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2DA5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12. Диктант по теме «Дееприч</w:t>
            </w:r>
            <w:r w:rsidRPr="00522DA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22DA5">
              <w:rPr>
                <w:rFonts w:ascii="Times New Roman" w:hAnsi="Times New Roman"/>
                <w:i/>
                <w:sz w:val="24"/>
                <w:szCs w:val="24"/>
              </w:rPr>
              <w:t>стие»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4.03.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36A" w:rsidRPr="00522DA5" w:rsidTr="00441275">
        <w:trPr>
          <w:cantSplit/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141-144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Употребление причастий и деепричастий в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5.03.</w:t>
            </w:r>
          </w:p>
          <w:p w:rsidR="00EA336A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6.03.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10.03.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10.03.</w:t>
            </w:r>
          </w:p>
        </w:tc>
      </w:tr>
      <w:tr w:rsidR="00EA336A" w:rsidRPr="00522DA5" w:rsidTr="00441275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145-146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Произношение причастий и деепричастий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11.03.</w:t>
            </w:r>
          </w:p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12.03.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2DA5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13 по орфоэпии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13.03.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148-149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«Проверьте свою подготовку по орфографии и пунктуации»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16.03.</w:t>
            </w:r>
          </w:p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2DA5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14 по  теме  «Причастие» и «Де</w:t>
            </w:r>
            <w:r w:rsidRPr="00522DA5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22DA5">
              <w:rPr>
                <w:rFonts w:ascii="Times New Roman" w:hAnsi="Times New Roman"/>
                <w:i/>
                <w:sz w:val="24"/>
                <w:szCs w:val="24"/>
              </w:rPr>
              <w:t>причастие»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17.03.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 xml:space="preserve"> Анализ  контрольной работы.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18.03.</w:t>
            </w:r>
          </w:p>
        </w:tc>
      </w:tr>
      <w:tr w:rsidR="00EA336A" w:rsidRPr="00522DA5" w:rsidTr="0044127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DA5">
              <w:rPr>
                <w:rFonts w:ascii="Times New Roman" w:hAnsi="Times New Roman"/>
                <w:b/>
                <w:sz w:val="24"/>
                <w:szCs w:val="24"/>
              </w:rPr>
              <w:t>Типы речи. Описание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152- 153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Описание места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17.03.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Подготовка к сочинению по картине (фотографии)«Кабинет</w:t>
            </w:r>
          </w:p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Пушкина (или Лермонтова)»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7.04.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2DA5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15 Сочинение по картине (фот</w:t>
            </w:r>
            <w:r w:rsidRPr="00522DA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22DA5">
              <w:rPr>
                <w:rFonts w:ascii="Times New Roman" w:hAnsi="Times New Roman"/>
                <w:i/>
                <w:sz w:val="24"/>
                <w:szCs w:val="24"/>
              </w:rPr>
              <w:t>графии)«Кабинет Пушкина (или Лермонтова)»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7.04.</w:t>
            </w:r>
          </w:p>
        </w:tc>
      </w:tr>
      <w:tr w:rsidR="00EA336A" w:rsidRPr="00522DA5" w:rsidTr="0044127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DA5">
              <w:rPr>
                <w:rFonts w:ascii="Times New Roman" w:hAnsi="Times New Roman"/>
                <w:b/>
                <w:sz w:val="24"/>
                <w:szCs w:val="24"/>
              </w:rPr>
              <w:t>Имя числительное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Что обозначает имя числительное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157-159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 xml:space="preserve">Простые, сложные и составные числительные.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1.04.</w:t>
            </w:r>
          </w:p>
          <w:p w:rsidR="00EA336A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2.04.</w:t>
            </w:r>
          </w:p>
          <w:p w:rsidR="00EA336A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3 .04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160-162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Количественные числительные. Их разряды, склонение, правописание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6.04.</w:t>
            </w:r>
          </w:p>
          <w:p w:rsidR="00EA336A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8.04.</w:t>
            </w:r>
          </w:p>
          <w:p w:rsidR="00EA336A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163-164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Изменение порядковых числительных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10.04.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13.04.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165-168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Употребление числительных в речи. Произношение числ</w:t>
            </w:r>
            <w:r w:rsidRPr="00522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522DA5">
              <w:rPr>
                <w:rFonts w:ascii="Times New Roman" w:hAnsi="Times New Roman"/>
                <w:sz w:val="24"/>
                <w:szCs w:val="24"/>
              </w:rPr>
              <w:t>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14.04.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14.04.</w:t>
            </w:r>
          </w:p>
          <w:p w:rsidR="00EA336A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lastRenderedPageBreak/>
              <w:t>15.04.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16.04.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2DA5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16 по теме «Числительное»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17.04.</w:t>
            </w:r>
          </w:p>
        </w:tc>
      </w:tr>
      <w:tr w:rsidR="00EA336A" w:rsidRPr="00522DA5" w:rsidTr="0044127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DA5">
              <w:rPr>
                <w:rFonts w:ascii="Times New Roman" w:hAnsi="Times New Roman"/>
                <w:b/>
                <w:sz w:val="24"/>
                <w:szCs w:val="24"/>
              </w:rPr>
              <w:t>Типы речи. Описание (продолжение)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Описание состояния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20.04.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Сочинение по картине И. И. Левитана «Лесистый берег»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21.04.</w:t>
            </w:r>
          </w:p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36A" w:rsidRPr="00522DA5" w:rsidTr="0044127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DA5">
              <w:rPr>
                <w:rFonts w:ascii="Times New Roman" w:hAnsi="Times New Roman"/>
                <w:b/>
                <w:sz w:val="24"/>
                <w:szCs w:val="24"/>
              </w:rPr>
              <w:t>Местоимение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172-173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Какие слова называются местоимениями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21.04.</w:t>
            </w:r>
          </w:p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22.04.</w:t>
            </w:r>
          </w:p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174-175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На какие разряды делятся местоимения по значению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23.04.</w:t>
            </w:r>
          </w:p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24.04.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27.04.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 xml:space="preserve">Возвратное местоимение </w:t>
            </w:r>
            <w:r w:rsidRPr="00522DA5">
              <w:rPr>
                <w:rFonts w:ascii="Times New Roman" w:hAnsi="Times New Roman"/>
                <w:i/>
                <w:iCs/>
                <w:sz w:val="24"/>
                <w:szCs w:val="24"/>
              </w:rPr>
              <w:t>себя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28.04.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28.04.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29.04.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30.04.</w:t>
            </w:r>
          </w:p>
        </w:tc>
      </w:tr>
      <w:tr w:rsidR="00EA336A" w:rsidRPr="00522DA5" w:rsidTr="00441275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Вопросительно-относительные местоимения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6.05.</w:t>
            </w:r>
          </w:p>
        </w:tc>
      </w:tr>
      <w:tr w:rsidR="00EA336A" w:rsidRPr="00522DA5" w:rsidTr="00441275">
        <w:trPr>
          <w:cantSplit/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7.05.</w:t>
            </w:r>
          </w:p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36A" w:rsidRPr="00522DA5" w:rsidTr="00441275">
        <w:trPr>
          <w:cantSplit/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183-185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Неопределённые местоимения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8.05.</w:t>
            </w:r>
          </w:p>
          <w:p w:rsidR="00EA336A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12.05.</w:t>
            </w:r>
          </w:p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12.05.</w:t>
            </w:r>
          </w:p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36A" w:rsidRPr="00522DA5" w:rsidTr="00441275">
        <w:trPr>
          <w:cantSplit/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186-188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Употребление местоимений в речи. Произношение мест</w:t>
            </w:r>
            <w:r w:rsidRPr="00522DA5">
              <w:rPr>
                <w:rFonts w:ascii="Times New Roman" w:hAnsi="Times New Roman"/>
                <w:sz w:val="24"/>
                <w:szCs w:val="24"/>
              </w:rPr>
              <w:t>о</w:t>
            </w:r>
            <w:r w:rsidRPr="00522DA5">
              <w:rPr>
                <w:rFonts w:ascii="Times New Roman" w:hAnsi="Times New Roman"/>
                <w:sz w:val="24"/>
                <w:szCs w:val="24"/>
              </w:rPr>
              <w:t>имений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13.05.</w:t>
            </w:r>
          </w:p>
          <w:p w:rsidR="00EA336A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14.05.</w:t>
            </w:r>
          </w:p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15.05.</w:t>
            </w:r>
          </w:p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36A" w:rsidRPr="00522DA5" w:rsidTr="00441275">
        <w:trPr>
          <w:cantSplit/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189-191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«Проверьте свою подготовку по орфографии и пунктуации»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18.05.</w:t>
            </w:r>
          </w:p>
          <w:p w:rsidR="00EA336A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19.05.</w:t>
            </w:r>
          </w:p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19.05.</w:t>
            </w:r>
          </w:p>
        </w:tc>
      </w:tr>
      <w:tr w:rsidR="00EA336A" w:rsidRPr="00522DA5" w:rsidTr="00441275">
        <w:trPr>
          <w:cantSplit/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2DA5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 17. Итоговый диктант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20.05.</w:t>
            </w:r>
          </w:p>
        </w:tc>
      </w:tr>
      <w:tr w:rsidR="00EA336A" w:rsidRPr="00522DA5" w:rsidTr="00441275">
        <w:trPr>
          <w:cantSplit/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Анализ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21.05.</w:t>
            </w:r>
          </w:p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36A" w:rsidRPr="00522DA5" w:rsidTr="00441275">
        <w:trPr>
          <w:cantSplit/>
          <w:trHeight w:val="273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DA5">
              <w:rPr>
                <w:rFonts w:ascii="Times New Roman" w:hAnsi="Times New Roman"/>
                <w:b/>
                <w:sz w:val="24"/>
                <w:szCs w:val="24"/>
              </w:rPr>
              <w:t>Речь. Текст</w:t>
            </w:r>
          </w:p>
        </w:tc>
      </w:tr>
      <w:tr w:rsidR="00EA336A" w:rsidRPr="00522DA5" w:rsidTr="00441275">
        <w:trPr>
          <w:cantSplit/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194-195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Соединение разных типовых фрагментов в текстах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22.05.</w:t>
            </w:r>
          </w:p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25.05.</w:t>
            </w:r>
          </w:p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36A" w:rsidRPr="00522DA5" w:rsidTr="00441275">
        <w:trPr>
          <w:cantSplit/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 xml:space="preserve">Подготовка к изложению «Речкино имя». </w:t>
            </w:r>
          </w:p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26.05.</w:t>
            </w:r>
          </w:p>
        </w:tc>
      </w:tr>
      <w:tr w:rsidR="00EA336A" w:rsidRPr="00522DA5" w:rsidTr="00441275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2DA5">
              <w:rPr>
                <w:rFonts w:ascii="Times New Roman" w:hAnsi="Times New Roman"/>
                <w:i/>
                <w:sz w:val="24"/>
                <w:szCs w:val="24"/>
              </w:rPr>
              <w:t xml:space="preserve">Изложение «Речкино имя».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18</w:t>
            </w:r>
          </w:p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26.05.</w:t>
            </w:r>
          </w:p>
        </w:tc>
      </w:tr>
      <w:tr w:rsidR="00EA336A" w:rsidRPr="00522DA5" w:rsidTr="00441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198-201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27.05</w:t>
            </w:r>
          </w:p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28.05.</w:t>
            </w:r>
          </w:p>
          <w:p w:rsidR="00EA336A" w:rsidRPr="00522DA5" w:rsidRDefault="00EA336A" w:rsidP="0044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A5">
              <w:rPr>
                <w:rFonts w:ascii="Times New Roman" w:hAnsi="Times New Roman"/>
                <w:sz w:val="24"/>
                <w:szCs w:val="24"/>
              </w:rPr>
              <w:t>29.05.</w:t>
            </w:r>
          </w:p>
        </w:tc>
      </w:tr>
    </w:tbl>
    <w:p w:rsidR="00EA336A" w:rsidRPr="00522DA5" w:rsidRDefault="00EA336A" w:rsidP="00EA336A">
      <w:pPr>
        <w:pStyle w:val="dash041e005f0431005f044b005f0447005f043d005f044b005f0439"/>
        <w:spacing w:line="0" w:lineRule="atLeast"/>
        <w:ind w:firstLine="709"/>
        <w:contextualSpacing/>
        <w:jc w:val="center"/>
        <w:rPr>
          <w:rStyle w:val="dash041e005f0431005f044b005f0447005f043d005f044b005f0439005f005fchar1char1"/>
          <w:b/>
        </w:rPr>
      </w:pPr>
    </w:p>
    <w:p w:rsidR="00EA336A" w:rsidRDefault="00EA336A" w:rsidP="00EA336A">
      <w:pPr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36A" w:rsidRDefault="00EA336A" w:rsidP="00EA336A">
      <w:pPr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36A" w:rsidRPr="00522DA5" w:rsidRDefault="00EA336A" w:rsidP="00EA336A">
      <w:pPr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DA5">
        <w:rPr>
          <w:rFonts w:ascii="Times New Roman" w:hAnsi="Times New Roman" w:cs="Times New Roman"/>
          <w:b/>
          <w:sz w:val="24"/>
          <w:szCs w:val="24"/>
        </w:rPr>
        <w:lastRenderedPageBreak/>
        <w:t>Используемый учебно-методический комплекс</w:t>
      </w:r>
    </w:p>
    <w:p w:rsidR="00EA336A" w:rsidRPr="00522DA5" w:rsidRDefault="00EA336A" w:rsidP="00EA336A">
      <w:pPr>
        <w:pStyle w:val="dash041e0431044b0447043d044b0439"/>
        <w:spacing w:line="0" w:lineRule="atLeast"/>
        <w:ind w:firstLine="709"/>
        <w:contextualSpacing/>
      </w:pPr>
      <w:r w:rsidRPr="00522DA5">
        <w:rPr>
          <w:i/>
        </w:rPr>
        <w:t>Разумовская М. М., Львова С. И., Капинос В. И. и др.</w:t>
      </w:r>
      <w:r w:rsidRPr="00522DA5">
        <w:t xml:space="preserve"> Русский язык. 6 класс: Уче</w:t>
      </w:r>
      <w:r w:rsidRPr="00522DA5">
        <w:t>б</w:t>
      </w:r>
      <w:r w:rsidRPr="00522DA5">
        <w:t>ник для общеобразовательных учреждений/ Под ред. М. М. Разумовской, П. А. Леканта. М. Дрофа, 2015.</w:t>
      </w:r>
    </w:p>
    <w:p w:rsidR="00EA336A" w:rsidRPr="00522DA5" w:rsidRDefault="00EA336A" w:rsidP="00EA336A">
      <w:pPr>
        <w:pStyle w:val="dash041e0431044b0447043d044b0439"/>
        <w:spacing w:line="0" w:lineRule="atLeast"/>
        <w:ind w:firstLine="709"/>
        <w:contextualSpacing/>
      </w:pPr>
      <w:r w:rsidRPr="00522DA5">
        <w:t>Методическое пособие к учебнику «Русский язык. 6 класс»/ М.М. Разумовская, С.И. Львова, В.И Капинос, В.В. Львов; под ред. М. М. Разумовской.- 3-е изд., стереотип. - М.: Дрофа, 2015</w:t>
      </w:r>
    </w:p>
    <w:p w:rsidR="00EA336A" w:rsidRPr="00522DA5" w:rsidRDefault="00EA336A" w:rsidP="00EA336A">
      <w:pPr>
        <w:pStyle w:val="dash041e0431044b0447043d044b0439"/>
        <w:spacing w:line="0" w:lineRule="atLeast"/>
        <w:ind w:firstLine="709"/>
        <w:contextualSpacing/>
      </w:pPr>
    </w:p>
    <w:p w:rsidR="00EA336A" w:rsidRPr="00522DA5" w:rsidRDefault="00EA336A" w:rsidP="00EA336A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 xml:space="preserve">Описание материально-технического обеспечения </w:t>
      </w:r>
    </w:p>
    <w:p w:rsidR="00EA336A" w:rsidRPr="00522DA5" w:rsidRDefault="00EA336A" w:rsidP="00EA336A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образовательного процесса</w:t>
      </w:r>
    </w:p>
    <w:p w:rsidR="00EA336A" w:rsidRPr="00522DA5" w:rsidRDefault="00EA336A" w:rsidP="00EA336A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336A" w:rsidRPr="00522DA5" w:rsidRDefault="00EA336A" w:rsidP="00EA336A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 xml:space="preserve">1. Компьютер в сборе. Монитор </w:t>
      </w:r>
      <w:r w:rsidRPr="00522DA5">
        <w:rPr>
          <w:rFonts w:ascii="Times New Roman" w:hAnsi="Times New Roman" w:cs="Times New Roman"/>
          <w:sz w:val="24"/>
          <w:szCs w:val="24"/>
          <w:lang w:val="en-US"/>
        </w:rPr>
        <w:t>Acer</w:t>
      </w:r>
      <w:r w:rsidRPr="00522DA5">
        <w:rPr>
          <w:rFonts w:ascii="Times New Roman" w:hAnsi="Times New Roman" w:cs="Times New Roman"/>
          <w:sz w:val="24"/>
          <w:szCs w:val="24"/>
        </w:rPr>
        <w:t>.</w:t>
      </w:r>
    </w:p>
    <w:p w:rsidR="00EA336A" w:rsidRPr="00522DA5" w:rsidRDefault="00EA336A" w:rsidP="00EA336A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2. Мультимедийный проектор</w:t>
      </w:r>
    </w:p>
    <w:p w:rsidR="00EA336A" w:rsidRPr="00522DA5" w:rsidRDefault="00EA336A" w:rsidP="00EA336A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3. Мультимедийный экран</w:t>
      </w:r>
    </w:p>
    <w:p w:rsidR="00EA336A" w:rsidRPr="00522DA5" w:rsidRDefault="00EA336A" w:rsidP="00EA336A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4. Мультимедийный диск «Уроки русского языка Кирилла и Мефодия. 6 класс»</w:t>
      </w:r>
    </w:p>
    <w:p w:rsidR="00EA336A" w:rsidRPr="00522DA5" w:rsidRDefault="00EA336A" w:rsidP="00EA336A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5. Карточки для индивидуальной работы</w:t>
      </w:r>
    </w:p>
    <w:p w:rsidR="00EA336A" w:rsidRPr="00522DA5" w:rsidRDefault="00EA336A" w:rsidP="00EA336A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22DA5">
        <w:rPr>
          <w:rFonts w:ascii="Times New Roman" w:hAnsi="Times New Roman" w:cs="Times New Roman"/>
          <w:sz w:val="24"/>
          <w:szCs w:val="24"/>
        </w:rPr>
        <w:t>6. Комплект тестов</w:t>
      </w:r>
    </w:p>
    <w:p w:rsidR="00EA336A" w:rsidRPr="00522DA5" w:rsidRDefault="00EA336A" w:rsidP="00EA336A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A336A" w:rsidRPr="00522DA5" w:rsidRDefault="00EA336A" w:rsidP="00EA336A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A336A" w:rsidRPr="00522DA5" w:rsidRDefault="00EA336A" w:rsidP="00EA336A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A336A" w:rsidRPr="00522DA5" w:rsidRDefault="00EA336A" w:rsidP="00EA336A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A336A" w:rsidRPr="00522DA5" w:rsidRDefault="00EA336A" w:rsidP="00EA336A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A336A" w:rsidRPr="00522DA5" w:rsidRDefault="00EA336A" w:rsidP="00EA336A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A336A" w:rsidRPr="00522DA5" w:rsidRDefault="00EA336A" w:rsidP="00EA336A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A336A" w:rsidRPr="00522DA5" w:rsidRDefault="00EA336A" w:rsidP="00EA336A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A336A" w:rsidRPr="00522DA5" w:rsidRDefault="00EA336A" w:rsidP="00EA336A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A336A" w:rsidRPr="00522DA5" w:rsidRDefault="00EA336A" w:rsidP="00EA336A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A336A" w:rsidRPr="00522DA5" w:rsidRDefault="00EA336A" w:rsidP="00EA336A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A336A" w:rsidRPr="00522DA5" w:rsidRDefault="00EA336A" w:rsidP="00EA336A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1116F" w:rsidRDefault="0011116F"/>
    <w:sectPr w:rsidR="0011116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113" w:rsidRDefault="00684113" w:rsidP="00EA336A">
      <w:pPr>
        <w:spacing w:after="0" w:line="240" w:lineRule="auto"/>
      </w:pPr>
      <w:r>
        <w:separator/>
      </w:r>
    </w:p>
  </w:endnote>
  <w:endnote w:type="continuationSeparator" w:id="0">
    <w:p w:rsidR="00684113" w:rsidRDefault="00684113" w:rsidP="00EA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Star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258963"/>
      <w:docPartObj>
        <w:docPartGallery w:val="Page Numbers (Bottom of Page)"/>
        <w:docPartUnique/>
      </w:docPartObj>
    </w:sdtPr>
    <w:sdtEndPr/>
    <w:sdtContent>
      <w:p w:rsidR="00EA336A" w:rsidRDefault="00EA336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5CE">
          <w:rPr>
            <w:noProof/>
          </w:rPr>
          <w:t>2</w:t>
        </w:r>
        <w:r>
          <w:fldChar w:fldCharType="end"/>
        </w:r>
      </w:p>
    </w:sdtContent>
  </w:sdt>
  <w:p w:rsidR="00EA336A" w:rsidRDefault="00EA33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113" w:rsidRDefault="00684113" w:rsidP="00EA336A">
      <w:pPr>
        <w:spacing w:after="0" w:line="240" w:lineRule="auto"/>
      </w:pPr>
      <w:r>
        <w:separator/>
      </w:r>
    </w:p>
  </w:footnote>
  <w:footnote w:type="continuationSeparator" w:id="0">
    <w:p w:rsidR="00684113" w:rsidRDefault="00684113" w:rsidP="00EA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E55"/>
    <w:multiLevelType w:val="hybridMultilevel"/>
    <w:tmpl w:val="260859E8"/>
    <w:lvl w:ilvl="0" w:tplc="1A5C8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96721"/>
    <w:multiLevelType w:val="hybridMultilevel"/>
    <w:tmpl w:val="1B165F78"/>
    <w:lvl w:ilvl="0" w:tplc="27A076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F53B1A"/>
    <w:multiLevelType w:val="hybridMultilevel"/>
    <w:tmpl w:val="8E42FB42"/>
    <w:lvl w:ilvl="0" w:tplc="F5BA7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2C14DB"/>
    <w:multiLevelType w:val="hybridMultilevel"/>
    <w:tmpl w:val="511855CC"/>
    <w:lvl w:ilvl="0" w:tplc="B4F01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6F34C0"/>
    <w:multiLevelType w:val="hybridMultilevel"/>
    <w:tmpl w:val="C7B88534"/>
    <w:lvl w:ilvl="0" w:tplc="024C67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7B5C00"/>
    <w:multiLevelType w:val="hybridMultilevel"/>
    <w:tmpl w:val="BB5A0CB0"/>
    <w:lvl w:ilvl="0" w:tplc="B178D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4A2A91"/>
    <w:multiLevelType w:val="hybridMultilevel"/>
    <w:tmpl w:val="9D52CB22"/>
    <w:lvl w:ilvl="0" w:tplc="921CB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1E"/>
    <w:rsid w:val="000320FF"/>
    <w:rsid w:val="0011116F"/>
    <w:rsid w:val="0011121E"/>
    <w:rsid w:val="001861F8"/>
    <w:rsid w:val="001A28DD"/>
    <w:rsid w:val="0051765E"/>
    <w:rsid w:val="00684113"/>
    <w:rsid w:val="007C0279"/>
    <w:rsid w:val="00877FBA"/>
    <w:rsid w:val="008D55CE"/>
    <w:rsid w:val="00960583"/>
    <w:rsid w:val="0097604F"/>
    <w:rsid w:val="00D20BAC"/>
    <w:rsid w:val="00EA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6A"/>
  </w:style>
  <w:style w:type="paragraph" w:styleId="3">
    <w:name w:val="heading 3"/>
    <w:basedOn w:val="a"/>
    <w:link w:val="30"/>
    <w:uiPriority w:val="9"/>
    <w:qFormat/>
    <w:rsid w:val="00EA33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33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EA336A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EA3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A33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A336A"/>
    <w:rPr>
      <w:b/>
      <w:bCs/>
    </w:rPr>
  </w:style>
  <w:style w:type="paragraph" w:customStyle="1" w:styleId="dash041e0431044b0447043d044b0439">
    <w:name w:val="dash041e_0431_044b_0447_043d_044b_0439"/>
    <w:basedOn w:val="a"/>
    <w:rsid w:val="00EA3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EA33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A3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36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A3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A336A"/>
  </w:style>
  <w:style w:type="character" w:customStyle="1" w:styleId="c0">
    <w:name w:val="c0"/>
    <w:basedOn w:val="a0"/>
    <w:rsid w:val="00EA336A"/>
  </w:style>
  <w:style w:type="paragraph" w:styleId="a7">
    <w:name w:val="header"/>
    <w:basedOn w:val="a"/>
    <w:link w:val="a8"/>
    <w:uiPriority w:val="99"/>
    <w:unhideWhenUsed/>
    <w:rsid w:val="00EA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336A"/>
  </w:style>
  <w:style w:type="paragraph" w:styleId="a9">
    <w:name w:val="footer"/>
    <w:basedOn w:val="a"/>
    <w:link w:val="aa"/>
    <w:uiPriority w:val="99"/>
    <w:unhideWhenUsed/>
    <w:rsid w:val="00EA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3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6A"/>
  </w:style>
  <w:style w:type="paragraph" w:styleId="3">
    <w:name w:val="heading 3"/>
    <w:basedOn w:val="a"/>
    <w:link w:val="30"/>
    <w:uiPriority w:val="9"/>
    <w:qFormat/>
    <w:rsid w:val="00EA33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33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EA336A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EA3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A33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A336A"/>
    <w:rPr>
      <w:b/>
      <w:bCs/>
    </w:rPr>
  </w:style>
  <w:style w:type="paragraph" w:customStyle="1" w:styleId="dash041e0431044b0447043d044b0439">
    <w:name w:val="dash041e_0431_044b_0447_043d_044b_0439"/>
    <w:basedOn w:val="a"/>
    <w:rsid w:val="00EA3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EA33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A3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36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A3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A336A"/>
  </w:style>
  <w:style w:type="character" w:customStyle="1" w:styleId="c0">
    <w:name w:val="c0"/>
    <w:basedOn w:val="a0"/>
    <w:rsid w:val="00EA336A"/>
  </w:style>
  <w:style w:type="paragraph" w:styleId="a7">
    <w:name w:val="header"/>
    <w:basedOn w:val="a"/>
    <w:link w:val="a8"/>
    <w:uiPriority w:val="99"/>
    <w:unhideWhenUsed/>
    <w:rsid w:val="00EA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336A"/>
  </w:style>
  <w:style w:type="paragraph" w:styleId="a9">
    <w:name w:val="footer"/>
    <w:basedOn w:val="a"/>
    <w:link w:val="aa"/>
    <w:uiPriority w:val="99"/>
    <w:unhideWhenUsed/>
    <w:rsid w:val="00EA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3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4527</Words>
  <Characters>25804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Медиотека</cp:lastModifiedBy>
  <cp:revision>11</cp:revision>
  <cp:lastPrinted>2019-10-06T12:08:00Z</cp:lastPrinted>
  <dcterms:created xsi:type="dcterms:W3CDTF">2019-09-23T17:32:00Z</dcterms:created>
  <dcterms:modified xsi:type="dcterms:W3CDTF">2019-10-11T12:23:00Z</dcterms:modified>
</cp:coreProperties>
</file>