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B1" w:rsidRDefault="000A32B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>а по учебнику Н.Я.Виленкина, В.И.Жохова и др.</w:t>
      </w:r>
      <w:r w:rsidR="00383B21" w:rsidRPr="00754A7E">
        <w:t xml:space="preserve"> </w:t>
      </w:r>
      <w:r w:rsidR="009D191D">
        <w:t>/ В.И.Жохов, М.: Мнемозина, 2010</w:t>
      </w:r>
    </w:p>
    <w:p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Default="00383B21" w:rsidP="00383B21">
      <w:pPr>
        <w:ind w:firstLine="540"/>
        <w:jc w:val="both"/>
      </w:pPr>
      <w:r w:rsidRPr="00754A7E">
        <w:lastRenderedPageBreak/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754A7E" w:rsidRDefault="0074493D" w:rsidP="0074493D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Default="00B1744D" w:rsidP="00383B21">
      <w:pPr>
        <w:ind w:firstLine="540"/>
        <w:jc w:val="both"/>
      </w:pPr>
      <w:r>
        <w:t xml:space="preserve">В послешкольной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754A7E" w:rsidRDefault="00383B21" w:rsidP="00383B21">
      <w:pPr>
        <w:ind w:firstLine="540"/>
        <w:jc w:val="both"/>
      </w:pPr>
      <w:r w:rsidRPr="00754A7E"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754A7E"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83B21" w:rsidRDefault="00383B21" w:rsidP="00383B21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>Формы организации обр.процесса</w:t>
      </w:r>
    </w:p>
    <w:p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</w:t>
      </w:r>
      <w:r>
        <w:t>5 «а,в»</w:t>
      </w:r>
      <w:r w:rsidRPr="00754A7E">
        <w:t xml:space="preserve"> классе </w:t>
      </w:r>
      <w:r>
        <w:t xml:space="preserve"> МБОУ СОШ №6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Pr="0031232D" w:rsidRDefault="0097281C" w:rsidP="0097281C">
      <w:pPr>
        <w:ind w:firstLine="709"/>
        <w:jc w:val="both"/>
      </w:pPr>
      <w:r w:rsidRPr="0031232D">
        <w:rPr>
          <w:u w:val="single"/>
        </w:rPr>
        <w:t>Критерии и нормы оценки знаний, умений и навыков обучающихся по математике</w:t>
      </w:r>
      <w:r w:rsidRPr="0031232D">
        <w:t>.</w:t>
      </w:r>
    </w:p>
    <w:p w:rsidR="0097281C" w:rsidRPr="0031232D" w:rsidRDefault="0097281C" w:rsidP="0097281C">
      <w:pPr>
        <w:numPr>
          <w:ilvl w:val="1"/>
          <w:numId w:val="4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7281C" w:rsidRPr="0031232D" w:rsidRDefault="0097281C" w:rsidP="0097281C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97281C" w:rsidRPr="0031232D" w:rsidRDefault="0097281C" w:rsidP="0097281C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281C" w:rsidRDefault="0097281C" w:rsidP="0097281C">
      <w:pPr>
        <w:ind w:firstLine="709"/>
        <w:jc w:val="both"/>
        <w:rPr>
          <w:bCs/>
          <w:i/>
        </w:rPr>
      </w:pPr>
    </w:p>
    <w:p w:rsidR="0097281C" w:rsidRPr="0031232D" w:rsidRDefault="0097281C" w:rsidP="0097281C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97281C" w:rsidRPr="0031232D" w:rsidRDefault="0097281C" w:rsidP="0097281C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вычислительные ошибки, если они не являются опиской;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логические ошибки.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графика;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0B0313" w:rsidP="00E93DE5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 w:rsidR="00F558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704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CC3FCD" w:rsidRPr="00A777EE" w:rsidRDefault="001F03EE" w:rsidP="006C0B4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03E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1F03EE" w:rsidRPr="00A777E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1F03EE" w:rsidP="00EE1FA0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CC3FCD" w:rsidRPr="000064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 w:rsidR="00F92452"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(21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 xml:space="preserve">При изучении операции округления числа вводится новое понятие — </w:t>
      </w:r>
      <w:r w:rsidRPr="00A153ED">
        <w:lastRenderedPageBreak/>
        <w:t>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524F0C">
        <w:rPr>
          <w:b/>
        </w:rPr>
        <w:t>1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524F0C" w:rsidP="00524F0C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>умениями общеучебного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метапредметных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lastRenderedPageBreak/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77EE" w:rsidRDefault="00A777EE" w:rsidP="00383B21">
      <w:pPr>
        <w:ind w:firstLine="540"/>
        <w:jc w:val="both"/>
        <w:rPr>
          <w:b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E63D9B" w:rsidRDefault="00E63D9B" w:rsidP="00E63D9B">
      <w:pPr>
        <w:pStyle w:val="a8"/>
        <w:numPr>
          <w:ilvl w:val="0"/>
          <w:numId w:val="11"/>
        </w:numPr>
      </w:pPr>
      <w:r>
        <w:t>ФГОС_ОО.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>Математика: Учеб. для 5 кл. общеобразоват. учреждений/ Н. Я. Виленкин, В. И. Жохов, А. С. Чесноков, С. И. Шварцбурд. -М.: Мнемозина, 20</w:t>
      </w:r>
      <w:r>
        <w:t>11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>А.С. Чесноков, К.И. Нешков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класс. Рабочая программа по учебнику Н.Я.Виленкина, В.И.Жохова и др.</w:t>
      </w:r>
      <w:r w:rsidR="006D41D5">
        <w:t xml:space="preserve"> / Т.А.Лопатина, Г.С.Мещерякова., Учитель, 2011.</w:t>
      </w:r>
    </w:p>
    <w:p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Математический тренажер. 5 класс. – М.: Мнемозина, 2012.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Н.Я.Виленкина и др. – Экзамен, </w:t>
      </w:r>
      <w:r w:rsidR="00CC1075">
        <w:t>2012.</w:t>
      </w:r>
    </w:p>
    <w:p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класс: рабочая программа по учебнику Н.Я.Виленкина, В.И.Жохова и др</w:t>
      </w:r>
      <w:r w:rsidR="001230B4">
        <w:t>. / О.С.Кузнецова, Л.Н. Абознова и др. – Волгоград: Учитель, 2012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06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AA317B" w:rsidRPr="00BC4CB0" w:rsidRDefault="00AA317B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122AF2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122AF2" w:rsidRPr="00BC4CB0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 w:rsidR="004A5F9F">
              <w:rPr>
                <w:sz w:val="28"/>
                <w:szCs w:val="28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Default="00AC2BA1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16507" w:rsidRPr="00916507" w:rsidRDefault="00916507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AC2BA1" w:rsidRPr="00F17823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="00AC2BA1"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="00AC2BA1"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="00AA317B" w:rsidRPr="004A5F9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Pr="00AC2BA1" w:rsidRDefault="004A5F9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="00AC2BA1"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AC2BA1" w:rsidRPr="00AC2BA1" w:rsidRDefault="00AC2BA1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lastRenderedPageBreak/>
              <w:t>Входящая контрольная работа</w:t>
            </w:r>
            <w:r w:rsidR="00AA317B">
              <w:rPr>
                <w:i/>
                <w:iCs/>
                <w:sz w:val="20"/>
                <w:szCs w:val="20"/>
              </w:rPr>
              <w:t xml:space="preserve"> </w:t>
            </w:r>
            <w:r w:rsidR="00AA317B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обобщение и систематизация </w:t>
            </w:r>
            <w:r w:rsidRPr="00F17823">
              <w:rPr>
                <w:sz w:val="20"/>
                <w:szCs w:val="20"/>
              </w:rPr>
              <w:lastRenderedPageBreak/>
              <w:t>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осмысливать текст задачи, </w:t>
            </w:r>
            <w:r w:rsidRPr="00AC2BA1">
              <w:rPr>
                <w:sz w:val="20"/>
                <w:szCs w:val="20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="00AC2BA1" w:rsidRPr="00AC2BA1">
              <w:rPr>
                <w:sz w:val="20"/>
                <w:szCs w:val="20"/>
              </w:rPr>
              <w:t xml:space="preserve">анализировать и осмысливать текст задачи, извлекать </w:t>
            </w:r>
            <w:r w:rsidR="00AC2BA1" w:rsidRPr="00AC2BA1">
              <w:rPr>
                <w:sz w:val="20"/>
                <w:szCs w:val="20"/>
              </w:rPr>
              <w:lastRenderedPageBreak/>
              <w:t>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AA317B" w:rsidRPr="00AA317B" w:rsidRDefault="00AA317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к способам решения задач</w:t>
            </w:r>
          </w:p>
          <w:p w:rsid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22AF2" w:rsidRPr="00BC4CB0" w:rsidTr="00483F0F">
        <w:trPr>
          <w:trHeight w:val="268"/>
        </w:trPr>
        <w:tc>
          <w:tcPr>
            <w:tcW w:w="15417" w:type="dxa"/>
            <w:gridSpan w:val="10"/>
          </w:tcPr>
          <w:p w:rsidR="00122AF2" w:rsidRPr="00122AF2" w:rsidRDefault="00122AF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1. Натуральные числа и шкалы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9B6806" w:rsidRPr="00805715" w:rsidTr="00483F0F">
        <w:trPr>
          <w:trHeight w:val="3545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 w:rsidR="00916507">
              <w:rPr>
                <w:sz w:val="20"/>
                <w:szCs w:val="20"/>
              </w:rPr>
              <w:t xml:space="preserve"> 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122AF2" w:rsidRPr="009B680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F6E" w:rsidRPr="00DC2F6E" w:rsidRDefault="00DC2F6E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Натуральные числа, натуральный ряд чисел, первое число натурального ряда, </w:t>
            </w:r>
            <w:r w:rsidR="00944A93"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предшествующее</w:t>
            </w: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последующее числа</w:t>
            </w:r>
          </w:p>
          <w:p w:rsidR="00122AF2" w:rsidRPr="009B6806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8223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-2632075</wp:posOffset>
                      </wp:positionH>
                      <wp:positionV relativeFrom="paragraph">
                        <wp:posOffset>-1270</wp:posOffset>
                      </wp:positionV>
                      <wp:extent cx="5192395" cy="0"/>
                      <wp:effectExtent l="6350" t="8255" r="11430" b="1079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07.25pt;margin-top:-.1pt;width:40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bg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"/>
                  </w:pict>
                </mc:Fallback>
              </mc:AlternateConten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122AF2" w:rsidRPr="00203FB1" w:rsidRDefault="00203FB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122AF2" w:rsidRPr="00805715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27FB9" w:rsidRPr="00805715" w:rsidTr="00483F0F">
        <w:trPr>
          <w:trHeight w:val="272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DC2F6E" w:rsidRDefault="00944A93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D27FB9"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отстаивать точку зрения, аргументируя ее,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701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9B6806" w:rsidRPr="00A04855" w:rsidTr="00483F0F">
        <w:trPr>
          <w:trHeight w:val="268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</w:tcPr>
          <w:p w:rsidR="00122AF2" w:rsidRPr="00A04855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122AF2" w:rsidRPr="0051720F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r w:rsidR="00AA317B">
              <w:rPr>
                <w:sz w:val="20"/>
                <w:szCs w:val="20"/>
              </w:rPr>
              <w:t>выражают,</w:t>
            </w:r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10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27FB9" w:rsidRPr="00A04855" w:rsidTr="00483F0F">
        <w:trPr>
          <w:trHeight w:val="130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A04855" w:rsidRDefault="00D27FB9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отрезка и точек,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8426EB" w:rsidRPr="00805715" w:rsidTr="00483F0F">
        <w:trPr>
          <w:trHeight w:val="268"/>
        </w:trPr>
        <w:tc>
          <w:tcPr>
            <w:tcW w:w="506" w:type="dxa"/>
          </w:tcPr>
          <w:p w:rsidR="008426EB" w:rsidRPr="00E65E05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="008426E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8426EB" w:rsidRPr="00805715" w:rsidTr="00483F0F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26EB" w:rsidRPr="009B6806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8426EB" w:rsidRPr="009B6806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8426EB" w:rsidRP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8426EB" w:rsidRPr="00FE7D56" w:rsidTr="00483F0F">
        <w:trPr>
          <w:trHeight w:val="268"/>
        </w:trPr>
        <w:tc>
          <w:tcPr>
            <w:tcW w:w="506" w:type="dxa"/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 w:rsidR="00F17823"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FE7D56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8426EB" w:rsidRPr="00FE7D56" w:rsidTr="00483F0F">
        <w:trPr>
          <w:trHeight w:val="4099"/>
        </w:trPr>
        <w:tc>
          <w:tcPr>
            <w:tcW w:w="506" w:type="dxa"/>
          </w:tcPr>
          <w:p w:rsidR="008426EB" w:rsidRPr="00D52152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8426EB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51720F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51720F" w:rsidRPr="00382E69" w:rsidTr="00483F0F">
        <w:trPr>
          <w:trHeight w:val="981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41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>дают сод-е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51720F" w:rsidRPr="00382E69" w:rsidTr="00483F0F">
        <w:trPr>
          <w:trHeight w:val="43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51720F" w:rsidRPr="00382E69" w:rsidTr="00483F0F">
        <w:trPr>
          <w:trHeight w:val="2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51720F" w:rsidRPr="009B6806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51720F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1720F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</w:t>
            </w:r>
            <w:r w:rsidRPr="00483F0F">
              <w:rPr>
                <w:sz w:val="20"/>
                <w:szCs w:val="20"/>
              </w:rPr>
              <w:t xml:space="preserve">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тельности; понимают личностный смысл учения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172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9B6806" w:rsidRPr="00FE7D56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122AF2" w:rsidRPr="00D14533" w:rsidRDefault="00D5215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="00122AF2" w:rsidRPr="00D14533">
              <w:rPr>
                <w:color w:val="000000"/>
                <w:sz w:val="20"/>
                <w:szCs w:val="20"/>
              </w:rPr>
              <w:t xml:space="preserve"> </w:t>
            </w:r>
            <w:r w:rsidR="00122AF2"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="00122AF2"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122AF2" w:rsidRPr="009B6806" w:rsidRDefault="009B6806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>Чесноков А. С., Нешков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к/р №1 </w:t>
            </w:r>
          </w:p>
        </w:tc>
        <w:tc>
          <w:tcPr>
            <w:tcW w:w="1984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выход и этой ситуации. (П) – делают предположения об инф-ции.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122AF2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122AF2" w:rsidRDefault="00D5215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</w:t>
            </w:r>
            <w:r w:rsidR="00C56D91">
              <w:rPr>
                <w:sz w:val="20"/>
                <w:szCs w:val="20"/>
              </w:rPr>
              <w:t>екстом контро</w:t>
            </w:r>
            <w:r>
              <w:rPr>
                <w:sz w:val="20"/>
                <w:szCs w:val="20"/>
              </w:rPr>
              <w:t>льной работы</w:t>
            </w:r>
          </w:p>
        </w:tc>
      </w:tr>
      <w:tr w:rsidR="00D52152" w:rsidRPr="00FE7D56" w:rsidTr="00483F0F">
        <w:trPr>
          <w:trHeight w:val="268"/>
        </w:trPr>
        <w:tc>
          <w:tcPr>
            <w:tcW w:w="15417" w:type="dxa"/>
            <w:gridSpan w:val="10"/>
          </w:tcPr>
          <w:p w:rsidR="00D52152" w:rsidRPr="00D52152" w:rsidRDefault="00D5215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Сложение и вычитание натуральных чисел</w:t>
            </w:r>
            <w:r w:rsidR="00AA317B">
              <w:rPr>
                <w:b/>
                <w:sz w:val="20"/>
                <w:szCs w:val="20"/>
              </w:rPr>
              <w:t xml:space="preserve"> (22 часа)</w:t>
            </w:r>
          </w:p>
        </w:tc>
      </w:tr>
      <w:tr w:rsidR="009B6806" w:rsidRPr="00911A2E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</w:tcPr>
          <w:p w:rsidR="00122AF2" w:rsidRPr="00911A2E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122AF2" w:rsidRPr="00483F0F" w:rsidRDefault="009B6806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122AF2" w:rsidRPr="00944A93" w:rsidRDefault="00944A9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4A5F9F" w:rsidRDefault="00E03441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03441" w:rsidRPr="009B6806" w:rsidRDefault="00E03441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E03441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E03441" w:rsidRPr="00483F0F" w:rsidRDefault="00483F0F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многоугольников. ИКТ.Карточки, тесты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D52152" w:rsidRDefault="00483F0F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483F0F" w:rsidRDefault="00483F0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483F0F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83F0F" w:rsidRPr="009B680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F0F" w:rsidRPr="00483F0F" w:rsidRDefault="004C293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83F0F"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83F0F"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C56D91" w:rsidRDefault="00483F0F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вычитае-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4C2932" w:rsidRPr="00E267B4" w:rsidTr="004C2932">
        <w:trPr>
          <w:trHeight w:val="3244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2932" w:rsidRPr="004C2932" w:rsidRDefault="004C293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4C2932" w:rsidRPr="00E267B4" w:rsidTr="004C2932">
        <w:trPr>
          <w:trHeight w:val="2836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1243A">
        <w:trPr>
          <w:trHeight w:val="3387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4C2932" w:rsidRPr="009B680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4A93"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="00944A93"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1243A" w:rsidRDefault="0041243A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C2932"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Р)– </w:t>
            </w:r>
            <w:r w:rsidR="004C2932"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C2932" w:rsidRPr="0041243A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4C2932" w:rsidRDefault="004C293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41243A" w:rsidRPr="0041243A" w:rsidRDefault="0041243A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C2932" w:rsidRPr="00FE7D56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:rsidR="004C2932" w:rsidRPr="00F26A9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1243A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="004C2932"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Нешков К. И. Дидактический материал по математике для 5 класса. М.: Классикс Стиль, 2010. </w:t>
            </w:r>
          </w:p>
          <w:p w:rsid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701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7397D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DD1417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1243A" w:rsidRPr="0027397D" w:rsidTr="00483F0F">
        <w:trPr>
          <w:trHeight w:val="26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</w:t>
            </w:r>
          </w:p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1243A" w:rsidRPr="0027397D" w:rsidTr="00B77205">
        <w:trPr>
          <w:trHeight w:val="370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1243A" w:rsidRPr="00B77205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1243A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1243A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C2932" w:rsidRPr="007E3BBB" w:rsidTr="00483F0F">
        <w:trPr>
          <w:trHeight w:val="268"/>
        </w:trPr>
        <w:tc>
          <w:tcPr>
            <w:tcW w:w="562" w:type="dxa"/>
          </w:tcPr>
          <w:p w:rsidR="004C2932" w:rsidRPr="00DD1417" w:rsidRDefault="004C293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4C2932" w:rsidRPr="007E3BBB" w:rsidRDefault="004C293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:rsidR="00B77205" w:rsidRPr="00B77205" w:rsidRDefault="004C293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:rsidR="004C2932" w:rsidRPr="007E3BBB" w:rsidRDefault="004C293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4C2932" w:rsidRPr="007E3BBB" w:rsidRDefault="004C293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B77205" w:rsidRPr="007E3BBB" w:rsidTr="00B77205">
        <w:trPr>
          <w:trHeight w:val="976"/>
        </w:trPr>
        <w:tc>
          <w:tcPr>
            <w:tcW w:w="562" w:type="dxa"/>
            <w:vMerge w:val="restart"/>
          </w:tcPr>
          <w:p w:rsidR="00B77205" w:rsidRPr="00DD1417" w:rsidRDefault="00B77205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vMerge w:val="restart"/>
          </w:tcPr>
          <w:p w:rsidR="00B77205" w:rsidRPr="007E3BBB" w:rsidRDefault="00B77205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B77205" w:rsidRPr="007E0EBA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77205" w:rsidRPr="007E3BBB" w:rsidTr="00C7033D">
        <w:trPr>
          <w:trHeight w:val="2406"/>
        </w:trPr>
        <w:tc>
          <w:tcPr>
            <w:tcW w:w="562" w:type="dxa"/>
            <w:vMerge/>
          </w:tcPr>
          <w:p w:rsidR="00B77205" w:rsidRDefault="00B77205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77205" w:rsidRPr="007E3BBB" w:rsidRDefault="00B77205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77205" w:rsidRPr="007E0EBA" w:rsidRDefault="00B77205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205" w:rsidRPr="0029260A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B77205" w:rsidRPr="00C7033D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9260A" w:rsidRPr="007E3BBB" w:rsidTr="00B77205">
        <w:trPr>
          <w:trHeight w:val="1819"/>
        </w:trPr>
        <w:tc>
          <w:tcPr>
            <w:tcW w:w="562" w:type="dxa"/>
          </w:tcPr>
          <w:p w:rsidR="0029260A" w:rsidRPr="00DD1417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9260A" w:rsidRPr="007E0EBA" w:rsidRDefault="0029260A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29260A" w:rsidRPr="007E0EBA" w:rsidRDefault="0029260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29260A" w:rsidRPr="007E0EBA" w:rsidRDefault="002926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29260A" w:rsidRPr="007E0EBA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</w:t>
            </w:r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9260A" w:rsidRPr="007E3BBB" w:rsidTr="00483F0F">
        <w:trPr>
          <w:trHeight w:val="268"/>
        </w:trPr>
        <w:tc>
          <w:tcPr>
            <w:tcW w:w="562" w:type="dxa"/>
          </w:tcPr>
          <w:p w:rsidR="0029260A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:rsidR="0029260A" w:rsidRPr="007E3BBB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F7220A" w:rsidRPr="00B82872" w:rsidTr="00483F0F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F7220A" w:rsidRPr="007E3BBB" w:rsidRDefault="00F7220A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F7220A" w:rsidRPr="00B82872" w:rsidTr="00F7220A">
        <w:trPr>
          <w:trHeight w:val="3496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F7220A" w:rsidRDefault="00F7220A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:rsidR="00F7220A" w:rsidRPr="00B82872" w:rsidRDefault="00F722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F7220A" w:rsidRPr="00B82872" w:rsidTr="00F7220A">
        <w:trPr>
          <w:trHeight w:val="3560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F7220A" w:rsidRPr="00F7220A" w:rsidRDefault="00F7220A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C2932" w:rsidRPr="00B82872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7E0EBA" w:rsidRDefault="00F7220A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="00CB0E3B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C2932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4C2932" w:rsidRPr="002E1B55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CB0E3B" w:rsidRDefault="004C293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Чесноков А. С., Нешков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E1B55" w:rsidTr="009B6806">
        <w:trPr>
          <w:trHeight w:val="268"/>
        </w:trPr>
        <w:tc>
          <w:tcPr>
            <w:tcW w:w="15451" w:type="dxa"/>
            <w:gridSpan w:val="10"/>
          </w:tcPr>
          <w:p w:rsidR="004C2932" w:rsidRPr="0084551F" w:rsidRDefault="004C293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:rsidR="004C2932" w:rsidRPr="007E0EBA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461050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F7220A" w:rsidRPr="00461050" w:rsidTr="009B6806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CB0E3B" w:rsidRPr="00461050" w:rsidTr="00FD0660">
        <w:trPr>
          <w:trHeight w:val="950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655049" w:rsidRDefault="00CB0E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CB0E3B" w:rsidRPr="007E0EBA" w:rsidRDefault="00CB0E3B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461050" w:rsidRDefault="00CB0E3B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CB0E3B">
        <w:trPr>
          <w:trHeight w:val="1685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CB0E3B" w:rsidRPr="007E0EBA" w:rsidRDefault="00CB0E3B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FD0660">
        <w:trPr>
          <w:trHeight w:val="1819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CB0E3B" w:rsidRPr="00461050" w:rsidRDefault="00CB0E3B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C2932" w:rsidRPr="00BE3DB4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</w:tcPr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4C2932" w:rsidRPr="00BE3DB4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D09DF" w:rsidRPr="00BE3DB4" w:rsidTr="002D09DF">
        <w:trPr>
          <w:trHeight w:val="911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</w:tcPr>
          <w:p w:rsidR="002D09DF" w:rsidRP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4C2932" w:rsidRPr="00C81335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4C2932" w:rsidRPr="00C81335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4C2932" w:rsidRPr="00C81335" w:rsidRDefault="004C293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D09DF" w:rsidRPr="00C81335" w:rsidTr="002D09DF">
        <w:trPr>
          <w:trHeight w:val="3244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</w:tcPr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:rsidR="002D09DF" w:rsidRPr="00590518" w:rsidRDefault="002D09DF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D09DF" w:rsidRPr="00C81335" w:rsidTr="00FD0660">
        <w:trPr>
          <w:trHeight w:val="3403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2D09DF" w:rsidRPr="00FD0660" w:rsidRDefault="00C15E95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09DF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2D09DF" w:rsidRPr="00FD0660" w:rsidRDefault="002D09DF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4C2932" w:rsidRPr="00BB5620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4C2932" w:rsidRPr="006F116A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 w:rsidR="00FD0660"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>решение контрольной работы 4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FD0660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4C2932" w:rsidRPr="007E0EBA" w:rsidRDefault="004C293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:rsidR="004C2932" w:rsidRPr="00FD0660" w:rsidRDefault="004C293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4C2932" w:rsidRPr="00196854" w:rsidRDefault="004C293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4C2932" w:rsidRPr="00196854" w:rsidRDefault="004C293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FD0660" w:rsidRPr="00196854" w:rsidTr="00FD0660">
        <w:trPr>
          <w:trHeight w:val="1368"/>
        </w:trPr>
        <w:tc>
          <w:tcPr>
            <w:tcW w:w="562" w:type="dxa"/>
          </w:tcPr>
          <w:p w:rsidR="00FD0660" w:rsidRPr="006F116A" w:rsidRDefault="00FD0660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0660" w:rsidRPr="00196854" w:rsidRDefault="00FD0660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260A">
              <w:rPr>
                <w:sz w:val="20"/>
                <w:szCs w:val="20"/>
              </w:rPr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29260A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4C2932" w:rsidRPr="00196854" w:rsidRDefault="004C293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4C2932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2932" w:rsidRPr="0029260A" w:rsidRDefault="0029260A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4C2932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FD0660" w:rsidRPr="00805E28" w:rsidTr="009B6806">
        <w:trPr>
          <w:trHeight w:val="268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FD0660" w:rsidRPr="00CE1BEE" w:rsidRDefault="00FD0660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FD0660" w:rsidRPr="00196854" w:rsidRDefault="00FD0660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FD0660" w:rsidRPr="00805E28" w:rsidTr="005D62D7">
        <w:trPr>
          <w:trHeight w:val="3336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D0660" w:rsidRPr="005D62D7" w:rsidRDefault="00FD0660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FD0660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4C2932" w:rsidRPr="00805E28" w:rsidTr="009B6806">
        <w:trPr>
          <w:trHeight w:val="268"/>
        </w:trPr>
        <w:tc>
          <w:tcPr>
            <w:tcW w:w="562" w:type="dxa"/>
          </w:tcPr>
          <w:p w:rsidR="004C2932" w:rsidRPr="004864DA" w:rsidRDefault="004C293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CE1BEE" w:rsidRDefault="005D62D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4C2932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«квадрат», «куб числа», «степень», «основание», «показатель сте-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:rsidR="000475A9" w:rsidRPr="00780B8E" w:rsidRDefault="00CE1BE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7319D" w:rsidRPr="0017319D" w:rsidRDefault="0017319D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0475A9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475A9" w:rsidRPr="005F272C" w:rsidRDefault="000475A9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 w:rsidR="0017319D">
              <w:rPr>
                <w:color w:val="000000"/>
                <w:sz w:val="20"/>
                <w:szCs w:val="20"/>
              </w:rPr>
              <w:t xml:space="preserve">  </w:t>
            </w:r>
            <w:r w:rsidR="0017319D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0475A9" w:rsidRPr="00CE1BEE" w:rsidRDefault="00CE1BEE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780B8E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>класса. М.: Классикс Стиль, 2010.</w:t>
            </w:r>
          </w:p>
        </w:tc>
        <w:tc>
          <w:tcPr>
            <w:tcW w:w="1985" w:type="dxa"/>
          </w:tcPr>
          <w:p w:rsidR="000475A9" w:rsidRPr="005F272C" w:rsidRDefault="000475A9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7319D" w:rsidRPr="005F272C" w:rsidTr="00C11225">
        <w:trPr>
          <w:trHeight w:val="268"/>
        </w:trPr>
        <w:tc>
          <w:tcPr>
            <w:tcW w:w="16132" w:type="dxa"/>
            <w:gridSpan w:val="10"/>
          </w:tcPr>
          <w:p w:rsidR="0017319D" w:rsidRPr="0017319D" w:rsidRDefault="0017319D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 w:rsidR="008D0BD8"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17319D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475A9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7319D" w:rsidRPr="00F86693" w:rsidTr="008D0BD8">
        <w:trPr>
          <w:trHeight w:val="4236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770F3B" w:rsidRPr="00770F3B" w:rsidRDefault="00770F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F86693" w:rsidRDefault="000475A9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0475A9" w:rsidRDefault="000475A9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 w:rsidR="00770F3B">
              <w:rPr>
                <w:color w:val="000000"/>
                <w:sz w:val="20"/>
                <w:szCs w:val="20"/>
              </w:rPr>
              <w:t>квадрата</w:t>
            </w:r>
          </w:p>
          <w:p w:rsidR="00770F3B" w:rsidRPr="00770F3B" w:rsidRDefault="00770F3B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770F3B" w:rsidRDefault="00770F3B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770F3B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0475A9" w:rsidRPr="008D0BD8" w:rsidRDefault="00CE1BEE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0475A9" w:rsidRPr="00F86693" w:rsidRDefault="000475A9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C81335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FD0660" w:rsidRPr="00F86693" w:rsidTr="0017319D">
        <w:trPr>
          <w:trHeight w:val="268"/>
        </w:trPr>
        <w:tc>
          <w:tcPr>
            <w:tcW w:w="586" w:type="dxa"/>
          </w:tcPr>
          <w:p w:rsidR="00FD0660" w:rsidRPr="00770F3B" w:rsidRDefault="00FD066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FD0660" w:rsidRPr="00CE1BEE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660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8D0BD8" w:rsidRPr="00F86693" w:rsidTr="00305B61">
        <w:trPr>
          <w:trHeight w:val="4152"/>
        </w:trPr>
        <w:tc>
          <w:tcPr>
            <w:tcW w:w="586" w:type="dxa"/>
          </w:tcPr>
          <w:p w:rsidR="008D0BD8" w:rsidRPr="00770F3B" w:rsidRDefault="008D0BD8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</w:tcPr>
          <w:p w:rsidR="008D0BD8" w:rsidRDefault="008D0BD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8D0BD8" w:rsidRPr="00770F3B" w:rsidRDefault="008D0BD8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8D0BD8" w:rsidRPr="008D0BD8" w:rsidRDefault="008D0BD8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8D0BD8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8D0BD8" w:rsidRPr="00CE1BEE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BD8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7319D" w:rsidRPr="00F86693" w:rsidTr="00FD0660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tcBorders>
              <w:top w:val="nil"/>
            </w:tcBorders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0475A9" w:rsidRDefault="00CE1BEE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0475A9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</w:t>
            </w:r>
            <w:r w:rsidR="000475A9">
              <w:rPr>
                <w:sz w:val="20"/>
                <w:szCs w:val="20"/>
              </w:rPr>
              <w:t xml:space="preserve">е и называние граней, ребер, вершин; </w:t>
            </w:r>
          </w:p>
        </w:tc>
        <w:tc>
          <w:tcPr>
            <w:tcW w:w="2126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0475A9" w:rsidRPr="00BE3DB4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0475A9" w:rsidRPr="00CE1BEE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пр/п; 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0475A9" w:rsidRPr="0027397D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0475A9" w:rsidRPr="005F272C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Тестировапние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ED5B30" w:rsidRDefault="00ED5B30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>хождение объёма пр/п;</w:t>
            </w: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0475A9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6132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AA317B" w:rsidRPr="00F86693" w:rsidTr="001B1740">
        <w:trPr>
          <w:trHeight w:val="268"/>
        </w:trPr>
        <w:tc>
          <w:tcPr>
            <w:tcW w:w="588" w:type="dxa"/>
          </w:tcPr>
          <w:p w:rsidR="00AA317B" w:rsidRPr="00EC298F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AA317B" w:rsidRPr="00ED5B30" w:rsidRDefault="00AA317B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CE1BEE" w:rsidRPr="00CE1BEE" w:rsidRDefault="00CE1BEE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A771EA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AA317B" w:rsidRPr="00CE1BEE" w:rsidRDefault="00CE1BEE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305B61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16132" w:type="dxa"/>
            <w:gridSpan w:val="9"/>
          </w:tcPr>
          <w:p w:rsidR="00AA317B" w:rsidRPr="00A771EA" w:rsidRDefault="00AA317B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305B61" w:rsidRPr="005F272C" w:rsidTr="001B1740">
        <w:trPr>
          <w:trHeight w:val="495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305B61" w:rsidRDefault="00305B61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окружнос</w:t>
            </w:r>
            <w:r w:rsidRPr="00CE1BEE">
              <w:rPr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ти,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305B61" w:rsidRDefault="00305B61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305B61" w:rsidRPr="00C81335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305B61" w:rsidRPr="005F272C" w:rsidTr="001B1740">
        <w:trPr>
          <w:trHeight w:val="191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305B61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461050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</w:t>
            </w:r>
            <w:r w:rsidR="00305B61">
              <w:rPr>
                <w:sz w:val="20"/>
                <w:szCs w:val="20"/>
              </w:rPr>
              <w:t xml:space="preserve">  зрения, приво</w:t>
            </w:r>
            <w:r w:rsidR="00305B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="00305B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05B61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A317B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311D8B" w:rsidRPr="00CE1BEE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числа по известному значению его дроби (№ 906, 907, с. 143)</w:t>
            </w:r>
          </w:p>
          <w:p w:rsid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приёмы проверки правильности выпол</w:t>
            </w:r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822338">
              <w:rPr>
                <w:i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-635</wp:posOffset>
                      </wp:positionV>
                      <wp:extent cx="6753225" cy="0"/>
                      <wp:effectExtent l="6350" t="8890" r="12700" b="1016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3.75pt;margin-top:-.05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GL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"/>
                  </w:pict>
                </mc:Fallback>
              </mc:AlternateConten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E722FE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AA317B" w:rsidRPr="00311D8B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311D8B" w:rsidRDefault="00311D8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311D8B" w:rsidRPr="005F272C" w:rsidTr="001B1740">
        <w:trPr>
          <w:trHeight w:val="369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311D8B" w:rsidRPr="001B1740" w:rsidRDefault="00311D8B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1D8B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B1740" w:rsidRPr="005F272C" w:rsidTr="001B1740">
        <w:trPr>
          <w:trHeight w:val="268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40" w:rsidRPr="001B33F2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1B1740" w:rsidRPr="00C81335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1B1740" w:rsidRPr="005F272C" w:rsidTr="001B1740">
        <w:trPr>
          <w:trHeight w:val="4562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1B1740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1B1740" w:rsidRPr="005F272C" w:rsidRDefault="001B1740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AA317B" w:rsidRDefault="00AA317B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B33F2" w:rsidRPr="001B33F2" w:rsidRDefault="00463869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AA317B" w:rsidRPr="001B33F2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AA317B" w:rsidRPr="00BE3DB4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463869" w:rsidRPr="005F272C" w:rsidTr="003178B7">
        <w:trPr>
          <w:trHeight w:val="3506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463869" w:rsidRPr="005F272C" w:rsidTr="003178B7">
        <w:trPr>
          <w:trHeight w:val="3233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(спра-вочная литература, средства ИКТ).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Pr="0075279C" w:rsidRDefault="00463869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463869" w:rsidRPr="005F272C" w:rsidTr="003178B7">
        <w:trPr>
          <w:trHeight w:val="3734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основные и дополнительные средства.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B33F2" w:rsidRPr="005F272C" w:rsidTr="003178B7">
        <w:trPr>
          <w:trHeight w:val="268"/>
        </w:trPr>
        <w:tc>
          <w:tcPr>
            <w:tcW w:w="597" w:type="dxa"/>
          </w:tcPr>
          <w:p w:rsidR="001B33F2" w:rsidRPr="0075279C" w:rsidRDefault="001B33F2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:rsidR="001B33F2" w:rsidRPr="0075279C" w:rsidRDefault="001B33F2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33F2" w:rsidRPr="005F272C" w:rsidRDefault="001B33F2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1B33F2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3178B7" w:rsidRPr="001B33F2" w:rsidRDefault="001B33F2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="003178B7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="003178B7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3178B7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1B33F2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3178B7" w:rsidRPr="005F272C" w:rsidTr="003178B7">
        <w:trPr>
          <w:trHeight w:val="885"/>
        </w:trPr>
        <w:tc>
          <w:tcPr>
            <w:tcW w:w="597" w:type="dxa"/>
          </w:tcPr>
          <w:p w:rsidR="003178B7" w:rsidRPr="0075279C" w:rsidRDefault="003178B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:rsidR="003178B7" w:rsidRDefault="00822338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-635</wp:posOffset>
                      </wp:positionV>
                      <wp:extent cx="7656830" cy="10795"/>
                      <wp:effectExtent l="10795" t="8890" r="9525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683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3.35pt;margin-top:-.05pt;width:602.9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96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"/>
                  </w:pict>
                </mc:Fallback>
              </mc:AlternateContent>
            </w:r>
            <w:r w:rsidR="003178B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3178B7">
              <w:rPr>
                <w:color w:val="000000"/>
                <w:sz w:val="20"/>
                <w:szCs w:val="20"/>
              </w:rPr>
              <w:t xml:space="preserve"> (</w:t>
            </w:r>
            <w:r w:rsidR="003178B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3178B7" w:rsidRPr="005F272C" w:rsidTr="00993960">
        <w:trPr>
          <w:trHeight w:val="1380"/>
        </w:trPr>
        <w:tc>
          <w:tcPr>
            <w:tcW w:w="597" w:type="dxa"/>
          </w:tcPr>
          <w:p w:rsidR="003178B7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3178B7" w:rsidRPr="005F272C" w:rsidRDefault="003178B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178B7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75279C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16132" w:type="dxa"/>
            <w:gridSpan w:val="9"/>
          </w:tcPr>
          <w:p w:rsidR="00AA317B" w:rsidRPr="00F4615E" w:rsidRDefault="00AA317B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(14 часов)</w:t>
            </w: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:rsidR="00AA317B" w:rsidRPr="0075279C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3178B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AA317B" w:rsidRPr="00F86693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чте-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3178B7" w:rsidRPr="005F272C" w:rsidTr="00993960">
        <w:trPr>
          <w:trHeight w:val="4950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3178B7" w:rsidRPr="001F0614" w:rsidRDefault="003178B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3178B7" w:rsidRPr="00BE3DB4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3178B7" w:rsidRPr="005F272C" w:rsidTr="00993960">
        <w:trPr>
          <w:trHeight w:val="3687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78B7" w:rsidRPr="003178B7" w:rsidRDefault="003178B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3178B7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AA317B" w:rsidRPr="005F272C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AA317B" w:rsidRPr="00C11225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F0614" w:rsidRPr="001F0614" w:rsidRDefault="000719DD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AA317B" w:rsidRPr="000719DD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:rsidR="000719DD" w:rsidRPr="00C11225" w:rsidRDefault="000719DD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0719DD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822338">
              <w:rPr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-635</wp:posOffset>
                      </wp:positionV>
                      <wp:extent cx="8736330" cy="0"/>
                      <wp:effectExtent l="10160" t="8890" r="6985" b="1016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6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3.3pt;margin-top:-.05pt;width:68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YH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bzMJ7BuAKiKrW1oUF6VK/mRdPvDilddUS1PAa/nQzkZiEjeZcSLs5Akd3wWTOIIYAf&#10;Z3VsbB8gYQroGCU53SThR48ofJw/TmaTC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"/>
                  </w:pict>
                </mc:Fallback>
              </mc:AlternateConten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0719DD" w:rsidRPr="000719DD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965"/>
        </w:trPr>
        <w:tc>
          <w:tcPr>
            <w:tcW w:w="598" w:type="dxa"/>
          </w:tcPr>
          <w:p w:rsidR="000719DD" w:rsidRPr="00854899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0719DD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дес. дроби </w:t>
            </w:r>
          </w:p>
        </w:tc>
        <w:tc>
          <w:tcPr>
            <w:tcW w:w="212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0719DD" w:rsidRPr="00BE3DB4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3960" w:rsidRPr="005F272C" w:rsidTr="00993960">
        <w:trPr>
          <w:trHeight w:val="4142"/>
        </w:trPr>
        <w:tc>
          <w:tcPr>
            <w:tcW w:w="598" w:type="dxa"/>
          </w:tcPr>
          <w:p w:rsidR="00993960" w:rsidRPr="0085489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:rsidR="00993960" w:rsidRPr="001F0614" w:rsidRDefault="00993960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:rsidR="00993960" w:rsidRPr="001F061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>жены дес. дроби</w:t>
            </w: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1F0614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697FD1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:rsidR="00AA317B" w:rsidRPr="00697FD1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AA317B" w:rsidRPr="001F0614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AA317B" w:rsidRPr="005F272C" w:rsidTr="00993960">
        <w:trPr>
          <w:trHeight w:val="268"/>
        </w:trPr>
        <w:tc>
          <w:tcPr>
            <w:tcW w:w="16132" w:type="dxa"/>
            <w:gridSpan w:val="9"/>
          </w:tcPr>
          <w:p w:rsidR="00AA317B" w:rsidRPr="00C93FD3" w:rsidRDefault="00AA317B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993960" w:rsidRPr="005F272C" w:rsidTr="00993960">
        <w:trPr>
          <w:trHeight w:val="4343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5F272C" w:rsidRDefault="00993960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A420C3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993960"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46105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A420C3" w:rsidRPr="005F272C" w:rsidTr="00A420C3">
        <w:trPr>
          <w:trHeight w:val="3107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A420C3" w:rsidRPr="00B92678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A420C3" w:rsidRPr="005F272C" w:rsidTr="0042549E">
        <w:trPr>
          <w:trHeight w:val="3458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A420C3" w:rsidRDefault="00A420C3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:rsidR="00A420C3" w:rsidRPr="00B92678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420C3" w:rsidRPr="00A420C3" w:rsidRDefault="00A420C3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993960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="00A420C3"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993960" w:rsidRPr="004B55D4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42549E" w:rsidRPr="005F272C" w:rsidTr="0042549E">
        <w:trPr>
          <w:trHeight w:val="3957"/>
        </w:trPr>
        <w:tc>
          <w:tcPr>
            <w:tcW w:w="675" w:type="dxa"/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993960" w:rsidRPr="004B55D4" w:rsidRDefault="00993960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42549E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993960" w:rsidRPr="0042549E" w:rsidRDefault="00993960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993960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2549E" w:rsidRPr="005F272C" w:rsidTr="0042549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 w:rsidR="0029260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42549E" w:rsidRPr="004B55D4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993960" w:rsidRPr="0042549E" w:rsidRDefault="00993960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 w:firstRow="1" w:lastRow="0" w:firstColumn="1" w:lastColumn="0" w:noHBand="0" w:noVBand="1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D5433A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4B55D4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="004B55D4"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2A71E2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D5433A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993960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42549E" w:rsidRPr="005F272C" w:rsidTr="00224C64">
        <w:trPr>
          <w:trHeight w:val="3440"/>
        </w:trPr>
        <w:tc>
          <w:tcPr>
            <w:tcW w:w="654" w:type="dxa"/>
          </w:tcPr>
          <w:p w:rsidR="0042549E" w:rsidRPr="00D5433A" w:rsidRDefault="0042549E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42549E" w:rsidRPr="004B7065" w:rsidRDefault="0042549E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42549E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42549E" w:rsidRPr="004B55D4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9E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2549E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4B7065" w:rsidRPr="005F272C" w:rsidTr="00224C64">
        <w:trPr>
          <w:trHeight w:val="3106"/>
        </w:trPr>
        <w:tc>
          <w:tcPr>
            <w:tcW w:w="654" w:type="dxa"/>
          </w:tcPr>
          <w:p w:rsidR="004B7065" w:rsidRPr="00D5433A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с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993960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4B55D4" w:rsidRDefault="00993960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:rsidR="00993960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:rsidR="00993960" w:rsidRPr="004B7065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93960" w:rsidRPr="00BE3DB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B7065" w:rsidRPr="005F272C" w:rsidTr="00224C64">
        <w:trPr>
          <w:trHeight w:val="4542"/>
        </w:trPr>
        <w:tc>
          <w:tcPr>
            <w:tcW w:w="654" w:type="dxa"/>
          </w:tcPr>
          <w:p w:rsidR="004B7065" w:rsidRPr="002A71E2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4B7065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B7065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0961F4" w:rsidRPr="005F272C" w:rsidTr="00224C64">
        <w:trPr>
          <w:trHeight w:val="361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2A71E2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 w:rsidR="000961F4"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24C64">
        <w:trPr>
          <w:trHeight w:val="268"/>
        </w:trPr>
        <w:tc>
          <w:tcPr>
            <w:tcW w:w="16126" w:type="dxa"/>
            <w:gridSpan w:val="9"/>
          </w:tcPr>
          <w:p w:rsidR="004B55D4" w:rsidRPr="00E92F51" w:rsidRDefault="004B55D4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0961F4" w:rsidRPr="005F272C" w:rsidTr="00224C64">
        <w:trPr>
          <w:trHeight w:val="26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>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0961F4" w:rsidRPr="005F272C" w:rsidTr="00224C64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Pr="00E92F51" w:rsidRDefault="000961F4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:rsidR="000961F4" w:rsidRPr="004B55D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E92F51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4B55D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224C64" w:rsidRPr="005F272C" w:rsidTr="00224C64">
        <w:trPr>
          <w:trHeight w:val="79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упражнений, </w:t>
            </w:r>
            <w:r>
              <w:rPr>
                <w:sz w:val="20"/>
                <w:szCs w:val="20"/>
              </w:rPr>
              <w:lastRenderedPageBreak/>
              <w:t>карточки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224C64" w:rsidRPr="005F272C" w:rsidTr="00224C64">
        <w:trPr>
          <w:trHeight w:val="268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</w:tcPr>
          <w:p w:rsidR="00224C64" w:rsidRPr="005F272C" w:rsidRDefault="00822338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-635</wp:posOffset>
                      </wp:positionV>
                      <wp:extent cx="8648700" cy="10795"/>
                      <wp:effectExtent l="10795" t="8890" r="8255" b="88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870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86.35pt;margin-top:-.05pt;width:681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"/>
                  </w:pict>
                </mc:Fallback>
              </mc:AlternateContent>
            </w:r>
            <w:r w:rsidR="00224C64" w:rsidRPr="005F272C">
              <w:rPr>
                <w:color w:val="000000"/>
                <w:sz w:val="20"/>
                <w:szCs w:val="20"/>
              </w:rPr>
              <w:t>Проценты</w:t>
            </w:r>
            <w:r w:rsidR="00224C64">
              <w:rPr>
                <w:color w:val="000000"/>
                <w:sz w:val="20"/>
                <w:szCs w:val="20"/>
              </w:rPr>
              <w:t xml:space="preserve"> </w:t>
            </w:r>
            <w:r w:rsidR="00224C64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224C64" w:rsidRPr="005F272C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4C64" w:rsidRPr="005F272C" w:rsidTr="00224C64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 w:firstRow="1" w:lastRow="0" w:firstColumn="1" w:lastColumn="0" w:noHBand="0" w:noVBand="1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</w:t>
            </w:r>
            <w:r>
              <w:rPr>
                <w:sz w:val="20"/>
                <w:szCs w:val="20"/>
              </w:rPr>
              <w:lastRenderedPageBreak/>
              <w:t>развернутого углов, ИКТ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2D74EB" w:rsidRPr="005F272C" w:rsidTr="002D74EB">
        <w:trPr>
          <w:trHeight w:val="4104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(с. 251), вычис-ление градусной меры угла, если он составляет часть от прямого (развернутого) угла (№ 1654, с. 252).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Транспортиры, слайды для устных упражнений, ксерокопии </w:t>
            </w:r>
            <w:r>
              <w:rPr>
                <w:sz w:val="20"/>
                <w:szCs w:val="20"/>
              </w:rPr>
              <w:lastRenderedPageBreak/>
              <w:t>тестов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2D74EB" w:rsidRPr="005F272C" w:rsidTr="002D74EB">
        <w:trPr>
          <w:trHeight w:val="448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15984" w:type="dxa"/>
            <w:gridSpan w:val="9"/>
          </w:tcPr>
          <w:p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 w:firstRow="1" w:lastRow="0" w:firstColumn="1" w:lastColumn="0" w:noHBand="0" w:noVBand="1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490708">
        <w:trPr>
          <w:trHeight w:val="3220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490708">
        <w:trPr>
          <w:trHeight w:val="4272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944A93">
        <w:trPr>
          <w:trHeight w:val="4973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944A93">
        <w:trPr>
          <w:trHeight w:val="2961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Классикс Стиль, 2010.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10" w:rsidRDefault="00B13210" w:rsidP="000856A0">
      <w:r>
        <w:separator/>
      </w:r>
    </w:p>
  </w:endnote>
  <w:endnote w:type="continuationSeparator" w:id="0">
    <w:p w:rsidR="00B13210" w:rsidRDefault="00B13210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3" w:rsidRDefault="0082233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944A93" w:rsidRDefault="00944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10" w:rsidRDefault="00B13210" w:rsidP="000856A0">
      <w:r>
        <w:separator/>
      </w:r>
    </w:p>
  </w:footnote>
  <w:footnote w:type="continuationSeparator" w:id="0">
    <w:p w:rsidR="00B13210" w:rsidRDefault="00B13210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2338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64EB1"/>
    <w:rsid w:val="0097281C"/>
    <w:rsid w:val="009776EB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E911-E3C8-45EF-BFAD-3C7199F5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24963</Words>
  <Characters>142292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Школа</cp:lastModifiedBy>
  <cp:revision>2</cp:revision>
  <cp:lastPrinted>2013-07-13T09:13:00Z</cp:lastPrinted>
  <dcterms:created xsi:type="dcterms:W3CDTF">2016-10-13T16:00:00Z</dcterms:created>
  <dcterms:modified xsi:type="dcterms:W3CDTF">2016-10-13T16:00:00Z</dcterms:modified>
</cp:coreProperties>
</file>