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C6" w:rsidRDefault="003C2EC6" w:rsidP="00EC5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EC6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и оснащенность образовательного процесса</w:t>
      </w:r>
    </w:p>
    <w:p w:rsidR="00EC59A7" w:rsidRPr="00EC59A7" w:rsidRDefault="00EC59A7" w:rsidP="00EC59A7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Calibri" w:hAnsi="Times New Roman" w:cs="Times New Roman"/>
          <w:bCs/>
          <w:color w:val="000000"/>
          <w:sz w:val="27"/>
          <w:szCs w:val="27"/>
          <w:shd w:val="clear" w:color="auto" w:fill="FFFFFF"/>
          <w:lang w:eastAsia="en-US"/>
        </w:rPr>
        <w:t>о</w:t>
      </w:r>
      <w:r w:rsidRPr="00EC59A7">
        <w:rPr>
          <w:rFonts w:ascii="Times New Roman" w:eastAsia="Calibri" w:hAnsi="Times New Roman" w:cs="Times New Roman"/>
          <w:bCs/>
          <w:color w:val="000000"/>
          <w:sz w:val="27"/>
          <w:szCs w:val="27"/>
          <w:shd w:val="clear" w:color="auto" w:fill="FFFFFF"/>
          <w:lang w:eastAsia="en-US"/>
        </w:rPr>
        <w:t xml:space="preserve">бъекты и средства обучения приспособлены для лиц с ОВЗ и </w:t>
      </w:r>
      <w:r>
        <w:rPr>
          <w:rFonts w:ascii="Times New Roman" w:eastAsia="Calibri" w:hAnsi="Times New Roman" w:cs="Times New Roman"/>
          <w:bCs/>
          <w:color w:val="000000"/>
          <w:sz w:val="27"/>
          <w:szCs w:val="27"/>
          <w:shd w:val="clear" w:color="auto" w:fill="FFFFFF"/>
          <w:lang w:eastAsia="en-US"/>
        </w:rPr>
        <w:t>инвалидов)</w:t>
      </w:r>
    </w:p>
    <w:p w:rsidR="003C2EC6" w:rsidRPr="00EC59A7" w:rsidRDefault="003C2EC6" w:rsidP="00EC59A7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EC59A7">
        <w:rPr>
          <w:rFonts w:ascii="Times New Roman" w:hAnsi="Times New Roman" w:cs="Times New Roman"/>
          <w:sz w:val="24"/>
          <w:u w:val="single"/>
        </w:rPr>
        <w:t xml:space="preserve"> </w:t>
      </w:r>
      <w:r w:rsidRPr="00EC59A7">
        <w:rPr>
          <w:rFonts w:ascii="Times New Roman" w:hAnsi="Times New Roman" w:cs="Times New Roman"/>
          <w:b/>
          <w:sz w:val="24"/>
          <w:u w:val="single"/>
        </w:rPr>
        <w:t>Сведения о наличии оборудованных учебных кабинетов</w:t>
      </w:r>
    </w:p>
    <w:p w:rsidR="003C2EC6" w:rsidRDefault="003C2EC6" w:rsidP="00EC59A7">
      <w:pPr>
        <w:jc w:val="both"/>
        <w:rPr>
          <w:rFonts w:ascii="Times New Roman" w:hAnsi="Times New Roman" w:cs="Times New Roman"/>
        </w:rPr>
      </w:pPr>
      <w:r w:rsidRPr="003C2EC6">
        <w:rPr>
          <w:rFonts w:ascii="Times New Roman" w:hAnsi="Times New Roman" w:cs="Times New Roman"/>
        </w:rPr>
        <w:t xml:space="preserve"> </w:t>
      </w:r>
      <w:r w:rsidR="00DD61AC">
        <w:rPr>
          <w:rFonts w:ascii="Times New Roman" w:hAnsi="Times New Roman" w:cs="Times New Roman"/>
        </w:rPr>
        <w:tab/>
      </w:r>
      <w:r w:rsidRPr="003C2EC6">
        <w:rPr>
          <w:rFonts w:ascii="Times New Roman" w:hAnsi="Times New Roman" w:cs="Times New Roman"/>
        </w:rPr>
        <w:t xml:space="preserve">Кабинеты, </w:t>
      </w:r>
      <w:r>
        <w:rPr>
          <w:rFonts w:ascii="Times New Roman" w:hAnsi="Times New Roman" w:cs="Times New Roman"/>
        </w:rPr>
        <w:t xml:space="preserve">учебные классы школы </w:t>
      </w:r>
      <w:r w:rsidRPr="003C2EC6">
        <w:rPr>
          <w:rFonts w:ascii="Times New Roman" w:hAnsi="Times New Roman" w:cs="Times New Roman"/>
        </w:rPr>
        <w:t xml:space="preserve"> хорошо оснащены, включают необходимое специальное оборудование, компьютеры</w:t>
      </w:r>
      <w:r>
        <w:rPr>
          <w:rFonts w:ascii="Times New Roman" w:hAnsi="Times New Roman" w:cs="Times New Roman"/>
        </w:rPr>
        <w:t>, проекторы</w:t>
      </w:r>
      <w:r w:rsidRPr="003C2EC6">
        <w:rPr>
          <w:rFonts w:ascii="Times New Roman" w:hAnsi="Times New Roman" w:cs="Times New Roman"/>
        </w:rPr>
        <w:t>, телевизоры, интерактивные доски и панели, планшеты и др. Все компь</w:t>
      </w:r>
      <w:r>
        <w:rPr>
          <w:rFonts w:ascii="Times New Roman" w:hAnsi="Times New Roman" w:cs="Times New Roman"/>
        </w:rPr>
        <w:t>ютеры объединены в локальную сеть и имеют выход в Интернет</w:t>
      </w:r>
      <w:r w:rsidRPr="003C2EC6">
        <w:rPr>
          <w:rFonts w:ascii="Times New Roman" w:hAnsi="Times New Roman" w:cs="Times New Roman"/>
        </w:rPr>
        <w:t xml:space="preserve">. </w:t>
      </w:r>
    </w:p>
    <w:p w:rsidR="003C2EC6" w:rsidRPr="00F61418" w:rsidRDefault="003C2EC6" w:rsidP="00EC59A7">
      <w:pPr>
        <w:jc w:val="both"/>
        <w:rPr>
          <w:rFonts w:ascii="Times New Roman" w:hAnsi="Times New Roman" w:cs="Times New Roman"/>
          <w:u w:val="single"/>
        </w:rPr>
      </w:pPr>
      <w:r w:rsidRPr="00F61418">
        <w:rPr>
          <w:rFonts w:ascii="Times New Roman" w:hAnsi="Times New Roman" w:cs="Times New Roman"/>
          <w:u w:val="single"/>
        </w:rPr>
        <w:t xml:space="preserve"> </w:t>
      </w:r>
      <w:r w:rsidRPr="00F61418">
        <w:rPr>
          <w:rFonts w:ascii="Times New Roman" w:hAnsi="Times New Roman" w:cs="Times New Roman"/>
          <w:b/>
          <w:sz w:val="24"/>
          <w:szCs w:val="24"/>
          <w:u w:val="single"/>
        </w:rPr>
        <w:t>Сведения об объектах для проведения практических занятий</w:t>
      </w:r>
    </w:p>
    <w:p w:rsidR="003C2EC6" w:rsidRDefault="003C2EC6" w:rsidP="00EC59A7">
      <w:pPr>
        <w:jc w:val="both"/>
        <w:rPr>
          <w:rFonts w:ascii="Times New Roman" w:hAnsi="Times New Roman" w:cs="Times New Roman"/>
        </w:rPr>
      </w:pPr>
      <w:r w:rsidRPr="003C2EC6">
        <w:rPr>
          <w:rFonts w:ascii="Times New Roman" w:hAnsi="Times New Roman" w:cs="Times New Roman"/>
        </w:rPr>
        <w:t xml:space="preserve"> </w:t>
      </w:r>
      <w:r w:rsidR="00DD61AC">
        <w:rPr>
          <w:rFonts w:ascii="Times New Roman" w:hAnsi="Times New Roman" w:cs="Times New Roman"/>
        </w:rPr>
        <w:tab/>
      </w:r>
      <w:r w:rsidRPr="003C2EC6">
        <w:rPr>
          <w:rFonts w:ascii="Times New Roman" w:hAnsi="Times New Roman" w:cs="Times New Roman"/>
        </w:rPr>
        <w:t>Для проведения</w:t>
      </w:r>
      <w:r>
        <w:rPr>
          <w:rFonts w:ascii="Times New Roman" w:hAnsi="Times New Roman" w:cs="Times New Roman"/>
        </w:rPr>
        <w:t xml:space="preserve"> практических занятий школа </w:t>
      </w:r>
      <w:r w:rsidRPr="003C2EC6">
        <w:rPr>
          <w:rFonts w:ascii="Times New Roman" w:hAnsi="Times New Roman" w:cs="Times New Roman"/>
        </w:rPr>
        <w:t xml:space="preserve"> оснащена лабораторными кабинетами по физике, хими</w:t>
      </w:r>
      <w:r w:rsidR="009F55F9">
        <w:rPr>
          <w:rFonts w:ascii="Times New Roman" w:hAnsi="Times New Roman" w:cs="Times New Roman"/>
        </w:rPr>
        <w:t>и, биологии, географии. Кабинет</w:t>
      </w:r>
      <w:r w:rsidRPr="003C2EC6">
        <w:rPr>
          <w:rFonts w:ascii="Times New Roman" w:hAnsi="Times New Roman" w:cs="Times New Roman"/>
        </w:rPr>
        <w:t xml:space="preserve"> информатики оснащены персональными компьютерами.</w:t>
      </w:r>
    </w:p>
    <w:p w:rsidR="003C2EC6" w:rsidRPr="003C2EC6" w:rsidRDefault="003C2EC6" w:rsidP="00EC59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E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418">
        <w:rPr>
          <w:rFonts w:ascii="Times New Roman" w:hAnsi="Times New Roman" w:cs="Times New Roman"/>
          <w:b/>
          <w:sz w:val="24"/>
          <w:szCs w:val="24"/>
          <w:u w:val="single"/>
        </w:rPr>
        <w:t>Сведения о библиотеках</w:t>
      </w:r>
    </w:p>
    <w:p w:rsidR="003C2EC6" w:rsidRDefault="003C2EC6" w:rsidP="00EC59A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Школа имеет </w:t>
      </w:r>
      <w:r w:rsidRPr="003C2EC6">
        <w:rPr>
          <w:rFonts w:ascii="Times New Roman" w:hAnsi="Times New Roman" w:cs="Times New Roman"/>
        </w:rPr>
        <w:t xml:space="preserve"> библиотек</w:t>
      </w:r>
      <w:r>
        <w:rPr>
          <w:rFonts w:ascii="Times New Roman" w:hAnsi="Times New Roman" w:cs="Times New Roman"/>
        </w:rPr>
        <w:t>у</w:t>
      </w:r>
      <w:r w:rsidRPr="003C2EC6">
        <w:rPr>
          <w:rFonts w:ascii="Times New Roman" w:hAnsi="Times New Roman" w:cs="Times New Roman"/>
          <w:color w:val="FF0000"/>
        </w:rPr>
        <w:t xml:space="preserve">. </w:t>
      </w:r>
      <w:r w:rsidR="00DA770D" w:rsidRPr="00DA770D">
        <w:rPr>
          <w:rFonts w:ascii="Times New Roman" w:hAnsi="Times New Roman" w:cs="Times New Roman"/>
        </w:rPr>
        <w:t>Б</w:t>
      </w:r>
      <w:r w:rsidRPr="00DA770D">
        <w:rPr>
          <w:rFonts w:ascii="Times New Roman" w:hAnsi="Times New Roman" w:cs="Times New Roman"/>
        </w:rPr>
        <w:t>иблиотечный фонд</w:t>
      </w:r>
      <w:r w:rsidR="00DA770D" w:rsidRPr="00DA770D">
        <w:rPr>
          <w:rFonts w:ascii="Times New Roman" w:hAnsi="Times New Roman" w:cs="Times New Roman"/>
        </w:rPr>
        <w:t xml:space="preserve"> составляет</w:t>
      </w:r>
      <w:r w:rsidR="00DA770D">
        <w:rPr>
          <w:rFonts w:ascii="Times New Roman" w:hAnsi="Times New Roman" w:cs="Times New Roman"/>
        </w:rPr>
        <w:t xml:space="preserve"> </w:t>
      </w:r>
      <w:r w:rsidR="009F55F9">
        <w:rPr>
          <w:rFonts w:ascii="Times New Roman" w:hAnsi="Times New Roman" w:cs="Times New Roman"/>
        </w:rPr>
        <w:t xml:space="preserve"> 1</w:t>
      </w:r>
      <w:r w:rsidR="00DA770D" w:rsidRPr="00DA770D">
        <w:rPr>
          <w:rFonts w:ascii="Times New Roman" w:hAnsi="Times New Roman" w:cs="Times New Roman"/>
        </w:rPr>
        <w:t xml:space="preserve">117 экземпляров  </w:t>
      </w:r>
    </w:p>
    <w:p w:rsidR="003C2EC6" w:rsidRPr="00F61418" w:rsidRDefault="00EC59A7" w:rsidP="00EC59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Сведения об объектах спорта</w:t>
      </w:r>
    </w:p>
    <w:p w:rsidR="003C2EC6" w:rsidRDefault="003C2EC6" w:rsidP="00EC59A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школе </w:t>
      </w:r>
      <w:r w:rsidRPr="003C2EC6">
        <w:rPr>
          <w:rFonts w:ascii="Times New Roman" w:hAnsi="Times New Roman" w:cs="Times New Roman"/>
        </w:rPr>
        <w:t xml:space="preserve"> большое внимание уделяется физическому воспитанию детей. Для занятий физкульту</w:t>
      </w:r>
      <w:r w:rsidR="009F55F9">
        <w:rPr>
          <w:rFonts w:ascii="Times New Roman" w:hAnsi="Times New Roman" w:cs="Times New Roman"/>
        </w:rPr>
        <w:t xml:space="preserve">рой и спортом имеется </w:t>
      </w:r>
      <w:r>
        <w:rPr>
          <w:rFonts w:ascii="Times New Roman" w:hAnsi="Times New Roman" w:cs="Times New Roman"/>
        </w:rPr>
        <w:t xml:space="preserve"> </w:t>
      </w:r>
      <w:r w:rsidR="009F55F9">
        <w:rPr>
          <w:rFonts w:ascii="Times New Roman" w:hAnsi="Times New Roman" w:cs="Times New Roman"/>
        </w:rPr>
        <w:t>спортивный зал</w:t>
      </w:r>
      <w:r>
        <w:rPr>
          <w:rFonts w:ascii="Times New Roman" w:hAnsi="Times New Roman" w:cs="Times New Roman"/>
        </w:rPr>
        <w:t>.</w:t>
      </w:r>
      <w:r w:rsidRPr="003C2EC6">
        <w:rPr>
          <w:rFonts w:ascii="Times New Roman" w:hAnsi="Times New Roman" w:cs="Times New Roman"/>
        </w:rPr>
        <w:t xml:space="preserve"> Для занятий спортом на улице имеются </w:t>
      </w:r>
      <w:r>
        <w:rPr>
          <w:rFonts w:ascii="Times New Roman" w:hAnsi="Times New Roman" w:cs="Times New Roman"/>
        </w:rPr>
        <w:t xml:space="preserve"> </w:t>
      </w:r>
      <w:r w:rsidR="002E2968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ногофун</w:t>
      </w:r>
      <w:r w:rsidR="002E2968">
        <w:rPr>
          <w:rFonts w:ascii="Times New Roman" w:hAnsi="Times New Roman" w:cs="Times New Roman"/>
        </w:rPr>
        <w:t>кциональная спортивная площадка и</w:t>
      </w:r>
      <w:r w:rsidR="002E2968" w:rsidRPr="002E2968">
        <w:rPr>
          <w:rFonts w:ascii="Times New Roman" w:hAnsi="Times New Roman" w:cs="Times New Roman"/>
        </w:rPr>
        <w:t xml:space="preserve"> </w:t>
      </w:r>
      <w:r w:rsidR="002E2968">
        <w:rPr>
          <w:rFonts w:ascii="Times New Roman" w:hAnsi="Times New Roman" w:cs="Times New Roman"/>
        </w:rPr>
        <w:t>футбольное поле.</w:t>
      </w:r>
    </w:p>
    <w:p w:rsidR="003C2EC6" w:rsidRDefault="003C2EC6" w:rsidP="00EC59A7">
      <w:pPr>
        <w:jc w:val="both"/>
        <w:rPr>
          <w:rFonts w:ascii="Times New Roman" w:hAnsi="Times New Roman" w:cs="Times New Roman"/>
          <w:b/>
        </w:rPr>
      </w:pPr>
      <w:r w:rsidRPr="00F61418">
        <w:rPr>
          <w:rFonts w:ascii="Times New Roman" w:hAnsi="Times New Roman" w:cs="Times New Roman"/>
          <w:u w:val="single"/>
        </w:rPr>
        <w:t xml:space="preserve"> </w:t>
      </w:r>
      <w:r w:rsidRPr="00F61418">
        <w:rPr>
          <w:rFonts w:ascii="Times New Roman" w:hAnsi="Times New Roman" w:cs="Times New Roman"/>
          <w:b/>
          <w:u w:val="single"/>
        </w:rPr>
        <w:t>Сведения о средствах обучения и воспитания</w:t>
      </w:r>
    </w:p>
    <w:p w:rsidR="00EC59A7" w:rsidRDefault="003C2EC6" w:rsidP="00EC59A7">
      <w:pPr>
        <w:jc w:val="both"/>
        <w:rPr>
          <w:rFonts w:ascii="Times New Roman" w:hAnsi="Times New Roman" w:cs="Times New Roman"/>
        </w:rPr>
      </w:pPr>
      <w:r w:rsidRPr="003C2EC6">
        <w:rPr>
          <w:rFonts w:ascii="Times New Roman" w:hAnsi="Times New Roman" w:cs="Times New Roman"/>
        </w:rPr>
        <w:t xml:space="preserve"> </w:t>
      </w:r>
      <w:r w:rsidR="00DD61AC">
        <w:rPr>
          <w:rFonts w:ascii="Times New Roman" w:hAnsi="Times New Roman" w:cs="Times New Roman"/>
        </w:rPr>
        <w:tab/>
      </w:r>
      <w:r w:rsidRPr="003C2EC6">
        <w:rPr>
          <w:rFonts w:ascii="Times New Roman" w:hAnsi="Times New Roman" w:cs="Times New Roman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любого образовательного учреждения. Являясь компонентом учебно-воспитательного процесса, средства обучения оказывают большое влияние на все другие его компоненты — цели, содержа</w:t>
      </w:r>
      <w:r>
        <w:rPr>
          <w:rFonts w:ascii="Times New Roman" w:hAnsi="Times New Roman" w:cs="Times New Roman"/>
        </w:rPr>
        <w:t xml:space="preserve">ние, формы, методы. </w:t>
      </w:r>
    </w:p>
    <w:p w:rsidR="003C2EC6" w:rsidRDefault="003C2EC6" w:rsidP="00EC59A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школе </w:t>
      </w:r>
      <w:r w:rsidRPr="003C2EC6">
        <w:rPr>
          <w:rFonts w:ascii="Times New Roman" w:hAnsi="Times New Roman" w:cs="Times New Roman"/>
        </w:rPr>
        <w:t xml:space="preserve"> используются следующие средства обучения и воспитания:</w:t>
      </w:r>
    </w:p>
    <w:p w:rsidR="003C2EC6" w:rsidRPr="00EC59A7" w:rsidRDefault="00EC59A7" w:rsidP="00EC59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</w:t>
      </w:r>
      <w:r w:rsidR="003C2EC6" w:rsidRPr="00EC59A7">
        <w:rPr>
          <w:rFonts w:ascii="Times New Roman" w:hAnsi="Times New Roman" w:cs="Times New Roman"/>
          <w:b/>
        </w:rPr>
        <w:t xml:space="preserve">ечатные </w:t>
      </w:r>
      <w:r w:rsidR="003C2EC6" w:rsidRPr="00EC59A7">
        <w:rPr>
          <w:rFonts w:ascii="Times New Roman" w:hAnsi="Times New Roman" w:cs="Times New Roman"/>
        </w:rPr>
        <w:t>(учебники и учебные пособия, книги для чтения, хрестоматии, рабочие тетради, атласы, раздато</w:t>
      </w:r>
      <w:r w:rsidRPr="00EC59A7">
        <w:rPr>
          <w:rFonts w:ascii="Times New Roman" w:hAnsi="Times New Roman" w:cs="Times New Roman"/>
        </w:rPr>
        <w:t>чный материал)</w:t>
      </w:r>
      <w:r>
        <w:rPr>
          <w:rFonts w:ascii="Times New Roman" w:hAnsi="Times New Roman" w:cs="Times New Roman"/>
        </w:rPr>
        <w:t>;</w:t>
      </w:r>
    </w:p>
    <w:p w:rsidR="003C2EC6" w:rsidRPr="00EC59A7" w:rsidRDefault="00EC59A7" w:rsidP="00EC59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э</w:t>
      </w:r>
      <w:r w:rsidR="003C2EC6" w:rsidRPr="00EC59A7">
        <w:rPr>
          <w:rFonts w:ascii="Times New Roman" w:hAnsi="Times New Roman" w:cs="Times New Roman"/>
          <w:b/>
        </w:rPr>
        <w:t>лектронные</w:t>
      </w:r>
      <w:r w:rsidR="003C2EC6" w:rsidRPr="00EC59A7">
        <w:rPr>
          <w:rFonts w:ascii="Times New Roman" w:hAnsi="Times New Roman" w:cs="Times New Roman"/>
        </w:rPr>
        <w:t xml:space="preserve"> образовательные ресурсы (образовательные мультимедиа мультимедийные учебники, сетевые образовательные ресурсы, мультимедий</w:t>
      </w:r>
      <w:r w:rsidRPr="00EC59A7">
        <w:rPr>
          <w:rFonts w:ascii="Times New Roman" w:hAnsi="Times New Roman" w:cs="Times New Roman"/>
        </w:rPr>
        <w:t>ные универсальные энциклопедии)</w:t>
      </w:r>
      <w:r>
        <w:rPr>
          <w:rFonts w:ascii="Times New Roman" w:hAnsi="Times New Roman" w:cs="Times New Roman"/>
        </w:rPr>
        <w:t>;</w:t>
      </w:r>
    </w:p>
    <w:p w:rsidR="003C2EC6" w:rsidRPr="00EC59A7" w:rsidRDefault="00EC59A7" w:rsidP="00EC59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</w:t>
      </w:r>
      <w:r w:rsidR="003C2EC6" w:rsidRPr="00EC59A7">
        <w:rPr>
          <w:rFonts w:ascii="Times New Roman" w:hAnsi="Times New Roman" w:cs="Times New Roman"/>
          <w:b/>
        </w:rPr>
        <w:t>удиовизуальные</w:t>
      </w:r>
      <w:r w:rsidR="003C2EC6" w:rsidRPr="00EC59A7">
        <w:rPr>
          <w:rFonts w:ascii="Times New Roman" w:hAnsi="Times New Roman" w:cs="Times New Roman"/>
        </w:rPr>
        <w:t xml:space="preserve"> (слайды, слайд – фильмы, видеофильмы образовательные, учебные кинофильмы, учебные фильмы на цифровых носителях)</w:t>
      </w:r>
      <w:r>
        <w:rPr>
          <w:rFonts w:ascii="Times New Roman" w:hAnsi="Times New Roman" w:cs="Times New Roman"/>
        </w:rPr>
        <w:t>;</w:t>
      </w:r>
    </w:p>
    <w:p w:rsidR="003C2EC6" w:rsidRPr="00EC59A7" w:rsidRDefault="00EC59A7" w:rsidP="00EC59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</w:t>
      </w:r>
      <w:r w:rsidR="003C2EC6" w:rsidRPr="00EC59A7">
        <w:rPr>
          <w:rFonts w:ascii="Times New Roman" w:hAnsi="Times New Roman" w:cs="Times New Roman"/>
          <w:b/>
        </w:rPr>
        <w:t>аглядные</w:t>
      </w:r>
      <w:r w:rsidR="003C2EC6" w:rsidRPr="00EC59A7">
        <w:rPr>
          <w:rFonts w:ascii="Times New Roman" w:hAnsi="Times New Roman" w:cs="Times New Roman"/>
        </w:rPr>
        <w:t xml:space="preserve"> плоскостные (плакаты, карты настенные, иллюстрации настенные, магнитные доски)</w:t>
      </w:r>
      <w:r>
        <w:rPr>
          <w:rFonts w:ascii="Times New Roman" w:hAnsi="Times New Roman" w:cs="Times New Roman"/>
        </w:rPr>
        <w:t>;</w:t>
      </w:r>
      <w:r w:rsidR="003C2EC6" w:rsidRPr="00EC59A7">
        <w:rPr>
          <w:rFonts w:ascii="Times New Roman" w:hAnsi="Times New Roman" w:cs="Times New Roman"/>
        </w:rPr>
        <w:t xml:space="preserve"> </w:t>
      </w:r>
    </w:p>
    <w:p w:rsidR="003C2EC6" w:rsidRPr="00EC59A7" w:rsidRDefault="00EC59A7" w:rsidP="00EC59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</w:t>
      </w:r>
      <w:r w:rsidR="003C2EC6" w:rsidRPr="00EC59A7">
        <w:rPr>
          <w:rFonts w:ascii="Times New Roman" w:hAnsi="Times New Roman" w:cs="Times New Roman"/>
          <w:b/>
        </w:rPr>
        <w:t>емонстрационные</w:t>
      </w:r>
      <w:r w:rsidR="003C2EC6" w:rsidRPr="00EC59A7">
        <w:rPr>
          <w:rFonts w:ascii="Times New Roman" w:hAnsi="Times New Roman" w:cs="Times New Roman"/>
        </w:rPr>
        <w:t xml:space="preserve"> (гербарии, муляжи, макеты, стенды, модели в ра</w:t>
      </w:r>
      <w:r w:rsidRPr="00EC59A7">
        <w:rPr>
          <w:rFonts w:ascii="Times New Roman" w:hAnsi="Times New Roman" w:cs="Times New Roman"/>
        </w:rPr>
        <w:t>зрезе, модели демонстрационные)</w:t>
      </w:r>
      <w:r>
        <w:rPr>
          <w:rFonts w:ascii="Times New Roman" w:hAnsi="Times New Roman" w:cs="Times New Roman"/>
        </w:rPr>
        <w:t>;</w:t>
      </w:r>
    </w:p>
    <w:p w:rsidR="003C2EC6" w:rsidRPr="00EC59A7" w:rsidRDefault="00EC59A7" w:rsidP="00EC59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</w:t>
      </w:r>
      <w:r w:rsidR="003C2EC6" w:rsidRPr="00EC59A7">
        <w:rPr>
          <w:rFonts w:ascii="Times New Roman" w:hAnsi="Times New Roman" w:cs="Times New Roman"/>
          <w:b/>
        </w:rPr>
        <w:t>чебные приборы</w:t>
      </w:r>
      <w:r w:rsidR="003C2EC6" w:rsidRPr="00EC59A7">
        <w:rPr>
          <w:rFonts w:ascii="Times New Roman" w:hAnsi="Times New Roman" w:cs="Times New Roman"/>
        </w:rPr>
        <w:t xml:space="preserve"> (компас, барометр, колбы и т.д.)</w:t>
      </w:r>
      <w:r>
        <w:rPr>
          <w:rFonts w:ascii="Times New Roman" w:hAnsi="Times New Roman" w:cs="Times New Roman"/>
        </w:rPr>
        <w:t>;</w:t>
      </w:r>
    </w:p>
    <w:p w:rsidR="00F61418" w:rsidRPr="00EC59A7" w:rsidRDefault="00EC59A7" w:rsidP="00EC59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</w:t>
      </w:r>
      <w:r w:rsidR="003C2EC6" w:rsidRPr="00EC59A7">
        <w:rPr>
          <w:rFonts w:ascii="Times New Roman" w:hAnsi="Times New Roman" w:cs="Times New Roman"/>
          <w:b/>
        </w:rPr>
        <w:t>ренажеры и спортивное оборудование</w:t>
      </w:r>
      <w:r>
        <w:rPr>
          <w:rFonts w:ascii="Times New Roman" w:hAnsi="Times New Roman" w:cs="Times New Roman"/>
          <w:b/>
        </w:rPr>
        <w:t>.</w:t>
      </w:r>
    </w:p>
    <w:p w:rsidR="00F61418" w:rsidRPr="00F61418" w:rsidRDefault="003C2EC6" w:rsidP="00EC59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418">
        <w:rPr>
          <w:rFonts w:ascii="Times New Roman" w:hAnsi="Times New Roman" w:cs="Times New Roman"/>
          <w:b/>
          <w:sz w:val="24"/>
          <w:szCs w:val="24"/>
          <w:u w:val="single"/>
        </w:rPr>
        <w:t>Сведения об условиях питания</w:t>
      </w:r>
    </w:p>
    <w:p w:rsidR="00F61418" w:rsidRDefault="003C2EC6" w:rsidP="00EC59A7">
      <w:pPr>
        <w:ind w:firstLine="708"/>
        <w:jc w:val="both"/>
        <w:rPr>
          <w:rFonts w:ascii="Times New Roman" w:hAnsi="Times New Roman" w:cs="Times New Roman"/>
        </w:rPr>
      </w:pPr>
      <w:r w:rsidRPr="00F614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C2EC6">
        <w:rPr>
          <w:rFonts w:ascii="Times New Roman" w:hAnsi="Times New Roman" w:cs="Times New Roman"/>
        </w:rPr>
        <w:t xml:space="preserve">В </w:t>
      </w:r>
      <w:r w:rsidR="00F61418">
        <w:rPr>
          <w:rFonts w:ascii="Times New Roman" w:hAnsi="Times New Roman" w:cs="Times New Roman"/>
        </w:rPr>
        <w:t xml:space="preserve"> школе </w:t>
      </w:r>
      <w:r w:rsidRPr="003C2EC6">
        <w:rPr>
          <w:rFonts w:ascii="Times New Roman" w:hAnsi="Times New Roman" w:cs="Times New Roman"/>
        </w:rPr>
        <w:t xml:space="preserve"> имеется пищеблок с моечной, подсобным помещением, холодильными камерами и электроплитами.</w:t>
      </w:r>
      <w:proofErr w:type="gramEnd"/>
      <w:r w:rsidRPr="003C2EC6">
        <w:rPr>
          <w:rFonts w:ascii="Times New Roman" w:hAnsi="Times New Roman" w:cs="Times New Roman"/>
        </w:rPr>
        <w:t xml:space="preserve"> Все учащиеся обеспечены посадочными ме</w:t>
      </w:r>
      <w:r w:rsidR="00F61418">
        <w:rPr>
          <w:rFonts w:ascii="Times New Roman" w:hAnsi="Times New Roman" w:cs="Times New Roman"/>
        </w:rPr>
        <w:t xml:space="preserve">стами в столовой. </w:t>
      </w:r>
      <w:r w:rsidRPr="003C2EC6">
        <w:rPr>
          <w:rFonts w:ascii="Times New Roman" w:hAnsi="Times New Roman" w:cs="Times New Roman"/>
        </w:rPr>
        <w:t>Договор по обеспечению питанием заключен</w:t>
      </w:r>
      <w:r w:rsidR="00F61418">
        <w:rPr>
          <w:rFonts w:ascii="Times New Roman" w:hAnsi="Times New Roman" w:cs="Times New Roman"/>
        </w:rPr>
        <w:t xml:space="preserve"> с ООО «</w:t>
      </w:r>
      <w:proofErr w:type="spellStart"/>
      <w:r w:rsidR="00F61418">
        <w:rPr>
          <w:rFonts w:ascii="Times New Roman" w:hAnsi="Times New Roman" w:cs="Times New Roman"/>
        </w:rPr>
        <w:t>Белокалитвинский</w:t>
      </w:r>
      <w:proofErr w:type="spellEnd"/>
      <w:r w:rsidR="00F61418">
        <w:rPr>
          <w:rFonts w:ascii="Times New Roman" w:hAnsi="Times New Roman" w:cs="Times New Roman"/>
        </w:rPr>
        <w:t xml:space="preserve"> комбинат общественного питания».</w:t>
      </w:r>
    </w:p>
    <w:p w:rsidR="00F61418" w:rsidRPr="00EC59A7" w:rsidRDefault="003C2EC6" w:rsidP="00EC59A7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EC59A7">
        <w:rPr>
          <w:rFonts w:ascii="Times New Roman" w:hAnsi="Times New Roman" w:cs="Times New Roman"/>
          <w:b/>
          <w:sz w:val="24"/>
          <w:u w:val="single"/>
        </w:rPr>
        <w:t>Сведения об условиях охраны здоровья обучающихся</w:t>
      </w:r>
    </w:p>
    <w:p w:rsidR="00F61418" w:rsidRDefault="003C2EC6" w:rsidP="00EC59A7">
      <w:pPr>
        <w:ind w:firstLine="708"/>
        <w:jc w:val="both"/>
        <w:rPr>
          <w:rFonts w:ascii="Times New Roman" w:hAnsi="Times New Roman" w:cs="Times New Roman"/>
        </w:rPr>
      </w:pPr>
      <w:r w:rsidRPr="003C2EC6">
        <w:rPr>
          <w:rFonts w:ascii="Times New Roman" w:hAnsi="Times New Roman" w:cs="Times New Roman"/>
        </w:rPr>
        <w:lastRenderedPageBreak/>
        <w:t>Для обеспечения безопасности жизнедеятельности учащихся, преподавательского состава, администрации в соответс</w:t>
      </w:r>
      <w:r w:rsidR="00F61418">
        <w:rPr>
          <w:rFonts w:ascii="Times New Roman" w:hAnsi="Times New Roman" w:cs="Times New Roman"/>
        </w:rPr>
        <w:t xml:space="preserve">твии с Уставом школы </w:t>
      </w:r>
      <w:r w:rsidRPr="003C2EC6">
        <w:rPr>
          <w:rFonts w:ascii="Times New Roman" w:hAnsi="Times New Roman" w:cs="Times New Roman"/>
        </w:rPr>
        <w:t>разработан комплекс мероприятий:</w:t>
      </w:r>
    </w:p>
    <w:p w:rsidR="00F61418" w:rsidRDefault="003C2EC6" w:rsidP="00EC59A7">
      <w:pPr>
        <w:spacing w:after="0"/>
        <w:jc w:val="both"/>
        <w:rPr>
          <w:rFonts w:ascii="Times New Roman" w:hAnsi="Times New Roman" w:cs="Times New Roman"/>
        </w:rPr>
      </w:pPr>
      <w:r w:rsidRPr="003C2EC6">
        <w:rPr>
          <w:rFonts w:ascii="Times New Roman" w:hAnsi="Times New Roman" w:cs="Times New Roman"/>
        </w:rPr>
        <w:t xml:space="preserve"> - с учащимися, преподавателями, администрацией, обслуживающим персоналом проводятся инструкторско-методические занятия о правах, обязанностях и порядке действий в случаях возникновения чрезвычайных ситуаций;</w:t>
      </w:r>
    </w:p>
    <w:p w:rsidR="00F61418" w:rsidRDefault="003C2EC6" w:rsidP="00EC59A7">
      <w:pPr>
        <w:spacing w:after="0"/>
        <w:jc w:val="both"/>
        <w:rPr>
          <w:rFonts w:ascii="Times New Roman" w:hAnsi="Times New Roman" w:cs="Times New Roman"/>
        </w:rPr>
      </w:pPr>
      <w:r w:rsidRPr="003C2EC6">
        <w:rPr>
          <w:rFonts w:ascii="Times New Roman" w:hAnsi="Times New Roman" w:cs="Times New Roman"/>
        </w:rPr>
        <w:t xml:space="preserve"> - для оповещения и информации имеется селекторная связь;</w:t>
      </w:r>
    </w:p>
    <w:p w:rsidR="00F61418" w:rsidRDefault="003C2EC6" w:rsidP="00EC59A7">
      <w:pPr>
        <w:spacing w:after="0"/>
        <w:jc w:val="both"/>
        <w:rPr>
          <w:rFonts w:ascii="Times New Roman" w:hAnsi="Times New Roman" w:cs="Times New Roman"/>
        </w:rPr>
      </w:pPr>
      <w:r w:rsidRPr="003C2EC6">
        <w:rPr>
          <w:rFonts w:ascii="Times New Roman" w:hAnsi="Times New Roman" w:cs="Times New Roman"/>
        </w:rPr>
        <w:t>- для быстрого, оперативного реагирования вневедомственной охраны установлена «тревожная кнопка»;</w:t>
      </w:r>
    </w:p>
    <w:p w:rsidR="00F61418" w:rsidRDefault="003C2EC6" w:rsidP="00EC59A7">
      <w:pPr>
        <w:spacing w:after="0"/>
        <w:jc w:val="both"/>
        <w:rPr>
          <w:rFonts w:ascii="Times New Roman" w:hAnsi="Times New Roman" w:cs="Times New Roman"/>
        </w:rPr>
      </w:pPr>
      <w:r w:rsidRPr="003C2EC6">
        <w:rPr>
          <w:rFonts w:ascii="Times New Roman" w:hAnsi="Times New Roman" w:cs="Times New Roman"/>
        </w:rPr>
        <w:t xml:space="preserve"> - по периметру и внутри зданий установлены системы видеонаблюдения;</w:t>
      </w:r>
    </w:p>
    <w:p w:rsidR="00F61418" w:rsidRDefault="003C2EC6" w:rsidP="00EC59A7">
      <w:pPr>
        <w:spacing w:after="0"/>
        <w:jc w:val="both"/>
        <w:rPr>
          <w:rFonts w:ascii="Times New Roman" w:hAnsi="Times New Roman" w:cs="Times New Roman"/>
        </w:rPr>
      </w:pPr>
      <w:r w:rsidRPr="003C2EC6">
        <w:rPr>
          <w:rFonts w:ascii="Times New Roman" w:hAnsi="Times New Roman" w:cs="Times New Roman"/>
        </w:rPr>
        <w:t xml:space="preserve"> - имеетс</w:t>
      </w:r>
      <w:r w:rsidR="00F61418">
        <w:rPr>
          <w:rFonts w:ascii="Times New Roman" w:hAnsi="Times New Roman" w:cs="Times New Roman"/>
        </w:rPr>
        <w:t>я пожарная сигнализация</w:t>
      </w:r>
      <w:r w:rsidRPr="003C2EC6">
        <w:rPr>
          <w:rFonts w:ascii="Times New Roman" w:hAnsi="Times New Roman" w:cs="Times New Roman"/>
        </w:rPr>
        <w:t>;</w:t>
      </w:r>
    </w:p>
    <w:p w:rsidR="00F61418" w:rsidRDefault="003C2EC6" w:rsidP="00EC59A7">
      <w:pPr>
        <w:spacing w:after="0"/>
        <w:jc w:val="both"/>
        <w:rPr>
          <w:rFonts w:ascii="Times New Roman" w:hAnsi="Times New Roman" w:cs="Times New Roman"/>
        </w:rPr>
      </w:pPr>
      <w:r w:rsidRPr="003C2EC6">
        <w:rPr>
          <w:rFonts w:ascii="Times New Roman" w:hAnsi="Times New Roman" w:cs="Times New Roman"/>
        </w:rPr>
        <w:t xml:space="preserve"> - установл</w:t>
      </w:r>
      <w:r w:rsidR="00F61418">
        <w:rPr>
          <w:rFonts w:ascii="Times New Roman" w:hAnsi="Times New Roman" w:cs="Times New Roman"/>
        </w:rPr>
        <w:t>ена пожарная сигнализаци</w:t>
      </w:r>
      <w:r w:rsidR="00DD61AC">
        <w:rPr>
          <w:rFonts w:ascii="Times New Roman" w:hAnsi="Times New Roman" w:cs="Times New Roman"/>
        </w:rPr>
        <w:t>я</w:t>
      </w:r>
      <w:r w:rsidRPr="003C2EC6">
        <w:rPr>
          <w:rFonts w:ascii="Times New Roman" w:hAnsi="Times New Roman" w:cs="Times New Roman"/>
        </w:rPr>
        <w:t>;</w:t>
      </w:r>
    </w:p>
    <w:p w:rsidR="00F61418" w:rsidRDefault="003C2EC6" w:rsidP="00EC59A7">
      <w:pPr>
        <w:spacing w:after="0"/>
        <w:jc w:val="both"/>
        <w:rPr>
          <w:rFonts w:ascii="Times New Roman" w:hAnsi="Times New Roman" w:cs="Times New Roman"/>
        </w:rPr>
      </w:pPr>
      <w:r w:rsidRPr="003C2EC6">
        <w:rPr>
          <w:rFonts w:ascii="Times New Roman" w:hAnsi="Times New Roman" w:cs="Times New Roman"/>
        </w:rPr>
        <w:t xml:space="preserve"> - установлена система автоматической подачи</w:t>
      </w:r>
      <w:r w:rsidR="00EC59A7">
        <w:rPr>
          <w:rFonts w:ascii="Times New Roman" w:hAnsi="Times New Roman" w:cs="Times New Roman"/>
        </w:rPr>
        <w:t xml:space="preserve"> сигнала о пожаре на пульт «01»</w:t>
      </w:r>
      <w:r w:rsidR="00F61418">
        <w:rPr>
          <w:rFonts w:ascii="Times New Roman" w:hAnsi="Times New Roman" w:cs="Times New Roman"/>
        </w:rPr>
        <w:t>;</w:t>
      </w:r>
    </w:p>
    <w:p w:rsidR="00F61418" w:rsidRDefault="003C2EC6" w:rsidP="00EC59A7">
      <w:pPr>
        <w:ind w:firstLine="708"/>
        <w:jc w:val="both"/>
        <w:rPr>
          <w:rFonts w:ascii="Times New Roman" w:hAnsi="Times New Roman" w:cs="Times New Roman"/>
        </w:rPr>
      </w:pPr>
      <w:r w:rsidRPr="003C2EC6">
        <w:rPr>
          <w:rFonts w:ascii="Times New Roman" w:hAnsi="Times New Roman" w:cs="Times New Roman"/>
        </w:rPr>
        <w:t>Для комфортного пребывания в школе людей с ограниченными возможностя</w:t>
      </w:r>
      <w:r w:rsidR="00F61418">
        <w:rPr>
          <w:rFonts w:ascii="Times New Roman" w:hAnsi="Times New Roman" w:cs="Times New Roman"/>
        </w:rPr>
        <w:t xml:space="preserve">ми в школе </w:t>
      </w:r>
      <w:proofErr w:type="gramStart"/>
      <w:r w:rsidRPr="003C2EC6">
        <w:rPr>
          <w:rFonts w:ascii="Times New Roman" w:hAnsi="Times New Roman" w:cs="Times New Roman"/>
        </w:rPr>
        <w:t>имеются пандусы на вход</w:t>
      </w:r>
      <w:r w:rsidR="00D35F1C">
        <w:rPr>
          <w:rFonts w:ascii="Times New Roman" w:hAnsi="Times New Roman" w:cs="Times New Roman"/>
        </w:rPr>
        <w:t>е  р</w:t>
      </w:r>
      <w:r w:rsidRPr="003C2EC6">
        <w:rPr>
          <w:rFonts w:ascii="Times New Roman" w:hAnsi="Times New Roman" w:cs="Times New Roman"/>
        </w:rPr>
        <w:t>асширены</w:t>
      </w:r>
      <w:proofErr w:type="gramEnd"/>
      <w:r w:rsidRPr="003C2EC6">
        <w:rPr>
          <w:rFonts w:ascii="Times New Roman" w:hAnsi="Times New Roman" w:cs="Times New Roman"/>
        </w:rPr>
        <w:t xml:space="preserve"> дверные проемы, переоборудованы санузлы</w:t>
      </w:r>
      <w:r w:rsidR="00F61418" w:rsidRPr="00DD61AC">
        <w:rPr>
          <w:rFonts w:ascii="Times New Roman" w:hAnsi="Times New Roman" w:cs="Times New Roman"/>
        </w:rPr>
        <w:t>.</w:t>
      </w:r>
      <w:r w:rsidR="00DD61AC" w:rsidRPr="00DD61AC">
        <w:rPr>
          <w:rFonts w:ascii="Times New Roman" w:hAnsi="Times New Roman" w:cs="Times New Roman"/>
        </w:rPr>
        <w:t xml:space="preserve"> Оборудована</w:t>
      </w:r>
      <w:r w:rsidR="00DD61AC">
        <w:rPr>
          <w:rFonts w:ascii="Times New Roman" w:hAnsi="Times New Roman" w:cs="Times New Roman"/>
          <w:color w:val="FF0000"/>
        </w:rPr>
        <w:t xml:space="preserve"> </w:t>
      </w:r>
      <w:r w:rsidR="00D35F1C">
        <w:rPr>
          <w:rFonts w:ascii="Times New Roman" w:hAnsi="Times New Roman" w:cs="Times New Roman"/>
        </w:rPr>
        <w:t>сенсорная комната.</w:t>
      </w:r>
    </w:p>
    <w:p w:rsidR="00F61418" w:rsidRPr="00EC59A7" w:rsidRDefault="003C2EC6" w:rsidP="00EC59A7">
      <w:pPr>
        <w:rPr>
          <w:rFonts w:ascii="Times New Roman" w:hAnsi="Times New Roman" w:cs="Times New Roman"/>
          <w:b/>
          <w:sz w:val="24"/>
          <w:u w:val="single"/>
        </w:rPr>
      </w:pPr>
      <w:r w:rsidRPr="00EC59A7">
        <w:rPr>
          <w:rFonts w:ascii="Times New Roman" w:hAnsi="Times New Roman" w:cs="Times New Roman"/>
          <w:b/>
          <w:sz w:val="24"/>
          <w:u w:val="single"/>
        </w:rPr>
        <w:t>Сведения о доступе к информационным системам и информационно-телекоммуникационным сетям</w:t>
      </w:r>
    </w:p>
    <w:p w:rsidR="00C219F9" w:rsidRPr="00EC59A7" w:rsidRDefault="003C2EC6" w:rsidP="00EC59A7">
      <w:pPr>
        <w:ind w:firstLine="708"/>
        <w:jc w:val="both"/>
        <w:rPr>
          <w:rFonts w:ascii="Times New Roman" w:hAnsi="Times New Roman" w:cs="Times New Roman"/>
        </w:rPr>
      </w:pPr>
      <w:r w:rsidRPr="003C2EC6">
        <w:rPr>
          <w:rFonts w:ascii="Times New Roman" w:hAnsi="Times New Roman" w:cs="Times New Roman"/>
        </w:rPr>
        <w:t>Одним из приоритетных направлений в деятельности школы является информатизация образовательного процесса. Школьники имеют возможность работать в сети Интернет на уроках информатики и ежедневно в свободном доступе после уроков в компьютерном классе</w:t>
      </w:r>
      <w:r w:rsidR="00DD61AC">
        <w:rPr>
          <w:rFonts w:ascii="Times New Roman" w:hAnsi="Times New Roman" w:cs="Times New Roman"/>
        </w:rPr>
        <w:t>.</w:t>
      </w:r>
      <w:r w:rsidRPr="003C2EC6">
        <w:rPr>
          <w:rFonts w:ascii="Times New Roman" w:hAnsi="Times New Roman" w:cs="Times New Roman"/>
        </w:rPr>
        <w:t xml:space="preserve"> В процессе обучения мультимедиа материалы (видео, звук, и</w:t>
      </w:r>
      <w:r w:rsidR="00DD61AC">
        <w:rPr>
          <w:rFonts w:ascii="Times New Roman" w:hAnsi="Times New Roman" w:cs="Times New Roman"/>
        </w:rPr>
        <w:t>ллюстрационный материал) включаю</w:t>
      </w:r>
      <w:r w:rsidRPr="003C2EC6">
        <w:rPr>
          <w:rFonts w:ascii="Times New Roman" w:hAnsi="Times New Roman" w:cs="Times New Roman"/>
        </w:rPr>
        <w:t>тся в урок,</w:t>
      </w:r>
      <w:r w:rsidR="00DD61AC">
        <w:rPr>
          <w:rFonts w:ascii="Times New Roman" w:hAnsi="Times New Roman" w:cs="Times New Roman"/>
        </w:rPr>
        <w:t xml:space="preserve"> что повышает его наглядность; с</w:t>
      </w:r>
      <w:r w:rsidRPr="003C2EC6">
        <w:rPr>
          <w:rFonts w:ascii="Times New Roman" w:hAnsi="Times New Roman" w:cs="Times New Roman"/>
        </w:rPr>
        <w:t xml:space="preserve">етевые возможности компьютера позволяют выйти в поисках необходимой информации за рамки учебной аудитории, того объема информации, которая предоставляется учителем или родителями. В школе создан, постоянно пополняющийся и обновляющийся сайт, на котором располагается различная информация о жизни школы, её традициях, об учащихся, о педагогических работниках и </w:t>
      </w:r>
      <w:proofErr w:type="spellStart"/>
      <w:r w:rsidRPr="003C2EC6">
        <w:rPr>
          <w:rFonts w:ascii="Times New Roman" w:hAnsi="Times New Roman" w:cs="Times New Roman"/>
        </w:rPr>
        <w:t>т</w:t>
      </w:r>
      <w:proofErr w:type="gramStart"/>
      <w:r w:rsidRPr="003C2EC6">
        <w:rPr>
          <w:rFonts w:ascii="Times New Roman" w:hAnsi="Times New Roman" w:cs="Times New Roman"/>
        </w:rPr>
        <w:t>.д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219F9" w:rsidRPr="00C219F9" w:rsidTr="00C219F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F9" w:rsidRPr="00C219F9" w:rsidRDefault="00C219F9" w:rsidP="00EC59A7">
            <w:pPr>
              <w:jc w:val="both"/>
              <w:rPr>
                <w:rFonts w:ascii="Times New Roman" w:hAnsi="Times New Roman"/>
              </w:rPr>
            </w:pPr>
            <w:r w:rsidRPr="00C219F9">
              <w:rPr>
                <w:rFonts w:ascii="Times New Roman" w:hAnsi="Times New Roman"/>
              </w:rPr>
              <w:t>Наименование</w:t>
            </w:r>
            <w:r w:rsidRPr="00C219F9">
              <w:rPr>
                <w:rFonts w:ascii="Times New Roman" w:hAnsi="Times New Roman"/>
              </w:rPr>
              <w:tab/>
            </w:r>
            <w:r w:rsidR="00EC59A7">
              <w:rPr>
                <w:rFonts w:ascii="Times New Roman" w:hAnsi="Times New Roman"/>
              </w:rPr>
              <w:t>объектов, средств обучения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F9" w:rsidRPr="00C219F9" w:rsidRDefault="00C219F9" w:rsidP="00EC59A7">
            <w:pPr>
              <w:jc w:val="center"/>
              <w:rPr>
                <w:rFonts w:ascii="Times New Roman" w:hAnsi="Times New Roman"/>
              </w:rPr>
            </w:pPr>
            <w:r w:rsidRPr="00C219F9">
              <w:rPr>
                <w:rFonts w:ascii="Times New Roman" w:hAnsi="Times New Roman"/>
              </w:rPr>
              <w:t>Количество</w:t>
            </w:r>
          </w:p>
        </w:tc>
      </w:tr>
      <w:tr w:rsidR="00C219F9" w:rsidRPr="00C219F9" w:rsidTr="00C219F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F9" w:rsidRPr="00C219F9" w:rsidRDefault="00C219F9" w:rsidP="00EC59A7">
            <w:pPr>
              <w:jc w:val="both"/>
              <w:rPr>
                <w:rFonts w:ascii="Times New Roman" w:hAnsi="Times New Roman"/>
              </w:rPr>
            </w:pPr>
            <w:r w:rsidRPr="00C219F9">
              <w:rPr>
                <w:rFonts w:ascii="Times New Roman" w:hAnsi="Times New Roman"/>
              </w:rPr>
              <w:t>Здания и сооружения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F9" w:rsidRPr="00C219F9" w:rsidRDefault="00C219F9" w:rsidP="00EC59A7">
            <w:pPr>
              <w:jc w:val="center"/>
              <w:rPr>
                <w:rFonts w:ascii="Times New Roman" w:hAnsi="Times New Roman"/>
              </w:rPr>
            </w:pPr>
            <w:r w:rsidRPr="00C219F9">
              <w:rPr>
                <w:rFonts w:ascii="Times New Roman" w:hAnsi="Times New Roman"/>
              </w:rPr>
              <w:t>1</w:t>
            </w:r>
          </w:p>
        </w:tc>
      </w:tr>
      <w:tr w:rsidR="00C219F9" w:rsidRPr="00C219F9" w:rsidTr="00C219F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F9" w:rsidRPr="00C219F9" w:rsidRDefault="00C219F9" w:rsidP="00EC59A7">
            <w:pPr>
              <w:jc w:val="both"/>
              <w:rPr>
                <w:rFonts w:ascii="Times New Roman" w:hAnsi="Times New Roman"/>
              </w:rPr>
            </w:pPr>
            <w:r w:rsidRPr="00C219F9">
              <w:rPr>
                <w:rFonts w:ascii="Times New Roman" w:hAnsi="Times New Roman"/>
              </w:rPr>
              <w:t>Учебные кабинеты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F9" w:rsidRPr="00C219F9" w:rsidRDefault="009F55F9" w:rsidP="00EC59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C219F9" w:rsidRPr="00C219F9" w:rsidTr="00C219F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F9" w:rsidRPr="00C219F9" w:rsidRDefault="00C219F9" w:rsidP="00EC59A7">
            <w:pPr>
              <w:jc w:val="both"/>
              <w:rPr>
                <w:rFonts w:ascii="Times New Roman" w:hAnsi="Times New Roman"/>
              </w:rPr>
            </w:pPr>
            <w:r w:rsidRPr="00C219F9">
              <w:rPr>
                <w:rFonts w:ascii="Times New Roman" w:hAnsi="Times New Roman"/>
              </w:rPr>
              <w:t>Мастерские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F9" w:rsidRPr="00C219F9" w:rsidRDefault="009F55F9" w:rsidP="00EC59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219F9" w:rsidRPr="00C219F9" w:rsidTr="00C219F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F9" w:rsidRPr="00C219F9" w:rsidRDefault="00C219F9" w:rsidP="00EC59A7">
            <w:pPr>
              <w:jc w:val="both"/>
              <w:rPr>
                <w:rFonts w:ascii="Times New Roman" w:hAnsi="Times New Roman"/>
              </w:rPr>
            </w:pPr>
            <w:r w:rsidRPr="00C219F9">
              <w:rPr>
                <w:rFonts w:ascii="Times New Roman" w:hAnsi="Times New Roman"/>
              </w:rPr>
              <w:t>Спортивные залы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F9" w:rsidRPr="00C219F9" w:rsidRDefault="009F55F9" w:rsidP="00EC59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219F9" w:rsidRPr="00C219F9" w:rsidTr="00C219F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F9" w:rsidRPr="00C219F9" w:rsidRDefault="00C219F9" w:rsidP="00EC59A7">
            <w:pPr>
              <w:jc w:val="both"/>
              <w:rPr>
                <w:rFonts w:ascii="Times New Roman" w:hAnsi="Times New Roman"/>
              </w:rPr>
            </w:pPr>
            <w:r w:rsidRPr="00C219F9">
              <w:rPr>
                <w:rFonts w:ascii="Times New Roman" w:hAnsi="Times New Roman"/>
              </w:rPr>
              <w:t>Столовые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F9" w:rsidRPr="00C219F9" w:rsidRDefault="00C219F9" w:rsidP="00EC59A7">
            <w:pPr>
              <w:jc w:val="center"/>
              <w:rPr>
                <w:rFonts w:ascii="Times New Roman" w:hAnsi="Times New Roman"/>
              </w:rPr>
            </w:pPr>
            <w:r w:rsidRPr="00C219F9">
              <w:rPr>
                <w:rFonts w:ascii="Times New Roman" w:hAnsi="Times New Roman"/>
              </w:rPr>
              <w:t>1</w:t>
            </w:r>
          </w:p>
        </w:tc>
      </w:tr>
      <w:tr w:rsidR="00C219F9" w:rsidRPr="00C219F9" w:rsidTr="00C219F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F9" w:rsidRPr="00C219F9" w:rsidRDefault="00EF292F" w:rsidP="00EC59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9F55F9">
              <w:rPr>
                <w:rFonts w:ascii="Times New Roman" w:hAnsi="Times New Roman"/>
              </w:rPr>
              <w:t>беденный зал на 32</w:t>
            </w:r>
            <w:r w:rsidR="00C219F9" w:rsidRPr="00C219F9">
              <w:rPr>
                <w:rFonts w:ascii="Times New Roman" w:hAnsi="Times New Roman"/>
              </w:rPr>
              <w:t xml:space="preserve"> посадочных мест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F9" w:rsidRPr="00C219F9" w:rsidRDefault="00C219F9" w:rsidP="00EC59A7">
            <w:pPr>
              <w:jc w:val="center"/>
              <w:rPr>
                <w:rFonts w:ascii="Times New Roman" w:hAnsi="Times New Roman"/>
              </w:rPr>
            </w:pPr>
            <w:r w:rsidRPr="00C219F9">
              <w:rPr>
                <w:rFonts w:ascii="Times New Roman" w:hAnsi="Times New Roman"/>
              </w:rPr>
              <w:t>1</w:t>
            </w:r>
          </w:p>
        </w:tc>
      </w:tr>
      <w:tr w:rsidR="00C219F9" w:rsidRPr="00C219F9" w:rsidTr="00C219F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F9" w:rsidRPr="00C219F9" w:rsidRDefault="00C219F9" w:rsidP="00EC59A7">
            <w:pPr>
              <w:jc w:val="both"/>
              <w:rPr>
                <w:rFonts w:ascii="Times New Roman" w:hAnsi="Times New Roman"/>
              </w:rPr>
            </w:pPr>
            <w:r w:rsidRPr="00C219F9">
              <w:rPr>
                <w:rFonts w:ascii="Times New Roman" w:hAnsi="Times New Roman"/>
              </w:rPr>
              <w:t>Библиотеки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F9" w:rsidRPr="00C219F9" w:rsidRDefault="00C219F9" w:rsidP="00EC59A7">
            <w:pPr>
              <w:jc w:val="center"/>
              <w:rPr>
                <w:rFonts w:ascii="Times New Roman" w:hAnsi="Times New Roman"/>
              </w:rPr>
            </w:pPr>
            <w:r w:rsidRPr="00C219F9">
              <w:rPr>
                <w:rFonts w:ascii="Times New Roman" w:hAnsi="Times New Roman"/>
              </w:rPr>
              <w:t>1</w:t>
            </w:r>
          </w:p>
        </w:tc>
      </w:tr>
      <w:tr w:rsidR="00C219F9" w:rsidRPr="00C219F9" w:rsidTr="00C219F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F9" w:rsidRPr="00C219F9" w:rsidRDefault="00C219F9" w:rsidP="00EC59A7">
            <w:pPr>
              <w:jc w:val="both"/>
              <w:rPr>
                <w:rFonts w:ascii="Times New Roman" w:hAnsi="Times New Roman"/>
              </w:rPr>
            </w:pPr>
            <w:r w:rsidRPr="00C219F9">
              <w:rPr>
                <w:rFonts w:ascii="Times New Roman" w:hAnsi="Times New Roman"/>
              </w:rPr>
              <w:t>Количество книг в библиотеке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F9" w:rsidRPr="00C219F9" w:rsidRDefault="009F55F9" w:rsidP="00EC59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F292F">
              <w:rPr>
                <w:rFonts w:ascii="Times New Roman" w:hAnsi="Times New Roman"/>
              </w:rPr>
              <w:t>117</w:t>
            </w:r>
          </w:p>
        </w:tc>
      </w:tr>
      <w:tr w:rsidR="006221A7" w:rsidRPr="00C219F9" w:rsidTr="00C219F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1A7" w:rsidRPr="00C219F9" w:rsidRDefault="006221A7" w:rsidP="00EC59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1A7" w:rsidRDefault="009F55F9" w:rsidP="00EC59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219F9" w:rsidRPr="00C219F9" w:rsidTr="00C219F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F9" w:rsidRPr="00C219F9" w:rsidRDefault="00C219F9" w:rsidP="00EC59A7">
            <w:pPr>
              <w:jc w:val="both"/>
              <w:rPr>
                <w:rFonts w:ascii="Times New Roman" w:hAnsi="Times New Roman"/>
              </w:rPr>
            </w:pPr>
            <w:r w:rsidRPr="00C219F9">
              <w:rPr>
                <w:rFonts w:ascii="Times New Roman" w:hAnsi="Times New Roman"/>
              </w:rPr>
              <w:t>Компьютерные классы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F9" w:rsidRPr="00C219F9" w:rsidRDefault="00C219F9" w:rsidP="00EC59A7">
            <w:pPr>
              <w:jc w:val="center"/>
              <w:rPr>
                <w:rFonts w:ascii="Times New Roman" w:hAnsi="Times New Roman"/>
              </w:rPr>
            </w:pPr>
            <w:r w:rsidRPr="00C219F9">
              <w:rPr>
                <w:rFonts w:ascii="Times New Roman" w:hAnsi="Times New Roman"/>
              </w:rPr>
              <w:t>1</w:t>
            </w:r>
          </w:p>
        </w:tc>
      </w:tr>
      <w:tr w:rsidR="00C219F9" w:rsidRPr="00C219F9" w:rsidTr="00C219F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F9" w:rsidRPr="00C219F9" w:rsidRDefault="00C219F9" w:rsidP="00EC59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Мобильные компьютерные классы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F9" w:rsidRPr="00C219F9" w:rsidRDefault="009F55F9" w:rsidP="00EC59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219F9" w:rsidRPr="00C219F9" w:rsidTr="00C219F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F9" w:rsidRPr="00C219F9" w:rsidRDefault="00C219F9" w:rsidP="00EC59A7">
            <w:pPr>
              <w:jc w:val="both"/>
              <w:rPr>
                <w:rFonts w:ascii="Times New Roman" w:hAnsi="Times New Roman"/>
              </w:rPr>
            </w:pPr>
            <w:r w:rsidRPr="00C219F9">
              <w:rPr>
                <w:rFonts w:ascii="Times New Roman" w:hAnsi="Times New Roman"/>
              </w:rPr>
              <w:t>Компьютеры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F9" w:rsidRPr="006221A7" w:rsidRDefault="009F55F9" w:rsidP="00EC59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C219F9" w:rsidRPr="00C219F9" w:rsidTr="00C219F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F9" w:rsidRPr="00C219F9" w:rsidRDefault="00C219F9" w:rsidP="00EC59A7">
            <w:pPr>
              <w:jc w:val="both"/>
              <w:rPr>
                <w:rFonts w:ascii="Times New Roman" w:hAnsi="Times New Roman"/>
              </w:rPr>
            </w:pPr>
            <w:proofErr w:type="gramStart"/>
            <w:r w:rsidRPr="00C219F9">
              <w:rPr>
                <w:rFonts w:ascii="Times New Roman" w:hAnsi="Times New Roman"/>
              </w:rPr>
              <w:t>Компьютеры</w:t>
            </w:r>
            <w:proofErr w:type="gramEnd"/>
            <w:r w:rsidRPr="00C219F9">
              <w:rPr>
                <w:rFonts w:ascii="Times New Roman" w:hAnsi="Times New Roman"/>
              </w:rPr>
              <w:t xml:space="preserve"> подключенные к Интернет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F9" w:rsidRPr="006221A7" w:rsidRDefault="009F55F9" w:rsidP="00EC59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219F9" w:rsidRPr="00C219F9" w:rsidTr="00C219F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F9" w:rsidRPr="00C219F9" w:rsidRDefault="00C219F9" w:rsidP="00EC59A7">
            <w:pPr>
              <w:jc w:val="both"/>
              <w:rPr>
                <w:rFonts w:ascii="Times New Roman" w:hAnsi="Times New Roman"/>
              </w:rPr>
            </w:pPr>
            <w:r w:rsidRPr="00C219F9">
              <w:rPr>
                <w:rFonts w:ascii="Times New Roman" w:hAnsi="Times New Roman"/>
              </w:rPr>
              <w:t>Интерактивное оборудование</w:t>
            </w:r>
            <w:r w:rsidRPr="00C219F9">
              <w:rPr>
                <w:rFonts w:ascii="Times New Roman" w:hAnsi="Times New Roman"/>
              </w:rPr>
              <w:tab/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F9" w:rsidRPr="006221A7" w:rsidRDefault="009F55F9" w:rsidP="00EC59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219F9" w:rsidRPr="00C219F9" w:rsidTr="00C219F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F9" w:rsidRPr="00C219F9" w:rsidRDefault="006221A7" w:rsidP="00EC59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Многофункциональная спортивная площадка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F9" w:rsidRPr="00C219F9" w:rsidRDefault="006221A7" w:rsidP="00EC59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221A7" w:rsidRPr="00C219F9" w:rsidTr="00C219F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1A7" w:rsidRPr="00C219F9" w:rsidRDefault="006221A7" w:rsidP="00EC59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Футбольное поле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1A7" w:rsidRDefault="006221A7" w:rsidP="00EC59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219F9" w:rsidRPr="00C219F9" w:rsidTr="00C219F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F9" w:rsidRPr="00C219F9" w:rsidRDefault="00EF292F" w:rsidP="00EC59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C219F9" w:rsidRPr="00C219F9">
              <w:rPr>
                <w:rFonts w:ascii="Times New Roman" w:hAnsi="Times New Roman"/>
              </w:rPr>
              <w:t>едицинский  кабинет</w:t>
            </w:r>
            <w:r w:rsidR="00C219F9" w:rsidRPr="00C219F9">
              <w:rPr>
                <w:rFonts w:ascii="Times New Roman" w:hAnsi="Times New Roman"/>
              </w:rPr>
              <w:tab/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F9" w:rsidRPr="00C219F9" w:rsidRDefault="009F55F9" w:rsidP="00EC59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219F9" w:rsidRPr="00C219F9" w:rsidTr="00C219F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F9" w:rsidRPr="00C219F9" w:rsidRDefault="00C219F9" w:rsidP="00EC59A7">
            <w:pPr>
              <w:jc w:val="both"/>
              <w:rPr>
                <w:rFonts w:ascii="Times New Roman" w:hAnsi="Times New Roman"/>
              </w:rPr>
            </w:pPr>
            <w:r w:rsidRPr="00C219F9">
              <w:rPr>
                <w:rFonts w:ascii="Times New Roman" w:hAnsi="Times New Roman"/>
              </w:rPr>
              <w:t>Сенсорная комната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F9" w:rsidRPr="00C219F9" w:rsidRDefault="009F55F9" w:rsidP="00EC59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bookmarkStart w:id="0" w:name="_GoBack"/>
            <w:bookmarkEnd w:id="0"/>
          </w:p>
        </w:tc>
      </w:tr>
    </w:tbl>
    <w:p w:rsidR="00EF292F" w:rsidRDefault="00EF292F" w:rsidP="00EC59A7">
      <w:pPr>
        <w:jc w:val="both"/>
        <w:rPr>
          <w:rFonts w:ascii="Times New Roman" w:eastAsia="Times New Roman" w:hAnsi="Times New Roman" w:cs="Times New Roman"/>
          <w:color w:val="FF0000"/>
        </w:rPr>
      </w:pPr>
    </w:p>
    <w:p w:rsidR="00E14A27" w:rsidRPr="00EC59A7" w:rsidRDefault="00C219F9" w:rsidP="00EC59A7">
      <w:pPr>
        <w:jc w:val="both"/>
        <w:rPr>
          <w:rFonts w:ascii="Times New Roman" w:eastAsia="Times New Roman" w:hAnsi="Times New Roman" w:cs="Times New Roman"/>
        </w:rPr>
      </w:pPr>
      <w:r w:rsidRPr="00C219F9">
        <w:rPr>
          <w:rFonts w:ascii="Times New Roman" w:eastAsia="Times New Roman" w:hAnsi="Times New Roman" w:cs="Times New Roman"/>
        </w:rPr>
        <w:tab/>
      </w:r>
    </w:p>
    <w:sectPr w:rsidR="00E14A27" w:rsidRPr="00EC59A7" w:rsidSect="00EC59A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169F3"/>
    <w:multiLevelType w:val="hybridMultilevel"/>
    <w:tmpl w:val="D8D29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C6"/>
    <w:rsid w:val="002E2968"/>
    <w:rsid w:val="003C2EC6"/>
    <w:rsid w:val="00441A38"/>
    <w:rsid w:val="00533C9D"/>
    <w:rsid w:val="006221A7"/>
    <w:rsid w:val="009F55F9"/>
    <w:rsid w:val="00C219F9"/>
    <w:rsid w:val="00D35F1C"/>
    <w:rsid w:val="00DA770D"/>
    <w:rsid w:val="00DD61AC"/>
    <w:rsid w:val="00E14A27"/>
    <w:rsid w:val="00EC59A7"/>
    <w:rsid w:val="00EF292F"/>
    <w:rsid w:val="00F6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9F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C5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9F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C5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Медиотека</cp:lastModifiedBy>
  <cp:revision>2</cp:revision>
  <dcterms:created xsi:type="dcterms:W3CDTF">2020-03-13T12:19:00Z</dcterms:created>
  <dcterms:modified xsi:type="dcterms:W3CDTF">2020-03-13T12:19:00Z</dcterms:modified>
</cp:coreProperties>
</file>