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97" w:rsidRPr="003C4997" w:rsidRDefault="00660397" w:rsidP="006603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4997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660397" w:rsidRPr="003C4997" w:rsidRDefault="00660397" w:rsidP="0066039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0397" w:rsidRDefault="00660397" w:rsidP="006603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571F">
        <w:rPr>
          <w:rFonts w:ascii="Times New Roman" w:hAnsi="Times New Roman"/>
          <w:b/>
          <w:sz w:val="28"/>
          <w:szCs w:val="28"/>
        </w:rPr>
        <w:t>по  алгебре</w:t>
      </w:r>
    </w:p>
    <w:p w:rsidR="0088571F" w:rsidRPr="0088571F" w:rsidRDefault="0088571F" w:rsidP="006603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31CF" w:rsidRPr="0088571F" w:rsidRDefault="00660397" w:rsidP="0066039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4997">
        <w:rPr>
          <w:rFonts w:ascii="Times New Roman" w:hAnsi="Times New Roman"/>
          <w:sz w:val="28"/>
          <w:szCs w:val="28"/>
        </w:rPr>
        <w:t xml:space="preserve"> </w:t>
      </w:r>
      <w:r w:rsidRPr="0088571F">
        <w:rPr>
          <w:rFonts w:ascii="Times New Roman" w:hAnsi="Times New Roman"/>
          <w:sz w:val="28"/>
          <w:szCs w:val="28"/>
        </w:rPr>
        <w:t xml:space="preserve">основное  общее  </w:t>
      </w:r>
      <w:r w:rsidR="006E31CF" w:rsidRPr="0088571F">
        <w:rPr>
          <w:rFonts w:ascii="Times New Roman" w:hAnsi="Times New Roman"/>
          <w:sz w:val="28"/>
          <w:szCs w:val="28"/>
        </w:rPr>
        <w:t>образование</w:t>
      </w:r>
      <w:r w:rsidRPr="0088571F">
        <w:rPr>
          <w:rFonts w:ascii="Times New Roman" w:hAnsi="Times New Roman"/>
          <w:sz w:val="28"/>
          <w:szCs w:val="28"/>
        </w:rPr>
        <w:t xml:space="preserve">  </w:t>
      </w:r>
    </w:p>
    <w:p w:rsidR="00660397" w:rsidRPr="0088571F" w:rsidRDefault="00660397" w:rsidP="0066039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571F">
        <w:rPr>
          <w:rFonts w:ascii="Times New Roman" w:hAnsi="Times New Roman"/>
          <w:sz w:val="28"/>
          <w:szCs w:val="28"/>
        </w:rPr>
        <w:t>7  класс</w:t>
      </w:r>
    </w:p>
    <w:p w:rsidR="00660397" w:rsidRPr="003C4997" w:rsidRDefault="00660397" w:rsidP="00660397">
      <w:pPr>
        <w:pStyle w:val="a3"/>
        <w:rPr>
          <w:rFonts w:ascii="Times New Roman" w:hAnsi="Times New Roman"/>
          <w:sz w:val="28"/>
          <w:szCs w:val="28"/>
        </w:rPr>
      </w:pPr>
    </w:p>
    <w:p w:rsidR="00660397" w:rsidRDefault="00660397" w:rsidP="006603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660397" w:rsidRDefault="0088571F" w:rsidP="00660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 записка</w:t>
      </w:r>
    </w:p>
    <w:p w:rsidR="0088571F" w:rsidRPr="0072529B" w:rsidRDefault="0088571F" w:rsidP="00660397">
      <w:pPr>
        <w:jc w:val="center"/>
        <w:rPr>
          <w:b/>
          <w:sz w:val="28"/>
          <w:szCs w:val="28"/>
        </w:rPr>
      </w:pPr>
    </w:p>
    <w:p w:rsidR="00775E23" w:rsidRDefault="00775E23" w:rsidP="00775E23">
      <w:pPr>
        <w:shd w:val="clear" w:color="auto" w:fill="FFFFFF"/>
        <w:jc w:val="both"/>
      </w:pPr>
      <w:r w:rsidRPr="00560AED">
        <w:t xml:space="preserve">Рабочая программа по </w:t>
      </w:r>
      <w:r w:rsidR="007334F3">
        <w:t xml:space="preserve">алгебре </w:t>
      </w:r>
      <w:r w:rsidRPr="00560AED">
        <w:t xml:space="preserve">для </w:t>
      </w:r>
      <w:r w:rsidR="007334F3">
        <w:t>7</w:t>
      </w:r>
      <w:r w:rsidRPr="00560AED">
        <w:t xml:space="preserve"> класса разработана на основе нормативных документов</w:t>
      </w:r>
      <w:r w:rsidRPr="00EE7068">
        <w:t xml:space="preserve"> </w:t>
      </w:r>
      <w:r w:rsidRPr="00C52DAF">
        <w:t>и учебно-методического обеспечения реализации программы:</w:t>
      </w:r>
      <w:r w:rsidRPr="00560AED">
        <w:t xml:space="preserve"> </w:t>
      </w:r>
    </w:p>
    <w:p w:rsidR="00775E23" w:rsidRPr="00560AED" w:rsidRDefault="00775E23" w:rsidP="00C11140">
      <w:pPr>
        <w:numPr>
          <w:ilvl w:val="0"/>
          <w:numId w:val="1"/>
        </w:numPr>
        <w:jc w:val="both"/>
      </w:pPr>
      <w:r>
        <w:t xml:space="preserve">Федеральный Закон от 29.12.2012 № 273-ФЗ «Об  образовании  в  Российской  Федерации»; </w:t>
      </w:r>
    </w:p>
    <w:p w:rsidR="00775E23" w:rsidRPr="004F2936" w:rsidRDefault="00775E23" w:rsidP="00C11140">
      <w:pPr>
        <w:numPr>
          <w:ilvl w:val="0"/>
          <w:numId w:val="1"/>
        </w:numPr>
        <w:tabs>
          <w:tab w:val="left" w:pos="540"/>
        </w:tabs>
        <w:rPr>
          <w:u w:val="single"/>
        </w:rPr>
      </w:pPr>
      <w:r w:rsidRPr="00560AED">
        <w:t>Федеральный государственный образовательный стандарт основного общего образования</w:t>
      </w:r>
      <w:r>
        <w:t>,</w:t>
      </w:r>
      <w:r w:rsidRPr="00EE7068">
        <w:t xml:space="preserve"> </w:t>
      </w:r>
      <w:r>
        <w:t>утвержденный приказом Министерства образования и науки РФ от 17.12.2010  №1897 "Об утверждении федерального государственного образовательного стандарта основного общего образования"</w:t>
      </w:r>
      <w:r w:rsidRPr="00560AED">
        <w:t>;</w:t>
      </w:r>
    </w:p>
    <w:p w:rsidR="00775E23" w:rsidRPr="004F2936" w:rsidRDefault="00775E23" w:rsidP="00C11140">
      <w:pPr>
        <w:numPr>
          <w:ilvl w:val="0"/>
          <w:numId w:val="1"/>
        </w:numPr>
        <w:tabs>
          <w:tab w:val="left" w:pos="540"/>
        </w:tabs>
      </w:pPr>
      <w:r w:rsidRPr="00EE7068">
        <w:t>Приказ Министерства образова</w:t>
      </w:r>
      <w:r>
        <w:t xml:space="preserve">ния и науки РФ от 29.12.2014 № </w:t>
      </w:r>
      <w:r w:rsidRPr="00EE7068">
        <w:t>1644 "О внесении изменений в приказ Министерства образова</w:t>
      </w:r>
      <w:r>
        <w:t xml:space="preserve">ния и науки РФ от 17.12.2010  № </w:t>
      </w:r>
      <w:r w:rsidRPr="00EE7068">
        <w:t>1897 "Об утверждении ФГОС основного общего образования"</w:t>
      </w:r>
      <w:r>
        <w:t>;</w:t>
      </w:r>
    </w:p>
    <w:p w:rsidR="00775E23" w:rsidRDefault="00775E23" w:rsidP="00C11140">
      <w:pPr>
        <w:numPr>
          <w:ilvl w:val="0"/>
          <w:numId w:val="1"/>
        </w:numPr>
        <w:tabs>
          <w:tab w:val="left" w:pos="540"/>
        </w:tabs>
      </w:pPr>
      <w:r w:rsidRPr="00560AED">
        <w:t>Федеральный перечень учебников, утверждённых приказом Министерства образования и науки России от 31.03.2014 №253 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D81379">
        <w:t>7</w:t>
      </w:r>
      <w:r w:rsidRPr="00560AED">
        <w:t xml:space="preserve"> – 201</w:t>
      </w:r>
      <w:r w:rsidR="00D81379">
        <w:t>8</w:t>
      </w:r>
      <w:r w:rsidRPr="00560AED">
        <w:t xml:space="preserve"> учебный год».</w:t>
      </w:r>
    </w:p>
    <w:p w:rsidR="00775E23" w:rsidRPr="00EE7068" w:rsidRDefault="00775E23" w:rsidP="00C11140">
      <w:pPr>
        <w:numPr>
          <w:ilvl w:val="0"/>
          <w:numId w:val="1"/>
        </w:numPr>
        <w:tabs>
          <w:tab w:val="left" w:pos="540"/>
        </w:tabs>
      </w:pPr>
      <w:r w:rsidRPr="00EE7068">
        <w:rPr>
          <w:rFonts w:eastAsia="Calibri"/>
          <w:bCs/>
        </w:rPr>
        <w:t xml:space="preserve">Примерная </w:t>
      </w:r>
      <w:r w:rsidRPr="00EE7068">
        <w:rPr>
          <w:rFonts w:eastAsia="Calibri"/>
        </w:rPr>
        <w:t>основная образовательная программа образовательного учреждения. Основная школа [сост. Е. С. Савинов]. — М.: Просвещение,2011. (Стандарты второго поколения).</w:t>
      </w:r>
    </w:p>
    <w:p w:rsidR="00775E23" w:rsidRPr="00560AED" w:rsidRDefault="00775E23" w:rsidP="00C11140">
      <w:pPr>
        <w:numPr>
          <w:ilvl w:val="0"/>
          <w:numId w:val="1"/>
        </w:numPr>
        <w:tabs>
          <w:tab w:val="left" w:pos="540"/>
        </w:tabs>
        <w:rPr>
          <w:u w:val="single"/>
        </w:rPr>
      </w:pPr>
      <w:r>
        <w:t xml:space="preserve">Примерная  программа  по  учебным предметам. </w:t>
      </w:r>
      <w:r w:rsidRPr="00560AED">
        <w:t xml:space="preserve">Математика. 5-9 классы: проект. – 3-е изд., </w:t>
      </w:r>
      <w:proofErr w:type="spellStart"/>
      <w:r w:rsidRPr="00560AED">
        <w:t>перераб</w:t>
      </w:r>
      <w:proofErr w:type="spellEnd"/>
      <w:r w:rsidRPr="00560AED">
        <w:t>. –</w:t>
      </w:r>
      <w:r>
        <w:t xml:space="preserve"> М.: Просвещение, 2011</w:t>
      </w:r>
      <w:r w:rsidRPr="00560AED">
        <w:t xml:space="preserve"> (Стандарты второго поколения);</w:t>
      </w:r>
    </w:p>
    <w:p w:rsidR="0088571F" w:rsidRDefault="0088571F" w:rsidP="007A0B1A">
      <w:pPr>
        <w:tabs>
          <w:tab w:val="left" w:pos="540"/>
        </w:tabs>
        <w:ind w:left="720"/>
      </w:pPr>
      <w:bookmarkStart w:id="0" w:name="_GoBack"/>
      <w:bookmarkEnd w:id="0"/>
    </w:p>
    <w:p w:rsidR="00775E23" w:rsidRPr="00FB2681" w:rsidRDefault="00775E23" w:rsidP="00775E23">
      <w:pPr>
        <w:pStyle w:val="af"/>
        <w:ind w:left="1080"/>
        <w:jc w:val="center"/>
        <w:rPr>
          <w:b/>
          <w:color w:val="000000"/>
          <w:sz w:val="24"/>
          <w:szCs w:val="24"/>
        </w:rPr>
      </w:pPr>
      <w:r w:rsidRPr="00FB2681">
        <w:rPr>
          <w:b/>
          <w:color w:val="000000"/>
          <w:sz w:val="24"/>
          <w:szCs w:val="24"/>
        </w:rPr>
        <w:t>Цели и  задачи  изучения математики в основной школе</w:t>
      </w:r>
    </w:p>
    <w:p w:rsidR="00775E23" w:rsidRPr="0088571F" w:rsidRDefault="00775E23" w:rsidP="00775E23">
      <w:pPr>
        <w:pStyle w:val="Style3"/>
        <w:widowControl/>
        <w:spacing w:before="154"/>
        <w:rPr>
          <w:rStyle w:val="FontStyle50"/>
          <w:sz w:val="24"/>
          <w:szCs w:val="24"/>
        </w:rPr>
      </w:pPr>
      <w:r w:rsidRPr="0088571F">
        <w:rPr>
          <w:rStyle w:val="FontStyle51"/>
          <w:sz w:val="24"/>
          <w:szCs w:val="24"/>
        </w:rPr>
        <w:t>Математическое образование является обязательной и не</w:t>
      </w:r>
      <w:r w:rsidRPr="0088571F">
        <w:rPr>
          <w:rStyle w:val="FontStyle51"/>
          <w:sz w:val="24"/>
          <w:szCs w:val="24"/>
        </w:rPr>
        <w:softHyphen/>
        <w:t>отъемлемой ча</w:t>
      </w:r>
      <w:r w:rsidRPr="0088571F">
        <w:rPr>
          <w:rStyle w:val="FontStyle51"/>
          <w:sz w:val="24"/>
          <w:szCs w:val="24"/>
        </w:rPr>
        <w:softHyphen/>
        <w:t>стью общего образова</w:t>
      </w:r>
      <w:r w:rsidRPr="0088571F">
        <w:rPr>
          <w:rStyle w:val="FontStyle51"/>
          <w:sz w:val="24"/>
          <w:szCs w:val="24"/>
        </w:rPr>
        <w:softHyphen/>
        <w:t xml:space="preserve">ния на всех ступенях школы. Обучение математике в основной школе направлено на достижение следующих </w:t>
      </w:r>
      <w:r w:rsidRPr="0088571F">
        <w:rPr>
          <w:rStyle w:val="FontStyle50"/>
          <w:b/>
          <w:sz w:val="24"/>
          <w:szCs w:val="24"/>
        </w:rPr>
        <w:t>целей:</w:t>
      </w:r>
    </w:p>
    <w:p w:rsidR="00775E23" w:rsidRPr="0088571F" w:rsidRDefault="00775E23" w:rsidP="00775E23">
      <w:pPr>
        <w:pStyle w:val="Style13"/>
        <w:widowControl/>
        <w:tabs>
          <w:tab w:val="left" w:pos="643"/>
        </w:tabs>
        <w:ind w:left="355"/>
        <w:rPr>
          <w:rStyle w:val="FontStyle50"/>
          <w:b/>
          <w:sz w:val="24"/>
          <w:szCs w:val="24"/>
        </w:rPr>
      </w:pPr>
      <w:r w:rsidRPr="0088571F">
        <w:rPr>
          <w:rStyle w:val="FontStyle51"/>
          <w:b/>
          <w:sz w:val="24"/>
          <w:szCs w:val="24"/>
          <w:lang w:val="en-US"/>
        </w:rPr>
        <w:t>I</w:t>
      </w:r>
      <w:r w:rsidRPr="0088571F">
        <w:rPr>
          <w:rStyle w:val="FontStyle51"/>
          <w:b/>
          <w:sz w:val="24"/>
          <w:szCs w:val="24"/>
        </w:rPr>
        <w:tab/>
      </w:r>
      <w:r w:rsidRPr="0088571F">
        <w:rPr>
          <w:rStyle w:val="FontStyle51"/>
          <w:b/>
          <w:i/>
          <w:sz w:val="24"/>
          <w:szCs w:val="24"/>
        </w:rPr>
        <w:t>В</w:t>
      </w:r>
      <w:r w:rsidRPr="0088571F">
        <w:rPr>
          <w:rStyle w:val="FontStyle50"/>
          <w:b/>
          <w:i w:val="0"/>
          <w:sz w:val="24"/>
          <w:szCs w:val="24"/>
        </w:rPr>
        <w:t xml:space="preserve"> </w:t>
      </w:r>
      <w:proofErr w:type="gramStart"/>
      <w:r w:rsidRPr="0088571F">
        <w:rPr>
          <w:rStyle w:val="FontStyle50"/>
          <w:b/>
          <w:sz w:val="24"/>
          <w:szCs w:val="24"/>
        </w:rPr>
        <w:t>направлении  личностного</w:t>
      </w:r>
      <w:proofErr w:type="gramEnd"/>
      <w:r w:rsidRPr="0088571F">
        <w:rPr>
          <w:rStyle w:val="FontStyle50"/>
          <w:b/>
          <w:sz w:val="24"/>
          <w:szCs w:val="24"/>
        </w:rPr>
        <w:t xml:space="preserve"> развития:</w:t>
      </w:r>
    </w:p>
    <w:p w:rsidR="00775E23" w:rsidRPr="0088571F" w:rsidRDefault="00775E23" w:rsidP="00C11140">
      <w:pPr>
        <w:pStyle w:val="Style19"/>
        <w:widowControl/>
        <w:numPr>
          <w:ilvl w:val="0"/>
          <w:numId w:val="2"/>
        </w:numPr>
        <w:tabs>
          <w:tab w:val="left" w:pos="643"/>
        </w:tabs>
        <w:spacing w:line="240" w:lineRule="auto"/>
        <w:jc w:val="left"/>
        <w:rPr>
          <w:rStyle w:val="FontStyle51"/>
          <w:sz w:val="24"/>
          <w:szCs w:val="24"/>
        </w:rPr>
      </w:pPr>
      <w:r w:rsidRPr="0088571F">
        <w:rPr>
          <w:rStyle w:val="FontStyle51"/>
          <w:sz w:val="24"/>
          <w:szCs w:val="24"/>
        </w:rPr>
        <w:t>формирование представлений о математике, как части общечеловече</w:t>
      </w:r>
      <w:r w:rsidRPr="0088571F">
        <w:rPr>
          <w:rStyle w:val="FontStyle51"/>
          <w:sz w:val="24"/>
          <w:szCs w:val="24"/>
        </w:rPr>
        <w:softHyphen/>
        <w:t>ской культуры, о значимости математики в раз</w:t>
      </w:r>
      <w:r w:rsidRPr="0088571F">
        <w:rPr>
          <w:rStyle w:val="FontStyle51"/>
          <w:sz w:val="24"/>
          <w:szCs w:val="24"/>
        </w:rPr>
        <w:softHyphen/>
        <w:t>витии цивилизации и современ</w:t>
      </w:r>
      <w:r w:rsidRPr="0088571F">
        <w:rPr>
          <w:rStyle w:val="FontStyle51"/>
          <w:sz w:val="24"/>
          <w:szCs w:val="24"/>
        </w:rPr>
        <w:softHyphen/>
        <w:t>ного общества;</w:t>
      </w:r>
    </w:p>
    <w:p w:rsidR="00775E23" w:rsidRPr="0088571F" w:rsidRDefault="00775E23" w:rsidP="00C11140">
      <w:pPr>
        <w:pStyle w:val="Style19"/>
        <w:widowControl/>
        <w:numPr>
          <w:ilvl w:val="0"/>
          <w:numId w:val="2"/>
        </w:numPr>
        <w:tabs>
          <w:tab w:val="left" w:pos="643"/>
        </w:tabs>
        <w:spacing w:line="240" w:lineRule="auto"/>
        <w:jc w:val="left"/>
        <w:rPr>
          <w:rStyle w:val="FontStyle51"/>
          <w:sz w:val="24"/>
          <w:szCs w:val="24"/>
        </w:rPr>
      </w:pPr>
      <w:r w:rsidRPr="0088571F">
        <w:rPr>
          <w:rStyle w:val="FontStyle51"/>
          <w:sz w:val="24"/>
          <w:szCs w:val="24"/>
        </w:rPr>
        <w:t>развитие логического и критического мышления, куль</w:t>
      </w:r>
      <w:r w:rsidRPr="0088571F">
        <w:rPr>
          <w:rStyle w:val="FontStyle51"/>
          <w:sz w:val="24"/>
          <w:szCs w:val="24"/>
        </w:rPr>
        <w:softHyphen/>
        <w:t>туры речи, способно</w:t>
      </w:r>
      <w:r w:rsidRPr="0088571F">
        <w:rPr>
          <w:rStyle w:val="FontStyle51"/>
          <w:sz w:val="24"/>
          <w:szCs w:val="24"/>
        </w:rPr>
        <w:softHyphen/>
        <w:t>сти к умствен</w:t>
      </w:r>
      <w:r w:rsidRPr="0088571F">
        <w:rPr>
          <w:rStyle w:val="FontStyle51"/>
          <w:sz w:val="24"/>
          <w:szCs w:val="24"/>
        </w:rPr>
        <w:softHyphen/>
        <w:t>ному эксперименту;</w:t>
      </w:r>
    </w:p>
    <w:p w:rsidR="00775E23" w:rsidRPr="0088571F" w:rsidRDefault="00775E23" w:rsidP="00C11140">
      <w:pPr>
        <w:pStyle w:val="Style19"/>
        <w:widowControl/>
        <w:numPr>
          <w:ilvl w:val="0"/>
          <w:numId w:val="2"/>
        </w:numPr>
        <w:tabs>
          <w:tab w:val="left" w:pos="643"/>
        </w:tabs>
        <w:spacing w:line="240" w:lineRule="auto"/>
        <w:jc w:val="left"/>
        <w:rPr>
          <w:rStyle w:val="FontStyle51"/>
          <w:sz w:val="24"/>
          <w:szCs w:val="24"/>
        </w:rPr>
      </w:pPr>
      <w:r w:rsidRPr="0088571F">
        <w:rPr>
          <w:rStyle w:val="FontStyle51"/>
          <w:sz w:val="24"/>
          <w:szCs w:val="24"/>
        </w:rPr>
        <w:t>формирование интеллектуальной честности и объектив</w:t>
      </w:r>
      <w:r w:rsidRPr="0088571F">
        <w:rPr>
          <w:rStyle w:val="FontStyle51"/>
          <w:sz w:val="24"/>
          <w:szCs w:val="24"/>
        </w:rPr>
        <w:softHyphen/>
        <w:t>ности, способно</w:t>
      </w:r>
      <w:r w:rsidRPr="0088571F">
        <w:rPr>
          <w:rStyle w:val="FontStyle51"/>
          <w:sz w:val="24"/>
          <w:szCs w:val="24"/>
        </w:rPr>
        <w:softHyphen/>
        <w:t>сти к преодоле</w:t>
      </w:r>
      <w:r w:rsidRPr="0088571F">
        <w:rPr>
          <w:rStyle w:val="FontStyle51"/>
          <w:sz w:val="24"/>
          <w:szCs w:val="24"/>
        </w:rPr>
        <w:softHyphen/>
        <w:t>нию мыслительных стереоти</w:t>
      </w:r>
      <w:r w:rsidRPr="0088571F">
        <w:rPr>
          <w:rStyle w:val="FontStyle51"/>
          <w:sz w:val="24"/>
          <w:szCs w:val="24"/>
        </w:rPr>
        <w:softHyphen/>
        <w:t>пов, вытекающих из обыденного опыта;</w:t>
      </w:r>
    </w:p>
    <w:p w:rsidR="00775E23" w:rsidRPr="0088571F" w:rsidRDefault="00775E23" w:rsidP="00C11140">
      <w:pPr>
        <w:pStyle w:val="Style19"/>
        <w:widowControl/>
        <w:numPr>
          <w:ilvl w:val="0"/>
          <w:numId w:val="2"/>
        </w:numPr>
        <w:tabs>
          <w:tab w:val="left" w:pos="643"/>
        </w:tabs>
        <w:spacing w:line="240" w:lineRule="auto"/>
        <w:jc w:val="left"/>
        <w:rPr>
          <w:rStyle w:val="FontStyle51"/>
          <w:sz w:val="24"/>
          <w:szCs w:val="24"/>
        </w:rPr>
      </w:pPr>
      <w:r w:rsidRPr="0088571F">
        <w:rPr>
          <w:rStyle w:val="FontStyle51"/>
          <w:sz w:val="24"/>
          <w:szCs w:val="24"/>
        </w:rPr>
        <w:t>воспитание качеств личности, обеспечивающих соци</w:t>
      </w:r>
      <w:r w:rsidRPr="0088571F">
        <w:rPr>
          <w:rStyle w:val="FontStyle51"/>
          <w:sz w:val="24"/>
          <w:szCs w:val="24"/>
        </w:rPr>
        <w:softHyphen/>
        <w:t>альную мобиль</w:t>
      </w:r>
      <w:r w:rsidRPr="0088571F">
        <w:rPr>
          <w:rStyle w:val="FontStyle51"/>
          <w:sz w:val="24"/>
          <w:szCs w:val="24"/>
        </w:rPr>
        <w:softHyphen/>
        <w:t>ность, способ</w:t>
      </w:r>
      <w:r w:rsidRPr="0088571F">
        <w:rPr>
          <w:rStyle w:val="FontStyle51"/>
          <w:sz w:val="24"/>
          <w:szCs w:val="24"/>
        </w:rPr>
        <w:softHyphen/>
        <w:t>ность принимать самостоятель</w:t>
      </w:r>
      <w:r w:rsidRPr="0088571F">
        <w:rPr>
          <w:rStyle w:val="FontStyle51"/>
          <w:sz w:val="24"/>
          <w:szCs w:val="24"/>
        </w:rPr>
        <w:softHyphen/>
        <w:t>ные решения;</w:t>
      </w:r>
    </w:p>
    <w:p w:rsidR="00775E23" w:rsidRPr="0088571F" w:rsidRDefault="00775E23" w:rsidP="00C11140">
      <w:pPr>
        <w:pStyle w:val="Style19"/>
        <w:widowControl/>
        <w:numPr>
          <w:ilvl w:val="0"/>
          <w:numId w:val="2"/>
        </w:numPr>
        <w:tabs>
          <w:tab w:val="left" w:pos="643"/>
        </w:tabs>
        <w:spacing w:line="240" w:lineRule="auto"/>
        <w:jc w:val="left"/>
        <w:rPr>
          <w:rStyle w:val="FontStyle51"/>
          <w:sz w:val="24"/>
          <w:szCs w:val="24"/>
        </w:rPr>
      </w:pPr>
      <w:r w:rsidRPr="0088571F">
        <w:rPr>
          <w:rStyle w:val="FontStyle51"/>
          <w:sz w:val="24"/>
          <w:szCs w:val="24"/>
        </w:rPr>
        <w:t>формирование качеств мышления, необходимых для адаптации в современ</w:t>
      </w:r>
      <w:r w:rsidRPr="0088571F">
        <w:rPr>
          <w:rStyle w:val="FontStyle51"/>
          <w:sz w:val="24"/>
          <w:szCs w:val="24"/>
        </w:rPr>
        <w:softHyphen/>
        <w:t>ном информа</w:t>
      </w:r>
      <w:r w:rsidRPr="0088571F">
        <w:rPr>
          <w:rStyle w:val="FontStyle51"/>
          <w:sz w:val="24"/>
          <w:szCs w:val="24"/>
        </w:rPr>
        <w:softHyphen/>
        <w:t>ционном обществе;</w:t>
      </w:r>
    </w:p>
    <w:p w:rsidR="00775E23" w:rsidRPr="0088571F" w:rsidRDefault="00775E23" w:rsidP="00C11140">
      <w:pPr>
        <w:pStyle w:val="Style19"/>
        <w:widowControl/>
        <w:numPr>
          <w:ilvl w:val="0"/>
          <w:numId w:val="2"/>
        </w:numPr>
        <w:tabs>
          <w:tab w:val="left" w:pos="643"/>
        </w:tabs>
        <w:spacing w:line="240" w:lineRule="auto"/>
        <w:jc w:val="left"/>
        <w:rPr>
          <w:rStyle w:val="FontStyle51"/>
          <w:sz w:val="24"/>
          <w:szCs w:val="24"/>
        </w:rPr>
      </w:pPr>
      <w:r w:rsidRPr="0088571F">
        <w:rPr>
          <w:rStyle w:val="FontStyle51"/>
          <w:sz w:val="24"/>
          <w:szCs w:val="24"/>
        </w:rPr>
        <w:t>развитие интереса к математическому творчеству и ма</w:t>
      </w:r>
      <w:r w:rsidRPr="0088571F">
        <w:rPr>
          <w:rStyle w:val="FontStyle51"/>
          <w:sz w:val="24"/>
          <w:szCs w:val="24"/>
        </w:rPr>
        <w:softHyphen/>
        <w:t>тематических способ</w:t>
      </w:r>
      <w:r w:rsidRPr="0088571F">
        <w:rPr>
          <w:rStyle w:val="FontStyle51"/>
          <w:sz w:val="24"/>
          <w:szCs w:val="24"/>
        </w:rPr>
        <w:softHyphen/>
        <w:t>ностей;</w:t>
      </w:r>
    </w:p>
    <w:p w:rsidR="00775E23" w:rsidRPr="0088571F" w:rsidRDefault="00775E23" w:rsidP="00775E23">
      <w:pPr>
        <w:pStyle w:val="Style13"/>
        <w:widowControl/>
        <w:tabs>
          <w:tab w:val="left" w:pos="643"/>
        </w:tabs>
        <w:ind w:left="355"/>
        <w:rPr>
          <w:rStyle w:val="FontStyle50"/>
          <w:b/>
          <w:sz w:val="24"/>
          <w:szCs w:val="24"/>
        </w:rPr>
      </w:pPr>
      <w:r w:rsidRPr="0088571F">
        <w:rPr>
          <w:rStyle w:val="FontStyle51"/>
          <w:b/>
          <w:sz w:val="24"/>
          <w:szCs w:val="24"/>
          <w:lang w:val="en-US"/>
        </w:rPr>
        <w:t xml:space="preserve">II </w:t>
      </w:r>
      <w:r w:rsidRPr="0088571F">
        <w:rPr>
          <w:rStyle w:val="FontStyle51"/>
          <w:b/>
          <w:sz w:val="24"/>
          <w:szCs w:val="24"/>
        </w:rPr>
        <w:tab/>
      </w:r>
      <w:r w:rsidRPr="0088571F">
        <w:rPr>
          <w:rStyle w:val="FontStyle50"/>
          <w:b/>
          <w:sz w:val="24"/>
          <w:szCs w:val="24"/>
        </w:rPr>
        <w:t xml:space="preserve">В </w:t>
      </w:r>
      <w:proofErr w:type="spellStart"/>
      <w:r w:rsidRPr="0088571F">
        <w:rPr>
          <w:rStyle w:val="FontStyle50"/>
          <w:b/>
          <w:sz w:val="24"/>
          <w:szCs w:val="24"/>
        </w:rPr>
        <w:t>метапредметном</w:t>
      </w:r>
      <w:proofErr w:type="spellEnd"/>
      <w:r w:rsidRPr="0088571F">
        <w:rPr>
          <w:rStyle w:val="FontStyle50"/>
          <w:b/>
          <w:sz w:val="24"/>
          <w:szCs w:val="24"/>
        </w:rPr>
        <w:t xml:space="preserve"> направлении:</w:t>
      </w:r>
    </w:p>
    <w:p w:rsidR="00775E23" w:rsidRPr="0088571F" w:rsidRDefault="00775E23" w:rsidP="00C11140">
      <w:pPr>
        <w:pStyle w:val="Style19"/>
        <w:widowControl/>
        <w:numPr>
          <w:ilvl w:val="0"/>
          <w:numId w:val="2"/>
        </w:numPr>
        <w:tabs>
          <w:tab w:val="left" w:pos="643"/>
        </w:tabs>
        <w:spacing w:line="240" w:lineRule="auto"/>
        <w:jc w:val="left"/>
        <w:rPr>
          <w:rStyle w:val="FontStyle51"/>
          <w:sz w:val="24"/>
          <w:szCs w:val="24"/>
        </w:rPr>
      </w:pPr>
      <w:r w:rsidRPr="0088571F">
        <w:rPr>
          <w:rStyle w:val="FontStyle51"/>
          <w:sz w:val="24"/>
          <w:szCs w:val="24"/>
        </w:rPr>
        <w:t>развитие представлений о математике как форме опи</w:t>
      </w:r>
      <w:r w:rsidRPr="0088571F">
        <w:rPr>
          <w:rStyle w:val="FontStyle51"/>
          <w:sz w:val="24"/>
          <w:szCs w:val="24"/>
        </w:rPr>
        <w:softHyphen/>
        <w:t>сания и методе позна</w:t>
      </w:r>
      <w:r w:rsidRPr="0088571F">
        <w:rPr>
          <w:rStyle w:val="FontStyle51"/>
          <w:sz w:val="24"/>
          <w:szCs w:val="24"/>
        </w:rPr>
        <w:softHyphen/>
        <w:t>ния действи</w:t>
      </w:r>
      <w:r w:rsidRPr="0088571F">
        <w:rPr>
          <w:rStyle w:val="FontStyle51"/>
          <w:sz w:val="24"/>
          <w:szCs w:val="24"/>
        </w:rPr>
        <w:softHyphen/>
        <w:t>тельности, создание условий для приобретения первоначаль</w:t>
      </w:r>
      <w:r w:rsidRPr="0088571F">
        <w:rPr>
          <w:rStyle w:val="FontStyle51"/>
          <w:sz w:val="24"/>
          <w:szCs w:val="24"/>
        </w:rPr>
        <w:softHyphen/>
        <w:t>ного опыта математиче</w:t>
      </w:r>
      <w:r w:rsidRPr="0088571F">
        <w:rPr>
          <w:rStyle w:val="FontStyle51"/>
          <w:sz w:val="24"/>
          <w:szCs w:val="24"/>
        </w:rPr>
        <w:softHyphen/>
        <w:t>ского моделирования;</w:t>
      </w:r>
    </w:p>
    <w:p w:rsidR="00775E23" w:rsidRPr="0088571F" w:rsidRDefault="00775E23" w:rsidP="00C11140">
      <w:pPr>
        <w:pStyle w:val="Style19"/>
        <w:widowControl/>
        <w:numPr>
          <w:ilvl w:val="0"/>
          <w:numId w:val="2"/>
        </w:numPr>
        <w:tabs>
          <w:tab w:val="left" w:pos="643"/>
        </w:tabs>
        <w:spacing w:line="240" w:lineRule="auto"/>
        <w:jc w:val="left"/>
        <w:rPr>
          <w:rStyle w:val="FontStyle51"/>
          <w:sz w:val="24"/>
          <w:szCs w:val="24"/>
        </w:rPr>
      </w:pPr>
      <w:r w:rsidRPr="0088571F">
        <w:rPr>
          <w:rStyle w:val="FontStyle51"/>
          <w:sz w:val="24"/>
          <w:szCs w:val="24"/>
        </w:rPr>
        <w:t>формирование общих способов интеллектуальной дея</w:t>
      </w:r>
      <w:r w:rsidRPr="0088571F">
        <w:rPr>
          <w:rStyle w:val="FontStyle51"/>
          <w:sz w:val="24"/>
          <w:szCs w:val="24"/>
        </w:rPr>
        <w:softHyphen/>
        <w:t>тельности, характер</w:t>
      </w:r>
      <w:r w:rsidRPr="0088571F">
        <w:rPr>
          <w:rStyle w:val="FontStyle51"/>
          <w:sz w:val="24"/>
          <w:szCs w:val="24"/>
        </w:rPr>
        <w:softHyphen/>
        <w:t>ных для мате</w:t>
      </w:r>
      <w:r w:rsidRPr="0088571F">
        <w:rPr>
          <w:rStyle w:val="FontStyle51"/>
          <w:sz w:val="24"/>
          <w:szCs w:val="24"/>
        </w:rPr>
        <w:softHyphen/>
        <w:t>матики и  являющихся осно</w:t>
      </w:r>
      <w:r w:rsidRPr="0088571F">
        <w:rPr>
          <w:rStyle w:val="FontStyle51"/>
          <w:sz w:val="24"/>
          <w:szCs w:val="24"/>
        </w:rPr>
        <w:softHyphen/>
        <w:t>вой познавательной куль</w:t>
      </w:r>
      <w:r w:rsidRPr="0088571F">
        <w:rPr>
          <w:rStyle w:val="FontStyle51"/>
          <w:sz w:val="24"/>
          <w:szCs w:val="24"/>
        </w:rPr>
        <w:softHyphen/>
        <w:t>туры, значимой для различных сфер человеческой деятельности;</w:t>
      </w:r>
    </w:p>
    <w:p w:rsidR="00775E23" w:rsidRPr="0088571F" w:rsidRDefault="00775E23" w:rsidP="00775E23">
      <w:pPr>
        <w:pStyle w:val="Style13"/>
        <w:widowControl/>
        <w:tabs>
          <w:tab w:val="left" w:pos="643"/>
        </w:tabs>
        <w:ind w:left="355"/>
        <w:rPr>
          <w:rStyle w:val="FontStyle50"/>
          <w:b/>
          <w:sz w:val="24"/>
          <w:szCs w:val="24"/>
        </w:rPr>
      </w:pPr>
      <w:proofErr w:type="gramStart"/>
      <w:r w:rsidRPr="0088571F">
        <w:rPr>
          <w:rStyle w:val="FontStyle51"/>
          <w:b/>
          <w:sz w:val="24"/>
          <w:szCs w:val="24"/>
          <w:lang w:val="en-US"/>
        </w:rPr>
        <w:t>III</w:t>
      </w:r>
      <w:r w:rsidRPr="0088571F">
        <w:rPr>
          <w:rStyle w:val="FontStyle51"/>
          <w:b/>
          <w:sz w:val="24"/>
          <w:szCs w:val="24"/>
        </w:rPr>
        <w:t xml:space="preserve">  </w:t>
      </w:r>
      <w:r w:rsidRPr="0088571F">
        <w:rPr>
          <w:rStyle w:val="FontStyle51"/>
          <w:b/>
          <w:i/>
          <w:sz w:val="24"/>
          <w:szCs w:val="24"/>
        </w:rPr>
        <w:t>В</w:t>
      </w:r>
      <w:proofErr w:type="gramEnd"/>
      <w:r w:rsidRPr="0088571F">
        <w:rPr>
          <w:rStyle w:val="FontStyle50"/>
          <w:b/>
          <w:sz w:val="24"/>
          <w:szCs w:val="24"/>
        </w:rPr>
        <w:t xml:space="preserve"> предметном направлении:</w:t>
      </w:r>
    </w:p>
    <w:p w:rsidR="00775E23" w:rsidRPr="0088571F" w:rsidRDefault="00775E23" w:rsidP="00775E23">
      <w:pPr>
        <w:pStyle w:val="Style19"/>
        <w:widowControl/>
        <w:tabs>
          <w:tab w:val="left" w:pos="643"/>
        </w:tabs>
        <w:spacing w:line="240" w:lineRule="auto"/>
        <w:jc w:val="left"/>
        <w:rPr>
          <w:rStyle w:val="FontStyle51"/>
          <w:sz w:val="24"/>
          <w:szCs w:val="24"/>
        </w:rPr>
      </w:pPr>
      <w:r w:rsidRPr="0088571F">
        <w:rPr>
          <w:rStyle w:val="FontStyle51"/>
          <w:sz w:val="24"/>
          <w:szCs w:val="24"/>
        </w:rPr>
        <w:lastRenderedPageBreak/>
        <w:t>•</w:t>
      </w:r>
      <w:r w:rsidRPr="0088571F">
        <w:rPr>
          <w:rStyle w:val="FontStyle51"/>
          <w:sz w:val="24"/>
          <w:szCs w:val="24"/>
        </w:rPr>
        <w:tab/>
        <w:t>овладение математическими знаниями и умениями, не</w:t>
      </w:r>
      <w:r w:rsidRPr="0088571F">
        <w:rPr>
          <w:rStyle w:val="FontStyle51"/>
          <w:sz w:val="24"/>
          <w:szCs w:val="24"/>
        </w:rPr>
        <w:softHyphen/>
        <w:t>обходимыми для про</w:t>
      </w:r>
      <w:r w:rsidRPr="0088571F">
        <w:rPr>
          <w:rStyle w:val="FontStyle51"/>
          <w:sz w:val="24"/>
          <w:szCs w:val="24"/>
        </w:rPr>
        <w:softHyphen/>
        <w:t>долже</w:t>
      </w:r>
      <w:r w:rsidRPr="0088571F">
        <w:rPr>
          <w:rStyle w:val="FontStyle51"/>
          <w:sz w:val="24"/>
          <w:szCs w:val="24"/>
        </w:rPr>
        <w:softHyphen/>
        <w:t>ния образования, изучения смеж</w:t>
      </w:r>
      <w:r w:rsidRPr="0088571F">
        <w:rPr>
          <w:rStyle w:val="FontStyle51"/>
          <w:sz w:val="24"/>
          <w:szCs w:val="24"/>
        </w:rPr>
        <w:softHyphen/>
        <w:t>ных дисциплин, применения в повсе</w:t>
      </w:r>
      <w:r w:rsidRPr="0088571F">
        <w:rPr>
          <w:rStyle w:val="FontStyle51"/>
          <w:sz w:val="24"/>
          <w:szCs w:val="24"/>
        </w:rPr>
        <w:softHyphen/>
        <w:t>дневной жизни;</w:t>
      </w:r>
    </w:p>
    <w:p w:rsidR="00775E23" w:rsidRPr="0088571F" w:rsidRDefault="00775E23" w:rsidP="00775E23">
      <w:pPr>
        <w:pStyle w:val="Style19"/>
        <w:widowControl/>
        <w:spacing w:line="240" w:lineRule="auto"/>
        <w:jc w:val="left"/>
        <w:rPr>
          <w:rStyle w:val="FontStyle51"/>
          <w:sz w:val="24"/>
          <w:szCs w:val="24"/>
        </w:rPr>
      </w:pPr>
      <w:r w:rsidRPr="0088571F">
        <w:rPr>
          <w:rStyle w:val="FontStyle51"/>
          <w:sz w:val="24"/>
          <w:szCs w:val="24"/>
        </w:rPr>
        <w:t>• создание фундамента для математического развития, формирования меха</w:t>
      </w:r>
      <w:r w:rsidRPr="0088571F">
        <w:rPr>
          <w:rStyle w:val="FontStyle51"/>
          <w:sz w:val="24"/>
          <w:szCs w:val="24"/>
        </w:rPr>
        <w:softHyphen/>
        <w:t>низмов мышле</w:t>
      </w:r>
      <w:r w:rsidRPr="0088571F">
        <w:rPr>
          <w:rStyle w:val="FontStyle51"/>
          <w:sz w:val="24"/>
          <w:szCs w:val="24"/>
        </w:rPr>
        <w:softHyphen/>
        <w:t>ния, характерных для мате</w:t>
      </w:r>
      <w:r w:rsidRPr="0088571F">
        <w:rPr>
          <w:rStyle w:val="FontStyle51"/>
          <w:sz w:val="24"/>
          <w:szCs w:val="24"/>
        </w:rPr>
        <w:softHyphen/>
        <w:t>матической деятельности.</w:t>
      </w:r>
    </w:p>
    <w:p w:rsidR="00FA5E3C" w:rsidRDefault="00775E23" w:rsidP="00775E23">
      <w:pPr>
        <w:contextualSpacing/>
        <w:rPr>
          <w:b/>
          <w:i/>
          <w:color w:val="000000"/>
        </w:rPr>
      </w:pPr>
      <w:r w:rsidRPr="0088571F">
        <w:rPr>
          <w:b/>
          <w:i/>
          <w:color w:val="000000"/>
        </w:rPr>
        <w:t xml:space="preserve">    </w:t>
      </w:r>
    </w:p>
    <w:p w:rsidR="00FA5E3C" w:rsidRDefault="00FA5E3C" w:rsidP="00775E23">
      <w:pPr>
        <w:contextualSpacing/>
        <w:rPr>
          <w:b/>
          <w:i/>
          <w:color w:val="000000"/>
        </w:rPr>
      </w:pPr>
    </w:p>
    <w:p w:rsidR="00775E23" w:rsidRPr="0088571F" w:rsidRDefault="00775E23" w:rsidP="00775E23">
      <w:pPr>
        <w:contextualSpacing/>
        <w:rPr>
          <w:color w:val="000000"/>
        </w:rPr>
      </w:pPr>
      <w:r w:rsidRPr="0088571F">
        <w:rPr>
          <w:b/>
          <w:i/>
          <w:color w:val="000000"/>
        </w:rPr>
        <w:t xml:space="preserve">   Задачи</w:t>
      </w:r>
      <w:r w:rsidRPr="0088571F">
        <w:rPr>
          <w:color w:val="000000"/>
        </w:rPr>
        <w:t>:</w:t>
      </w:r>
    </w:p>
    <w:p w:rsidR="00775E23" w:rsidRPr="003D530D" w:rsidRDefault="00775E23" w:rsidP="00C11140">
      <w:pPr>
        <w:numPr>
          <w:ilvl w:val="0"/>
          <w:numId w:val="3"/>
        </w:numPr>
        <w:ind w:left="709"/>
        <w:contextualSpacing/>
      </w:pPr>
      <w:r w:rsidRPr="003D530D"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775E23" w:rsidRPr="003D530D" w:rsidRDefault="00775E23" w:rsidP="00C11140">
      <w:pPr>
        <w:numPr>
          <w:ilvl w:val="0"/>
          <w:numId w:val="3"/>
        </w:numPr>
        <w:ind w:left="709"/>
        <w:contextualSpacing/>
      </w:pPr>
      <w:r w:rsidRPr="003D530D"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775E23" w:rsidRPr="003D530D" w:rsidRDefault="00775E23" w:rsidP="00C11140">
      <w:pPr>
        <w:numPr>
          <w:ilvl w:val="0"/>
          <w:numId w:val="3"/>
        </w:numPr>
        <w:ind w:left="709"/>
        <w:contextualSpacing/>
      </w:pPr>
      <w:r w:rsidRPr="003D530D"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775E23" w:rsidRDefault="00775E23" w:rsidP="00C11140">
      <w:pPr>
        <w:numPr>
          <w:ilvl w:val="0"/>
          <w:numId w:val="3"/>
        </w:numPr>
        <w:ind w:left="709"/>
        <w:contextualSpacing/>
      </w:pPr>
      <w:r w:rsidRPr="003D530D">
        <w:t>воспитывать культуру личности, отношение</w:t>
      </w:r>
      <w:r>
        <w:t xml:space="preserve"> к  математике</w:t>
      </w:r>
      <w:r w:rsidRPr="003D530D">
        <w:t xml:space="preserve"> как части общечеловеческой культуры, играющей особую роль в общественном развитии.</w:t>
      </w:r>
    </w:p>
    <w:p w:rsidR="0088571F" w:rsidRPr="003D530D" w:rsidRDefault="0088571F" w:rsidP="0088571F">
      <w:pPr>
        <w:ind w:left="709"/>
        <w:contextualSpacing/>
      </w:pPr>
    </w:p>
    <w:p w:rsidR="008D0CF0" w:rsidRDefault="008D0CF0" w:rsidP="008D0CF0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Рабочая программа </w:t>
      </w:r>
      <w:r w:rsidR="0088571F">
        <w:rPr>
          <w:rFonts w:eastAsia="Calibri"/>
        </w:rPr>
        <w:t xml:space="preserve"> по алгебре </w:t>
      </w:r>
      <w:r>
        <w:rPr>
          <w:rFonts w:eastAsia="Calibri"/>
        </w:rPr>
        <w:t xml:space="preserve">для 7 класса разработана в соответствии с Учебным планом МБОУ </w:t>
      </w:r>
      <w:proofErr w:type="spellStart"/>
      <w:r>
        <w:rPr>
          <w:rFonts w:eastAsia="Calibri"/>
        </w:rPr>
        <w:t>Жирновская</w:t>
      </w:r>
      <w:proofErr w:type="spellEnd"/>
      <w:r>
        <w:rPr>
          <w:rFonts w:eastAsia="Calibri"/>
        </w:rPr>
        <w:t xml:space="preserve"> СОШ основного общего образования.</w:t>
      </w:r>
    </w:p>
    <w:p w:rsidR="008D0CF0" w:rsidRDefault="008D0CF0" w:rsidP="008D0CF0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По годовому календарному графику 34 </w:t>
      </w:r>
      <w:proofErr w:type="gramStart"/>
      <w:r>
        <w:rPr>
          <w:rFonts w:eastAsia="Calibri"/>
        </w:rPr>
        <w:t>учебных</w:t>
      </w:r>
      <w:proofErr w:type="gramEnd"/>
      <w:r>
        <w:rPr>
          <w:rFonts w:eastAsia="Calibri"/>
        </w:rPr>
        <w:t xml:space="preserve"> недели.</w:t>
      </w:r>
    </w:p>
    <w:p w:rsidR="0088571F" w:rsidRDefault="008D0CF0" w:rsidP="008D0CF0">
      <w:pPr>
        <w:rPr>
          <w:rFonts w:eastAsia="Calibri"/>
        </w:rPr>
      </w:pPr>
      <w:r>
        <w:rPr>
          <w:rFonts w:eastAsia="Calibri"/>
        </w:rPr>
        <w:t>Курс рассчитан на 3 часа в неделю</w:t>
      </w:r>
      <w:r w:rsidR="0088571F">
        <w:rPr>
          <w:rFonts w:eastAsia="Calibri"/>
        </w:rPr>
        <w:t xml:space="preserve"> </w:t>
      </w:r>
      <w:r>
        <w:rPr>
          <w:rFonts w:eastAsia="Calibri"/>
        </w:rPr>
        <w:t>(инвариантная часть) и</w:t>
      </w:r>
      <w:r w:rsidR="006156E8">
        <w:rPr>
          <w:rFonts w:eastAsia="Calibri"/>
        </w:rPr>
        <w:t xml:space="preserve"> </w:t>
      </w:r>
      <w:r>
        <w:rPr>
          <w:rFonts w:eastAsia="Calibri"/>
        </w:rPr>
        <w:t>+ 1час из вариативной части, всего 4</w:t>
      </w:r>
      <w:r w:rsidR="0088571F">
        <w:rPr>
          <w:rFonts w:eastAsia="Calibri"/>
        </w:rPr>
        <w:t xml:space="preserve"> </w:t>
      </w:r>
      <w:r>
        <w:rPr>
          <w:rFonts w:eastAsia="Calibri"/>
        </w:rPr>
        <w:t>часа в неделю, общее количество учебных часов</w:t>
      </w:r>
      <w:r w:rsidR="0088571F">
        <w:rPr>
          <w:rFonts w:eastAsia="Calibri"/>
        </w:rPr>
        <w:t xml:space="preserve"> </w:t>
      </w:r>
      <w:r>
        <w:rPr>
          <w:rFonts w:eastAsia="Calibri"/>
        </w:rPr>
        <w:t>- 13</w:t>
      </w:r>
      <w:r w:rsidR="001D7C3C">
        <w:rPr>
          <w:rFonts w:eastAsia="Calibri"/>
        </w:rPr>
        <w:t>6</w:t>
      </w:r>
      <w:r>
        <w:rPr>
          <w:rFonts w:eastAsia="Calibri"/>
        </w:rPr>
        <w:t xml:space="preserve"> часов.</w:t>
      </w:r>
      <w:r w:rsidR="001D7C3C">
        <w:rPr>
          <w:rFonts w:eastAsia="Calibri"/>
        </w:rPr>
        <w:t xml:space="preserve"> Фактически – 13</w:t>
      </w:r>
      <w:r w:rsidR="00F82754">
        <w:rPr>
          <w:rFonts w:eastAsia="Calibri"/>
        </w:rPr>
        <w:t>3</w:t>
      </w:r>
      <w:r w:rsidR="001D7C3C">
        <w:rPr>
          <w:rFonts w:eastAsia="Calibri"/>
        </w:rPr>
        <w:t xml:space="preserve"> часов.</w:t>
      </w:r>
    </w:p>
    <w:p w:rsidR="008D0CF0" w:rsidRPr="00DA0095" w:rsidRDefault="008D0CF0" w:rsidP="008D0CF0">
      <w:pPr>
        <w:rPr>
          <w:sz w:val="28"/>
          <w:szCs w:val="28"/>
        </w:rPr>
      </w:pPr>
      <w:r w:rsidRPr="00DA0095">
        <w:rPr>
          <w:rFonts w:cs="Calibri"/>
          <w:lang w:eastAsia="ar-SA"/>
        </w:rPr>
        <w:t xml:space="preserve">Согласно утверждённому расписанию </w:t>
      </w:r>
      <w:r w:rsidR="0088571F" w:rsidRPr="00DA0095">
        <w:rPr>
          <w:rFonts w:cs="Calibri"/>
          <w:lang w:eastAsia="ar-SA"/>
        </w:rPr>
        <w:t>в календарно-</w:t>
      </w:r>
      <w:r w:rsidRPr="00DA0095">
        <w:rPr>
          <w:rFonts w:cs="Calibri"/>
          <w:lang w:eastAsia="ar-SA"/>
        </w:rPr>
        <w:t xml:space="preserve">тематическом планировании </w:t>
      </w:r>
      <w:r w:rsidR="001D7C3C" w:rsidRPr="00DA0095">
        <w:rPr>
          <w:rFonts w:cs="Calibri"/>
          <w:lang w:eastAsia="ar-SA"/>
        </w:rPr>
        <w:t>у</w:t>
      </w:r>
      <w:r w:rsidR="00F82754">
        <w:rPr>
          <w:rFonts w:cs="Calibri"/>
          <w:lang w:eastAsia="ar-SA"/>
        </w:rPr>
        <w:t>меньшено</w:t>
      </w:r>
      <w:r w:rsidRPr="00DA0095">
        <w:rPr>
          <w:rFonts w:cs="Calibri"/>
          <w:lang w:eastAsia="ar-SA"/>
        </w:rPr>
        <w:t xml:space="preserve"> количество часов на </w:t>
      </w:r>
      <w:r w:rsidR="00F82754">
        <w:rPr>
          <w:rFonts w:cs="Calibri"/>
          <w:lang w:eastAsia="ar-SA"/>
        </w:rPr>
        <w:t>3</w:t>
      </w:r>
      <w:r w:rsidRPr="00DA0095">
        <w:rPr>
          <w:rFonts w:cs="Calibri"/>
          <w:lang w:eastAsia="ar-SA"/>
        </w:rPr>
        <w:t xml:space="preserve"> час</w:t>
      </w:r>
      <w:r w:rsidR="00F82754">
        <w:rPr>
          <w:rFonts w:cs="Calibri"/>
          <w:lang w:eastAsia="ar-SA"/>
        </w:rPr>
        <w:t>а</w:t>
      </w:r>
      <w:r w:rsidRPr="00DA0095">
        <w:rPr>
          <w:rFonts w:cs="Calibri"/>
          <w:lang w:eastAsia="ar-SA"/>
        </w:rPr>
        <w:t xml:space="preserve">. </w:t>
      </w:r>
      <w:proofErr w:type="gramStart"/>
      <w:r w:rsidR="001D7C3C" w:rsidRPr="00DA0095">
        <w:rPr>
          <w:rFonts w:cs="Calibri"/>
          <w:lang w:eastAsia="ar-SA"/>
        </w:rPr>
        <w:t>Которы</w:t>
      </w:r>
      <w:r w:rsidR="00F82754">
        <w:rPr>
          <w:rFonts w:cs="Calibri"/>
          <w:lang w:eastAsia="ar-SA"/>
        </w:rPr>
        <w:t>е</w:t>
      </w:r>
      <w:proofErr w:type="gramEnd"/>
      <w:r w:rsidR="00F82754">
        <w:rPr>
          <w:rFonts w:cs="Calibri"/>
          <w:lang w:eastAsia="ar-SA"/>
        </w:rPr>
        <w:t xml:space="preserve"> отводя</w:t>
      </w:r>
      <w:r w:rsidR="001D7C3C" w:rsidRPr="00DA0095">
        <w:rPr>
          <w:rFonts w:cs="Calibri"/>
          <w:lang w:eastAsia="ar-SA"/>
        </w:rPr>
        <w:t>тся</w:t>
      </w:r>
      <w:r w:rsidRPr="00DA0095">
        <w:rPr>
          <w:rFonts w:cs="Calibri"/>
          <w:lang w:eastAsia="ar-SA"/>
        </w:rPr>
        <w:t xml:space="preserve"> на повторение.</w:t>
      </w:r>
    </w:p>
    <w:p w:rsidR="00167B04" w:rsidRPr="00302A82" w:rsidRDefault="00167B04" w:rsidP="00167B04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8C2EB6" w:rsidRDefault="008C2EB6" w:rsidP="008C2EB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C2EB6">
        <w:rPr>
          <w:rFonts w:eastAsiaTheme="minorHAnsi"/>
          <w:b/>
          <w:bCs/>
          <w:sz w:val="28"/>
          <w:szCs w:val="28"/>
          <w:lang w:eastAsia="en-US"/>
        </w:rPr>
        <w:t>Планируемые</w:t>
      </w:r>
      <w:r w:rsidR="006156E8">
        <w:rPr>
          <w:rFonts w:eastAsiaTheme="minorHAnsi"/>
          <w:b/>
          <w:bCs/>
          <w:sz w:val="28"/>
          <w:szCs w:val="28"/>
          <w:lang w:eastAsia="en-US"/>
        </w:rPr>
        <w:t xml:space="preserve"> предметные </w:t>
      </w:r>
      <w:r w:rsidRPr="008C2EB6">
        <w:rPr>
          <w:rFonts w:eastAsiaTheme="minorHAnsi"/>
          <w:b/>
          <w:bCs/>
          <w:sz w:val="28"/>
          <w:szCs w:val="28"/>
          <w:lang w:eastAsia="en-US"/>
        </w:rPr>
        <w:t xml:space="preserve"> результаты освоения учебного предмета</w:t>
      </w:r>
    </w:p>
    <w:p w:rsidR="006156E8" w:rsidRPr="006156E8" w:rsidRDefault="006156E8" w:rsidP="008C2EB6">
      <w:pPr>
        <w:jc w:val="center"/>
        <w:rPr>
          <w:bCs/>
        </w:rPr>
      </w:pPr>
    </w:p>
    <w:p w:rsidR="008C2EB6" w:rsidRDefault="008C2EB6" w:rsidP="008C2EB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Рациональные числа </w:t>
      </w:r>
    </w:p>
    <w:p w:rsidR="008C2EB6" w:rsidRDefault="008C2EB6" w:rsidP="008C2E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Ученик </w:t>
      </w:r>
      <w:r>
        <w:rPr>
          <w:i/>
          <w:iCs/>
          <w:sz w:val="23"/>
          <w:szCs w:val="23"/>
        </w:rPr>
        <w:t>научится</w:t>
      </w:r>
      <w:r>
        <w:rPr>
          <w:sz w:val="23"/>
          <w:szCs w:val="23"/>
        </w:rPr>
        <w:t xml:space="preserve">: </w:t>
      </w:r>
    </w:p>
    <w:p w:rsidR="008C2EB6" w:rsidRDefault="008C2EB6" w:rsidP="008C2EB6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1) </w:t>
      </w:r>
      <w:r>
        <w:rPr>
          <w:sz w:val="23"/>
          <w:szCs w:val="23"/>
        </w:rPr>
        <w:t xml:space="preserve">понимать особенности десятичной системы счисления; </w:t>
      </w:r>
    </w:p>
    <w:p w:rsidR="008C2EB6" w:rsidRDefault="008C2EB6" w:rsidP="008C2EB6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2) </w:t>
      </w:r>
      <w:r>
        <w:rPr>
          <w:sz w:val="23"/>
          <w:szCs w:val="23"/>
        </w:rPr>
        <w:t xml:space="preserve">владеть понятиями, связанными с делимостью натуральных чисел; </w:t>
      </w:r>
    </w:p>
    <w:p w:rsidR="008C2EB6" w:rsidRDefault="008C2EB6" w:rsidP="008C2EB6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3) </w:t>
      </w:r>
      <w:r>
        <w:rPr>
          <w:sz w:val="23"/>
          <w:szCs w:val="23"/>
        </w:rPr>
        <w:t xml:space="preserve">выражать числа в эквивалентных формах, выбирая наиболее </w:t>
      </w:r>
      <w:proofErr w:type="gramStart"/>
      <w:r>
        <w:rPr>
          <w:sz w:val="23"/>
          <w:szCs w:val="23"/>
        </w:rPr>
        <w:t>подходящую</w:t>
      </w:r>
      <w:proofErr w:type="gramEnd"/>
      <w:r>
        <w:rPr>
          <w:sz w:val="23"/>
          <w:szCs w:val="23"/>
        </w:rPr>
        <w:t xml:space="preserve"> в зависимости от конкретной ситуации; </w:t>
      </w:r>
    </w:p>
    <w:p w:rsidR="008C2EB6" w:rsidRDefault="008C2EB6" w:rsidP="008C2EB6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4) </w:t>
      </w:r>
      <w:r>
        <w:rPr>
          <w:sz w:val="23"/>
          <w:szCs w:val="23"/>
        </w:rPr>
        <w:t xml:space="preserve">сравнивать и упорядочивать рациональные числа; </w:t>
      </w:r>
    </w:p>
    <w:p w:rsidR="008C2EB6" w:rsidRDefault="008C2EB6" w:rsidP="008C2EB6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5) </w:t>
      </w:r>
      <w:r>
        <w:rPr>
          <w:sz w:val="23"/>
          <w:szCs w:val="23"/>
        </w:rPr>
        <w:t xml:space="preserve">выполнять вычисления с рациональными числами, сочетая устные и письменные приёмы вычислений, применение калькулятора; </w:t>
      </w:r>
    </w:p>
    <w:p w:rsidR="008C2EB6" w:rsidRDefault="008C2EB6" w:rsidP="008C2EB6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6) </w:t>
      </w:r>
      <w:r>
        <w:rPr>
          <w:sz w:val="23"/>
          <w:szCs w:val="23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8C2EB6" w:rsidRPr="0088571F" w:rsidRDefault="008C2EB6" w:rsidP="008C2EB6">
      <w:pPr>
        <w:pStyle w:val="Default"/>
        <w:rPr>
          <w:i/>
          <w:sz w:val="23"/>
          <w:szCs w:val="23"/>
        </w:rPr>
      </w:pPr>
      <w:r w:rsidRPr="0088571F">
        <w:rPr>
          <w:i/>
          <w:sz w:val="23"/>
          <w:szCs w:val="23"/>
        </w:rPr>
        <w:t xml:space="preserve">Ученик </w:t>
      </w:r>
      <w:r w:rsidRPr="0088571F">
        <w:rPr>
          <w:i/>
          <w:iCs/>
          <w:sz w:val="23"/>
          <w:szCs w:val="23"/>
        </w:rPr>
        <w:t>получит возможность</w:t>
      </w:r>
      <w:r w:rsidRPr="0088571F">
        <w:rPr>
          <w:i/>
          <w:sz w:val="23"/>
          <w:szCs w:val="23"/>
        </w:rPr>
        <w:t xml:space="preserve">: </w:t>
      </w:r>
    </w:p>
    <w:p w:rsidR="008C2EB6" w:rsidRPr="0088571F" w:rsidRDefault="008C2EB6" w:rsidP="008C2EB6">
      <w:pPr>
        <w:pStyle w:val="Default"/>
        <w:rPr>
          <w:i/>
          <w:sz w:val="23"/>
          <w:szCs w:val="23"/>
        </w:rPr>
      </w:pPr>
      <w:r w:rsidRPr="0088571F">
        <w:rPr>
          <w:i/>
          <w:sz w:val="22"/>
          <w:szCs w:val="22"/>
        </w:rPr>
        <w:t xml:space="preserve">7) </w:t>
      </w:r>
      <w:r w:rsidRPr="0088571F">
        <w:rPr>
          <w:i/>
          <w:sz w:val="23"/>
          <w:szCs w:val="23"/>
        </w:rPr>
        <w:t xml:space="preserve">познакомиться с позиционными системами счисления с основаниями, отличными от 10; </w:t>
      </w:r>
    </w:p>
    <w:p w:rsidR="008C2EB6" w:rsidRPr="0088571F" w:rsidRDefault="008C2EB6" w:rsidP="008C2EB6">
      <w:pPr>
        <w:pStyle w:val="Default"/>
        <w:rPr>
          <w:i/>
          <w:sz w:val="23"/>
          <w:szCs w:val="23"/>
        </w:rPr>
      </w:pPr>
      <w:r w:rsidRPr="0088571F">
        <w:rPr>
          <w:i/>
          <w:sz w:val="22"/>
          <w:szCs w:val="22"/>
        </w:rPr>
        <w:t xml:space="preserve">8) </w:t>
      </w:r>
      <w:r w:rsidRPr="0088571F">
        <w:rPr>
          <w:i/>
          <w:sz w:val="23"/>
          <w:szCs w:val="23"/>
        </w:rPr>
        <w:t xml:space="preserve">углубить и развить представления о натуральных числах и свойствах делимости; </w:t>
      </w:r>
    </w:p>
    <w:p w:rsidR="008C2EB6" w:rsidRPr="0088571F" w:rsidRDefault="008C2EB6" w:rsidP="008C2EB6">
      <w:pPr>
        <w:pStyle w:val="Default"/>
        <w:rPr>
          <w:i/>
          <w:sz w:val="23"/>
          <w:szCs w:val="23"/>
        </w:rPr>
      </w:pPr>
      <w:r w:rsidRPr="0088571F">
        <w:rPr>
          <w:i/>
          <w:sz w:val="22"/>
          <w:szCs w:val="22"/>
        </w:rPr>
        <w:t xml:space="preserve">9) </w:t>
      </w:r>
      <w:r w:rsidRPr="0088571F">
        <w:rPr>
          <w:i/>
          <w:sz w:val="23"/>
          <w:szCs w:val="23"/>
        </w:rPr>
        <w:t xml:space="preserve">научиться использовать приёмы, рационализирующие вычисления, приобрести привычку контролировать вычисления, выбирая подходящий для ситуации способ. </w:t>
      </w:r>
    </w:p>
    <w:p w:rsidR="008C2EB6" w:rsidRDefault="008C2EB6" w:rsidP="008C2EB6">
      <w:pPr>
        <w:pStyle w:val="Default"/>
        <w:rPr>
          <w:sz w:val="23"/>
          <w:szCs w:val="23"/>
        </w:rPr>
      </w:pPr>
    </w:p>
    <w:p w:rsidR="008C2EB6" w:rsidRDefault="008C2EB6" w:rsidP="008C2EB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Действительные числа </w:t>
      </w:r>
    </w:p>
    <w:p w:rsidR="008C2EB6" w:rsidRDefault="008C2EB6" w:rsidP="008C2E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Ученик </w:t>
      </w:r>
      <w:r>
        <w:rPr>
          <w:i/>
          <w:iCs/>
          <w:sz w:val="23"/>
          <w:szCs w:val="23"/>
        </w:rPr>
        <w:t xml:space="preserve">научится </w:t>
      </w:r>
      <w:r>
        <w:rPr>
          <w:sz w:val="23"/>
          <w:szCs w:val="23"/>
        </w:rPr>
        <w:t xml:space="preserve">использовать начальные представления о множестве действительных чисел; </w:t>
      </w:r>
    </w:p>
    <w:p w:rsidR="008C2EB6" w:rsidRPr="0088571F" w:rsidRDefault="008C2EB6" w:rsidP="008C2EB6">
      <w:pPr>
        <w:pStyle w:val="Default"/>
        <w:rPr>
          <w:i/>
          <w:sz w:val="23"/>
          <w:szCs w:val="23"/>
        </w:rPr>
      </w:pPr>
      <w:r w:rsidRPr="0088571F">
        <w:rPr>
          <w:i/>
          <w:sz w:val="23"/>
          <w:szCs w:val="23"/>
        </w:rPr>
        <w:t xml:space="preserve">Ученик </w:t>
      </w:r>
      <w:r w:rsidRPr="0088571F">
        <w:rPr>
          <w:i/>
          <w:iCs/>
          <w:sz w:val="23"/>
          <w:szCs w:val="23"/>
        </w:rPr>
        <w:t>получит возможность</w:t>
      </w:r>
      <w:r w:rsidRPr="0088571F">
        <w:rPr>
          <w:i/>
          <w:sz w:val="23"/>
          <w:szCs w:val="23"/>
        </w:rPr>
        <w:t xml:space="preserve">: </w:t>
      </w:r>
    </w:p>
    <w:p w:rsidR="008C2EB6" w:rsidRPr="0088571F" w:rsidRDefault="008C2EB6" w:rsidP="008C2EB6">
      <w:pPr>
        <w:pStyle w:val="Default"/>
        <w:rPr>
          <w:i/>
          <w:sz w:val="23"/>
          <w:szCs w:val="23"/>
        </w:rPr>
      </w:pPr>
      <w:r w:rsidRPr="0088571F">
        <w:rPr>
          <w:i/>
          <w:sz w:val="22"/>
          <w:szCs w:val="22"/>
        </w:rPr>
        <w:t xml:space="preserve">1) </w:t>
      </w:r>
      <w:r w:rsidRPr="0088571F">
        <w:rPr>
          <w:i/>
          <w:sz w:val="23"/>
          <w:szCs w:val="23"/>
        </w:rPr>
        <w:t xml:space="preserve">развить представление о числе и числовых системах от натуральных до действительных чисел; о роли вычислений в человеческой практике; </w:t>
      </w:r>
    </w:p>
    <w:p w:rsidR="008C2EB6" w:rsidRPr="0088571F" w:rsidRDefault="008C2EB6" w:rsidP="008C2EB6">
      <w:pPr>
        <w:pStyle w:val="Default"/>
        <w:rPr>
          <w:i/>
          <w:sz w:val="23"/>
          <w:szCs w:val="23"/>
        </w:rPr>
      </w:pPr>
      <w:r w:rsidRPr="0088571F">
        <w:rPr>
          <w:i/>
          <w:sz w:val="22"/>
          <w:szCs w:val="22"/>
        </w:rPr>
        <w:t xml:space="preserve">2) </w:t>
      </w:r>
      <w:r w:rsidRPr="0088571F">
        <w:rPr>
          <w:i/>
          <w:sz w:val="23"/>
          <w:szCs w:val="23"/>
        </w:rPr>
        <w:t xml:space="preserve">развить и углубить знания о десятичной записи действительных чисел (периодические и непериодические дроби). </w:t>
      </w:r>
    </w:p>
    <w:p w:rsidR="008C2EB6" w:rsidRDefault="008C2EB6" w:rsidP="008C2EB6">
      <w:pPr>
        <w:pStyle w:val="Default"/>
        <w:rPr>
          <w:sz w:val="23"/>
          <w:szCs w:val="23"/>
        </w:rPr>
      </w:pPr>
    </w:p>
    <w:p w:rsidR="008C2EB6" w:rsidRDefault="008C2EB6" w:rsidP="008C2EB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Алгебраические выражения </w:t>
      </w:r>
    </w:p>
    <w:p w:rsidR="008C2EB6" w:rsidRDefault="008C2EB6" w:rsidP="008C2E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Ученик </w:t>
      </w:r>
      <w:r>
        <w:rPr>
          <w:i/>
          <w:iCs/>
          <w:sz w:val="23"/>
          <w:szCs w:val="23"/>
        </w:rPr>
        <w:t>научится</w:t>
      </w:r>
      <w:r>
        <w:rPr>
          <w:sz w:val="23"/>
          <w:szCs w:val="23"/>
        </w:rPr>
        <w:t xml:space="preserve">: </w:t>
      </w:r>
    </w:p>
    <w:p w:rsidR="008C2EB6" w:rsidRDefault="008C2EB6" w:rsidP="008C2EB6">
      <w:pPr>
        <w:pStyle w:val="Default"/>
        <w:rPr>
          <w:sz w:val="23"/>
          <w:szCs w:val="23"/>
        </w:rPr>
      </w:pPr>
      <w:r>
        <w:rPr>
          <w:sz w:val="22"/>
          <w:szCs w:val="22"/>
        </w:rPr>
        <w:lastRenderedPageBreak/>
        <w:t xml:space="preserve">1) </w:t>
      </w:r>
      <w:r>
        <w:rPr>
          <w:sz w:val="23"/>
          <w:szCs w:val="23"/>
        </w:rPr>
        <w:t xml:space="preserve">владеть понятиями «тождество», «тождественное преобразование», решать задачи, содержащие буквенные данные; работать с формулами; </w:t>
      </w:r>
    </w:p>
    <w:p w:rsidR="008C2EB6" w:rsidRDefault="008C2EB6" w:rsidP="008C2EB6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2) </w:t>
      </w:r>
      <w:r>
        <w:rPr>
          <w:sz w:val="23"/>
          <w:szCs w:val="23"/>
        </w:rPr>
        <w:t xml:space="preserve">выполнять преобразования выражений, содержащих степени с целыми показателями; </w:t>
      </w:r>
    </w:p>
    <w:p w:rsidR="008C2EB6" w:rsidRDefault="008C2EB6" w:rsidP="008C2EB6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3) </w:t>
      </w:r>
      <w:r>
        <w:rPr>
          <w:sz w:val="23"/>
          <w:szCs w:val="23"/>
        </w:rPr>
        <w:t xml:space="preserve">выполнять разложение многочленов на множители. </w:t>
      </w:r>
    </w:p>
    <w:p w:rsidR="008C2EB6" w:rsidRPr="0088571F" w:rsidRDefault="008C2EB6" w:rsidP="008C2EB6">
      <w:pPr>
        <w:pStyle w:val="Default"/>
        <w:rPr>
          <w:i/>
          <w:sz w:val="23"/>
          <w:szCs w:val="23"/>
        </w:rPr>
      </w:pPr>
      <w:r w:rsidRPr="0088571F">
        <w:rPr>
          <w:i/>
          <w:sz w:val="23"/>
          <w:szCs w:val="23"/>
        </w:rPr>
        <w:t xml:space="preserve">Ученик </w:t>
      </w:r>
      <w:r w:rsidRPr="0088571F">
        <w:rPr>
          <w:i/>
          <w:iCs/>
          <w:sz w:val="23"/>
          <w:szCs w:val="23"/>
        </w:rPr>
        <w:t xml:space="preserve">получит возможность </w:t>
      </w:r>
      <w:r w:rsidRPr="0088571F">
        <w:rPr>
          <w:i/>
          <w:sz w:val="23"/>
          <w:szCs w:val="23"/>
        </w:rPr>
        <w:t xml:space="preserve">научиться выполнять многошаговые преобразования целых выражений, применяя широкий набор способов и приёмов; </w:t>
      </w:r>
    </w:p>
    <w:p w:rsidR="0088571F" w:rsidRDefault="0088571F" w:rsidP="008C2EB6">
      <w:pPr>
        <w:pStyle w:val="Default"/>
        <w:rPr>
          <w:b/>
          <w:bCs/>
          <w:i/>
          <w:iCs/>
          <w:sz w:val="23"/>
          <w:szCs w:val="23"/>
        </w:rPr>
      </w:pPr>
    </w:p>
    <w:p w:rsidR="008C2EB6" w:rsidRDefault="008C2EB6" w:rsidP="008C2EB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Уравнения </w:t>
      </w:r>
    </w:p>
    <w:p w:rsidR="008C2EB6" w:rsidRDefault="008C2EB6" w:rsidP="008C2E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Ученик </w:t>
      </w:r>
      <w:r>
        <w:rPr>
          <w:i/>
          <w:iCs/>
          <w:sz w:val="23"/>
          <w:szCs w:val="23"/>
        </w:rPr>
        <w:t>научится</w:t>
      </w:r>
      <w:r>
        <w:rPr>
          <w:sz w:val="23"/>
          <w:szCs w:val="23"/>
        </w:rPr>
        <w:t xml:space="preserve">: </w:t>
      </w:r>
    </w:p>
    <w:p w:rsidR="008C2EB6" w:rsidRDefault="008C2EB6" w:rsidP="008C2EB6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1) </w:t>
      </w:r>
      <w:r>
        <w:rPr>
          <w:sz w:val="23"/>
          <w:szCs w:val="23"/>
        </w:rPr>
        <w:t xml:space="preserve">решать основные виды линейных уравнений с одной переменной, системы двух уравнений с двумя переменными; </w:t>
      </w:r>
    </w:p>
    <w:p w:rsidR="008C2EB6" w:rsidRDefault="008C2EB6" w:rsidP="008C2EB6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2) </w:t>
      </w:r>
      <w:r>
        <w:rPr>
          <w:sz w:val="23"/>
          <w:szCs w:val="23"/>
        </w:rPr>
        <w:t xml:space="preserve"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8C2EB6" w:rsidRDefault="008C2EB6" w:rsidP="008C2EB6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3) </w:t>
      </w:r>
      <w:r>
        <w:rPr>
          <w:sz w:val="23"/>
          <w:szCs w:val="23"/>
        </w:rPr>
        <w:t xml:space="preserve">применять графические представления для исследования уравнений, исследования и решения систем уравнений с двумя переменными. </w:t>
      </w:r>
    </w:p>
    <w:p w:rsidR="008C2EB6" w:rsidRPr="0088571F" w:rsidRDefault="008C2EB6" w:rsidP="008C2EB6">
      <w:pPr>
        <w:pStyle w:val="Default"/>
        <w:rPr>
          <w:i/>
          <w:sz w:val="23"/>
          <w:szCs w:val="23"/>
        </w:rPr>
      </w:pPr>
      <w:r w:rsidRPr="0088571F">
        <w:rPr>
          <w:i/>
          <w:sz w:val="23"/>
          <w:szCs w:val="23"/>
        </w:rPr>
        <w:t xml:space="preserve">Ученик </w:t>
      </w:r>
      <w:r w:rsidRPr="0088571F">
        <w:rPr>
          <w:i/>
          <w:iCs/>
          <w:sz w:val="23"/>
          <w:szCs w:val="23"/>
        </w:rPr>
        <w:t>получит возможность</w:t>
      </w:r>
      <w:r w:rsidRPr="0088571F">
        <w:rPr>
          <w:i/>
          <w:sz w:val="23"/>
          <w:szCs w:val="23"/>
        </w:rPr>
        <w:t xml:space="preserve">: </w:t>
      </w:r>
    </w:p>
    <w:p w:rsidR="008C2EB6" w:rsidRPr="0088571F" w:rsidRDefault="008C2EB6" w:rsidP="008C2EB6">
      <w:pPr>
        <w:pStyle w:val="Default"/>
        <w:rPr>
          <w:i/>
          <w:sz w:val="23"/>
          <w:szCs w:val="23"/>
        </w:rPr>
      </w:pPr>
      <w:r w:rsidRPr="0088571F">
        <w:rPr>
          <w:i/>
          <w:sz w:val="22"/>
          <w:szCs w:val="22"/>
        </w:rPr>
        <w:t xml:space="preserve">1) </w:t>
      </w:r>
      <w:r w:rsidRPr="0088571F">
        <w:rPr>
          <w:i/>
          <w:sz w:val="23"/>
          <w:szCs w:val="23"/>
        </w:rPr>
        <w:t xml:space="preserve"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</w:t>
      </w:r>
    </w:p>
    <w:p w:rsidR="008C2EB6" w:rsidRPr="0088571F" w:rsidRDefault="008C2EB6" w:rsidP="008C2EB6">
      <w:pPr>
        <w:pStyle w:val="Default"/>
        <w:rPr>
          <w:i/>
          <w:sz w:val="23"/>
          <w:szCs w:val="23"/>
        </w:rPr>
      </w:pPr>
      <w:r w:rsidRPr="0088571F">
        <w:rPr>
          <w:i/>
          <w:sz w:val="22"/>
          <w:szCs w:val="22"/>
        </w:rPr>
        <w:t xml:space="preserve">2) </w:t>
      </w:r>
      <w:r w:rsidRPr="0088571F">
        <w:rPr>
          <w:i/>
          <w:sz w:val="23"/>
          <w:szCs w:val="23"/>
        </w:rPr>
        <w:t xml:space="preserve">применять графические представления для исследования уравнений, систем уравнений, содержащих буквенные коэффициенты. </w:t>
      </w:r>
    </w:p>
    <w:p w:rsidR="008C2EB6" w:rsidRDefault="008C2EB6" w:rsidP="008C2EB6">
      <w:pPr>
        <w:pStyle w:val="Default"/>
        <w:rPr>
          <w:sz w:val="23"/>
          <w:szCs w:val="23"/>
        </w:rPr>
      </w:pPr>
    </w:p>
    <w:p w:rsidR="008C2EB6" w:rsidRDefault="008C2EB6" w:rsidP="008C2EB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Описательная статистика </w:t>
      </w:r>
    </w:p>
    <w:p w:rsidR="008C2EB6" w:rsidRDefault="008C2EB6" w:rsidP="008C2E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Ученик </w:t>
      </w:r>
      <w:r>
        <w:rPr>
          <w:i/>
          <w:iCs/>
          <w:sz w:val="23"/>
          <w:szCs w:val="23"/>
        </w:rPr>
        <w:t xml:space="preserve">научится </w:t>
      </w:r>
      <w:r>
        <w:rPr>
          <w:sz w:val="23"/>
          <w:szCs w:val="23"/>
        </w:rPr>
        <w:t xml:space="preserve">использовать простейшие способы представления и анализа статистических данных. </w:t>
      </w:r>
    </w:p>
    <w:p w:rsidR="008C2EB6" w:rsidRPr="0088571F" w:rsidRDefault="008C2EB6" w:rsidP="008C2EB6">
      <w:pPr>
        <w:jc w:val="both"/>
        <w:rPr>
          <w:i/>
          <w:sz w:val="23"/>
          <w:szCs w:val="23"/>
        </w:rPr>
      </w:pPr>
      <w:r w:rsidRPr="0088571F">
        <w:rPr>
          <w:i/>
          <w:sz w:val="23"/>
          <w:szCs w:val="23"/>
        </w:rPr>
        <w:t xml:space="preserve">Ученик </w:t>
      </w:r>
      <w:r w:rsidRPr="0088571F">
        <w:rPr>
          <w:i/>
          <w:iCs/>
          <w:sz w:val="23"/>
          <w:szCs w:val="23"/>
        </w:rPr>
        <w:t xml:space="preserve">получит возможность </w:t>
      </w:r>
      <w:r w:rsidRPr="0088571F">
        <w:rPr>
          <w:i/>
          <w:sz w:val="23"/>
          <w:szCs w:val="23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775E23" w:rsidRDefault="00775E23" w:rsidP="00775E23">
      <w:pPr>
        <w:pStyle w:val="a5"/>
        <w:widowControl w:val="0"/>
        <w:ind w:left="0"/>
        <w:jc w:val="both"/>
      </w:pPr>
    </w:p>
    <w:p w:rsidR="00660397" w:rsidRPr="0088571F" w:rsidRDefault="0088571F" w:rsidP="00660397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660397" w:rsidRDefault="00660397" w:rsidP="00660397">
      <w:pPr>
        <w:jc w:val="both"/>
        <w:rPr>
          <w:b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7230"/>
      </w:tblGrid>
      <w:tr w:rsidR="00660397" w:rsidRPr="005C7FAD" w:rsidTr="002B76B1">
        <w:tc>
          <w:tcPr>
            <w:tcW w:w="534" w:type="dxa"/>
          </w:tcPr>
          <w:p w:rsidR="00660397" w:rsidRPr="005C7FAD" w:rsidRDefault="00660397" w:rsidP="003815E6">
            <w:pPr>
              <w:jc w:val="center"/>
              <w:rPr>
                <w:b/>
              </w:rPr>
            </w:pPr>
            <w:r w:rsidRPr="005C7FAD">
              <w:rPr>
                <w:b/>
              </w:rPr>
              <w:t>№</w:t>
            </w:r>
          </w:p>
        </w:tc>
        <w:tc>
          <w:tcPr>
            <w:tcW w:w="1984" w:type="dxa"/>
          </w:tcPr>
          <w:p w:rsidR="00660397" w:rsidRPr="005C7FAD" w:rsidRDefault="00660397" w:rsidP="003815E6">
            <w:pPr>
              <w:jc w:val="center"/>
              <w:rPr>
                <w:b/>
              </w:rPr>
            </w:pPr>
            <w:r w:rsidRPr="005C7FAD">
              <w:rPr>
                <w:b/>
              </w:rPr>
              <w:t xml:space="preserve">Наименование раздела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0397" w:rsidRPr="005C7FAD" w:rsidRDefault="00660397" w:rsidP="003815E6">
            <w:pPr>
              <w:jc w:val="center"/>
              <w:rPr>
                <w:b/>
              </w:rPr>
            </w:pPr>
            <w:r w:rsidRPr="005C7FAD">
              <w:rPr>
                <w:b/>
              </w:rPr>
              <w:t>Количество часов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397" w:rsidRPr="005C7FAD" w:rsidRDefault="00660397" w:rsidP="003815E6">
            <w:pPr>
              <w:jc w:val="center"/>
              <w:rPr>
                <w:b/>
              </w:rPr>
            </w:pPr>
            <w:r w:rsidRPr="005C7FAD">
              <w:rPr>
                <w:b/>
              </w:rPr>
              <w:t>Содержание  раздела</w:t>
            </w:r>
          </w:p>
        </w:tc>
      </w:tr>
      <w:tr w:rsidR="00660397" w:rsidRPr="005C7FAD" w:rsidTr="002B76B1">
        <w:tc>
          <w:tcPr>
            <w:tcW w:w="534" w:type="dxa"/>
          </w:tcPr>
          <w:p w:rsidR="00660397" w:rsidRPr="005C7FAD" w:rsidRDefault="00660397" w:rsidP="003815E6">
            <w:pPr>
              <w:jc w:val="center"/>
            </w:pPr>
            <w:r w:rsidRPr="005C7FAD">
              <w:t>1</w:t>
            </w:r>
          </w:p>
        </w:tc>
        <w:tc>
          <w:tcPr>
            <w:tcW w:w="1984" w:type="dxa"/>
          </w:tcPr>
          <w:p w:rsidR="00660397" w:rsidRPr="005C7FAD" w:rsidRDefault="0088571F" w:rsidP="003815E6">
            <w:r>
              <w:rPr>
                <w:b/>
              </w:rPr>
              <w:t xml:space="preserve"> </w:t>
            </w:r>
            <w:r w:rsidR="00660397" w:rsidRPr="005C7FAD">
              <w:rPr>
                <w:b/>
              </w:rPr>
              <w:t>Выражения,  тождества, уравнения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0397" w:rsidRPr="005C7FAD" w:rsidRDefault="00660397" w:rsidP="003815E6">
            <w:pPr>
              <w:jc w:val="center"/>
            </w:pPr>
            <w:r w:rsidRPr="005C7FAD">
              <w:rPr>
                <w:b/>
              </w:rPr>
              <w:t>22ч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397" w:rsidRPr="005C7FAD" w:rsidRDefault="00660397" w:rsidP="006156E8">
            <w:pPr>
              <w:rPr>
                <w:i/>
              </w:rPr>
            </w:pPr>
            <w:r w:rsidRPr="005C7FAD">
              <w:rPr>
                <w:i/>
              </w:rPr>
              <w:t>§1.Выражения, тождества, уравнения.</w:t>
            </w:r>
          </w:p>
          <w:p w:rsidR="00660397" w:rsidRPr="005C7FAD" w:rsidRDefault="00660397" w:rsidP="006156E8">
            <w:r w:rsidRPr="005C7FAD">
              <w:t xml:space="preserve">   Числовые выражения. Выражения  с  переменными. Сравнение  значений  выражений.</w:t>
            </w:r>
          </w:p>
          <w:p w:rsidR="00660397" w:rsidRPr="005C7FAD" w:rsidRDefault="00660397" w:rsidP="006156E8">
            <w:pPr>
              <w:rPr>
                <w:i/>
              </w:rPr>
            </w:pPr>
            <w:r w:rsidRPr="005C7FAD">
              <w:rPr>
                <w:i/>
              </w:rPr>
              <w:t>§2.Преобразование  выражений.</w:t>
            </w:r>
          </w:p>
          <w:p w:rsidR="00660397" w:rsidRPr="005C7FAD" w:rsidRDefault="00660397" w:rsidP="006156E8">
            <w:r w:rsidRPr="005C7FAD">
              <w:t>Свойства действий над числами. Тождества. Тождественные преобразования  выражений.</w:t>
            </w:r>
          </w:p>
          <w:p w:rsidR="00660397" w:rsidRPr="005C7FAD" w:rsidRDefault="00660397" w:rsidP="006156E8">
            <w:pPr>
              <w:rPr>
                <w:i/>
              </w:rPr>
            </w:pPr>
            <w:r w:rsidRPr="005C7FAD">
              <w:rPr>
                <w:i/>
              </w:rPr>
              <w:t xml:space="preserve">§3. Уравнения с одной  переменной. </w:t>
            </w:r>
          </w:p>
          <w:p w:rsidR="00660397" w:rsidRPr="005C7FAD" w:rsidRDefault="00660397" w:rsidP="006156E8">
            <w:r w:rsidRPr="005C7FAD">
              <w:t xml:space="preserve">   Уравнение и его корни. Линейное уравнение  с одной  переменной. Решение  задач  с  помощью  уравнений.</w:t>
            </w:r>
          </w:p>
          <w:p w:rsidR="00660397" w:rsidRPr="005C7FAD" w:rsidRDefault="00660397" w:rsidP="006156E8">
            <w:pPr>
              <w:rPr>
                <w:i/>
              </w:rPr>
            </w:pPr>
            <w:r w:rsidRPr="005C7FAD">
              <w:rPr>
                <w:i/>
              </w:rPr>
              <w:t>§4.Статистические  характеристики.</w:t>
            </w:r>
          </w:p>
          <w:p w:rsidR="00660397" w:rsidRPr="005C7FAD" w:rsidRDefault="00660397" w:rsidP="006156E8">
            <w:r w:rsidRPr="005C7FAD">
              <w:t xml:space="preserve"> Среднее    арифметическое,  размах, и  мода. Формулы. Медиана  как  статистическая  характеристика. </w:t>
            </w:r>
          </w:p>
        </w:tc>
      </w:tr>
      <w:tr w:rsidR="00660397" w:rsidRPr="005C7FAD" w:rsidTr="002B76B1">
        <w:tc>
          <w:tcPr>
            <w:tcW w:w="534" w:type="dxa"/>
          </w:tcPr>
          <w:p w:rsidR="00660397" w:rsidRPr="005C7FAD" w:rsidRDefault="00660397" w:rsidP="003815E6">
            <w:pPr>
              <w:jc w:val="center"/>
            </w:pPr>
            <w:r w:rsidRPr="005C7FAD">
              <w:t>2</w:t>
            </w:r>
          </w:p>
        </w:tc>
        <w:tc>
          <w:tcPr>
            <w:tcW w:w="1984" w:type="dxa"/>
          </w:tcPr>
          <w:p w:rsidR="00660397" w:rsidRPr="005C7FAD" w:rsidRDefault="0088571F" w:rsidP="003815E6">
            <w:pPr>
              <w:rPr>
                <w:b/>
              </w:rPr>
            </w:pPr>
            <w:r>
              <w:rPr>
                <w:b/>
              </w:rPr>
              <w:t xml:space="preserve"> Функции</w:t>
            </w:r>
          </w:p>
          <w:p w:rsidR="00660397" w:rsidRPr="005C7FAD" w:rsidRDefault="00660397" w:rsidP="003815E6"/>
        </w:tc>
        <w:tc>
          <w:tcPr>
            <w:tcW w:w="992" w:type="dxa"/>
            <w:tcBorders>
              <w:right w:val="single" w:sz="4" w:space="0" w:color="auto"/>
            </w:tcBorders>
          </w:tcPr>
          <w:p w:rsidR="00660397" w:rsidRPr="005C7FAD" w:rsidRDefault="00660397" w:rsidP="003815E6">
            <w:pPr>
              <w:jc w:val="center"/>
            </w:pPr>
            <w:r w:rsidRPr="005C7FAD">
              <w:rPr>
                <w:b/>
              </w:rPr>
              <w:t>18ч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397" w:rsidRPr="005C7FAD" w:rsidRDefault="00660397" w:rsidP="006156E8">
            <w:pPr>
              <w:rPr>
                <w:i/>
              </w:rPr>
            </w:pPr>
            <w:r w:rsidRPr="005C7FAD">
              <w:rPr>
                <w:i/>
              </w:rPr>
              <w:t>§5.Функции  и  их  графики.</w:t>
            </w:r>
          </w:p>
          <w:p w:rsidR="00660397" w:rsidRPr="005C7FAD" w:rsidRDefault="00660397" w:rsidP="006156E8">
            <w:r w:rsidRPr="005C7FAD">
              <w:t xml:space="preserve">  Что такое функция. Вычисление  значений  функции  по формуле. График  функции.</w:t>
            </w:r>
          </w:p>
          <w:p w:rsidR="00660397" w:rsidRPr="005C7FAD" w:rsidRDefault="00660397" w:rsidP="006156E8">
            <w:pPr>
              <w:rPr>
                <w:i/>
              </w:rPr>
            </w:pPr>
            <w:r w:rsidRPr="005C7FAD">
              <w:rPr>
                <w:i/>
              </w:rPr>
              <w:t xml:space="preserve">§6. Линейная функция. </w:t>
            </w:r>
          </w:p>
          <w:p w:rsidR="00660397" w:rsidRPr="005C7FAD" w:rsidRDefault="00660397" w:rsidP="006156E8">
            <w:r w:rsidRPr="005C7FAD">
              <w:t xml:space="preserve">   Прямая  пропорциональность  и  её  график.  Линейная функция и ее график.  Задание функции  несколькими  формулами.</w:t>
            </w:r>
          </w:p>
        </w:tc>
      </w:tr>
      <w:tr w:rsidR="00660397" w:rsidRPr="005C7FAD" w:rsidTr="002B76B1">
        <w:tc>
          <w:tcPr>
            <w:tcW w:w="534" w:type="dxa"/>
          </w:tcPr>
          <w:p w:rsidR="00660397" w:rsidRPr="005C7FAD" w:rsidRDefault="00660397" w:rsidP="003815E6">
            <w:pPr>
              <w:jc w:val="center"/>
            </w:pPr>
            <w:r w:rsidRPr="005C7FAD">
              <w:t>3</w:t>
            </w:r>
          </w:p>
        </w:tc>
        <w:tc>
          <w:tcPr>
            <w:tcW w:w="1984" w:type="dxa"/>
          </w:tcPr>
          <w:p w:rsidR="00660397" w:rsidRPr="005C7FAD" w:rsidRDefault="00660397" w:rsidP="003815E6">
            <w:pPr>
              <w:rPr>
                <w:b/>
              </w:rPr>
            </w:pPr>
            <w:r w:rsidRPr="005C7FAD">
              <w:rPr>
                <w:b/>
              </w:rPr>
              <w:t>Степень  с  натуральным  показателем</w:t>
            </w:r>
          </w:p>
          <w:p w:rsidR="00660397" w:rsidRPr="005C7FAD" w:rsidRDefault="00660397" w:rsidP="003815E6"/>
        </w:tc>
        <w:tc>
          <w:tcPr>
            <w:tcW w:w="992" w:type="dxa"/>
            <w:tcBorders>
              <w:right w:val="single" w:sz="4" w:space="0" w:color="auto"/>
            </w:tcBorders>
          </w:tcPr>
          <w:p w:rsidR="00660397" w:rsidRPr="005C7FAD" w:rsidRDefault="00660397" w:rsidP="003815E6">
            <w:pPr>
              <w:jc w:val="center"/>
            </w:pPr>
            <w:r w:rsidRPr="005C7FAD">
              <w:rPr>
                <w:b/>
              </w:rPr>
              <w:t>21ч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397" w:rsidRPr="005C7FAD" w:rsidRDefault="00660397" w:rsidP="006156E8">
            <w:pPr>
              <w:rPr>
                <w:i/>
              </w:rPr>
            </w:pPr>
            <w:r w:rsidRPr="005C7FAD">
              <w:rPr>
                <w:i/>
              </w:rPr>
              <w:t>§7.Степень  и её  свойства.</w:t>
            </w:r>
          </w:p>
          <w:p w:rsidR="00660397" w:rsidRPr="005C7FAD" w:rsidRDefault="00660397" w:rsidP="006156E8">
            <w:r w:rsidRPr="005C7FAD">
              <w:t>Определение  степени  с  натуральным  показателем. Умножение и  деление  степеней.  Возведение  в  степень  произведения  и  степени.</w:t>
            </w:r>
          </w:p>
          <w:p w:rsidR="00660397" w:rsidRPr="005C7FAD" w:rsidRDefault="00660397" w:rsidP="006156E8">
            <w:pPr>
              <w:rPr>
                <w:i/>
              </w:rPr>
            </w:pPr>
            <w:r w:rsidRPr="005C7FAD">
              <w:rPr>
                <w:i/>
              </w:rPr>
              <w:t>§8.Одночлены.</w:t>
            </w:r>
          </w:p>
          <w:p w:rsidR="00660397" w:rsidRPr="005C7FAD" w:rsidRDefault="00660397" w:rsidP="006156E8">
            <w:r w:rsidRPr="005C7FAD">
              <w:t>Одночлен  и  его  стандартный  вид. Умножение  одночленов. Возведение  одночлена  в  степень. Функция  у = х</w:t>
            </w:r>
            <w:proofErr w:type="gramStart"/>
            <w:r w:rsidRPr="005C7FAD">
              <w:rPr>
                <w:vertAlign w:val="superscript"/>
              </w:rPr>
              <w:t>2</w:t>
            </w:r>
            <w:proofErr w:type="gramEnd"/>
            <w:r w:rsidRPr="005C7FAD">
              <w:t xml:space="preserve">  и  у = х</w:t>
            </w:r>
            <w:r w:rsidRPr="005C7FAD">
              <w:rPr>
                <w:vertAlign w:val="superscript"/>
              </w:rPr>
              <w:t>3</w:t>
            </w:r>
            <w:r w:rsidRPr="005C7FAD">
              <w:t xml:space="preserve">  и  их  </w:t>
            </w:r>
            <w:r w:rsidRPr="005C7FAD">
              <w:lastRenderedPageBreak/>
              <w:t>графики.  О  простых  и  составных  числах</w:t>
            </w:r>
          </w:p>
        </w:tc>
      </w:tr>
      <w:tr w:rsidR="00660397" w:rsidRPr="005C7FAD" w:rsidTr="002B76B1">
        <w:tc>
          <w:tcPr>
            <w:tcW w:w="534" w:type="dxa"/>
          </w:tcPr>
          <w:p w:rsidR="00660397" w:rsidRPr="005C7FAD" w:rsidRDefault="00660397" w:rsidP="003815E6">
            <w:pPr>
              <w:jc w:val="center"/>
            </w:pPr>
            <w:r w:rsidRPr="005C7FAD">
              <w:lastRenderedPageBreak/>
              <w:t>4</w:t>
            </w:r>
          </w:p>
        </w:tc>
        <w:tc>
          <w:tcPr>
            <w:tcW w:w="1984" w:type="dxa"/>
          </w:tcPr>
          <w:p w:rsidR="00660397" w:rsidRPr="005C7FAD" w:rsidRDefault="00660397" w:rsidP="003815E6">
            <w:pPr>
              <w:rPr>
                <w:b/>
              </w:rPr>
            </w:pPr>
            <w:r w:rsidRPr="005C7FAD">
              <w:rPr>
                <w:b/>
              </w:rPr>
              <w:t xml:space="preserve"> Многочлены</w:t>
            </w:r>
          </w:p>
          <w:p w:rsidR="00660397" w:rsidRPr="005C7FAD" w:rsidRDefault="00660397" w:rsidP="003815E6"/>
        </w:tc>
        <w:tc>
          <w:tcPr>
            <w:tcW w:w="992" w:type="dxa"/>
            <w:tcBorders>
              <w:right w:val="single" w:sz="4" w:space="0" w:color="auto"/>
            </w:tcBorders>
          </w:tcPr>
          <w:p w:rsidR="00660397" w:rsidRPr="005C7FAD" w:rsidRDefault="00660397" w:rsidP="003815E6">
            <w:pPr>
              <w:jc w:val="center"/>
            </w:pPr>
            <w:r w:rsidRPr="005C7FAD">
              <w:rPr>
                <w:b/>
              </w:rPr>
              <w:t>23ч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397" w:rsidRPr="005C7FAD" w:rsidRDefault="00660397" w:rsidP="006156E8">
            <w:pPr>
              <w:rPr>
                <w:i/>
              </w:rPr>
            </w:pPr>
            <w:r w:rsidRPr="005C7FAD">
              <w:rPr>
                <w:i/>
              </w:rPr>
              <w:t>§9. Сумма и разность  многочленов.</w:t>
            </w:r>
          </w:p>
          <w:p w:rsidR="00660397" w:rsidRPr="005C7FAD" w:rsidRDefault="00660397" w:rsidP="006156E8">
            <w:r w:rsidRPr="005C7FAD">
              <w:t>Многочлен и его  стандартный  вид.  Сложение  и  вычитание многочленов.</w:t>
            </w:r>
          </w:p>
          <w:p w:rsidR="00660397" w:rsidRPr="005C7FAD" w:rsidRDefault="00660397" w:rsidP="006156E8">
            <w:pPr>
              <w:rPr>
                <w:i/>
              </w:rPr>
            </w:pPr>
            <w:r w:rsidRPr="005C7FAD">
              <w:rPr>
                <w:i/>
              </w:rPr>
              <w:t>§10.Произведение  одночлена и многочлена.</w:t>
            </w:r>
          </w:p>
          <w:p w:rsidR="00660397" w:rsidRPr="005C7FAD" w:rsidRDefault="00660397" w:rsidP="006156E8">
            <w:r w:rsidRPr="005C7FAD">
              <w:t>Умножение одночлена  на  многочлен.  Вынесение  общего  множителя  за  скобки.</w:t>
            </w:r>
          </w:p>
          <w:p w:rsidR="00660397" w:rsidRPr="005C7FAD" w:rsidRDefault="00660397" w:rsidP="006156E8">
            <w:pPr>
              <w:rPr>
                <w:i/>
              </w:rPr>
            </w:pPr>
            <w:r w:rsidRPr="005C7FAD">
              <w:rPr>
                <w:i/>
              </w:rPr>
              <w:t>§11.Произведение  многочленов.</w:t>
            </w:r>
          </w:p>
          <w:p w:rsidR="00660397" w:rsidRPr="005C7FAD" w:rsidRDefault="00660397" w:rsidP="006156E8">
            <w:r w:rsidRPr="005C7FAD">
              <w:t>Умножение многочлена на  многочлен. Разложение  многочлена  на  множители   способом  группировки. Деление  с  остатком.</w:t>
            </w:r>
          </w:p>
        </w:tc>
      </w:tr>
      <w:tr w:rsidR="00660397" w:rsidRPr="005C7FAD" w:rsidTr="002B76B1">
        <w:tc>
          <w:tcPr>
            <w:tcW w:w="534" w:type="dxa"/>
          </w:tcPr>
          <w:p w:rsidR="00660397" w:rsidRPr="005C7FAD" w:rsidRDefault="00660397" w:rsidP="003815E6">
            <w:pPr>
              <w:jc w:val="center"/>
            </w:pPr>
            <w:r w:rsidRPr="005C7FAD">
              <w:t>5</w:t>
            </w:r>
          </w:p>
        </w:tc>
        <w:tc>
          <w:tcPr>
            <w:tcW w:w="1984" w:type="dxa"/>
          </w:tcPr>
          <w:p w:rsidR="00660397" w:rsidRPr="005C7FAD" w:rsidRDefault="00660397" w:rsidP="003815E6">
            <w:pPr>
              <w:rPr>
                <w:b/>
              </w:rPr>
            </w:pPr>
            <w:r w:rsidRPr="005C7FAD">
              <w:rPr>
                <w:b/>
              </w:rPr>
              <w:t>Формулы  сокращенного  умножения</w:t>
            </w:r>
          </w:p>
          <w:p w:rsidR="00660397" w:rsidRPr="005C7FAD" w:rsidRDefault="00660397" w:rsidP="003815E6"/>
          <w:p w:rsidR="00660397" w:rsidRPr="005C7FAD" w:rsidRDefault="00660397" w:rsidP="003815E6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0397" w:rsidRPr="005C7FAD" w:rsidRDefault="00660397" w:rsidP="003815E6">
            <w:pPr>
              <w:jc w:val="center"/>
              <w:rPr>
                <w:b/>
              </w:rPr>
            </w:pPr>
            <w:r w:rsidRPr="005C7FAD">
              <w:rPr>
                <w:b/>
              </w:rPr>
              <w:t>23ч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397" w:rsidRPr="005C7FAD" w:rsidRDefault="00660397" w:rsidP="006156E8">
            <w:pPr>
              <w:rPr>
                <w:i/>
              </w:rPr>
            </w:pPr>
            <w:r w:rsidRPr="005C7FAD">
              <w:rPr>
                <w:i/>
              </w:rPr>
              <w:t>§12.Квадрат  суммы  и  квадрат  разности.</w:t>
            </w:r>
          </w:p>
          <w:p w:rsidR="00660397" w:rsidRPr="005C7FAD" w:rsidRDefault="00660397" w:rsidP="006156E8">
            <w:r w:rsidRPr="005C7FAD">
              <w:t>Возведение  в  квадрат  и  куб  суммы  и  разности  двух  выражений. Разложение на  множители с  помощью  формул  квадрата  суммы и  квадрата  разности.</w:t>
            </w:r>
          </w:p>
          <w:p w:rsidR="00660397" w:rsidRPr="005C7FAD" w:rsidRDefault="00660397" w:rsidP="006156E8">
            <w:pPr>
              <w:rPr>
                <w:i/>
              </w:rPr>
            </w:pPr>
            <w:r w:rsidRPr="005C7FAD">
              <w:rPr>
                <w:i/>
              </w:rPr>
              <w:t>§13.Разность  квадратов. Сумма и  разность  кубов.</w:t>
            </w:r>
          </w:p>
          <w:p w:rsidR="00660397" w:rsidRPr="005C7FAD" w:rsidRDefault="00660397" w:rsidP="006156E8">
            <w:pPr>
              <w:rPr>
                <w:i/>
              </w:rPr>
            </w:pPr>
            <w:r w:rsidRPr="005C7FAD">
              <w:t>Умножение  разности  двух  выражений  на  их  сумму.  Разложение  разности  квадратов  на  множители. Разложение  на  множители  суммы  и  разности  кубов.</w:t>
            </w:r>
          </w:p>
          <w:p w:rsidR="00660397" w:rsidRPr="005C7FAD" w:rsidRDefault="00660397" w:rsidP="006156E8">
            <w:pPr>
              <w:rPr>
                <w:i/>
              </w:rPr>
            </w:pPr>
            <w:r w:rsidRPr="005C7FAD">
              <w:rPr>
                <w:i/>
              </w:rPr>
              <w:t>§14.Преобразование  целых  выражений.</w:t>
            </w:r>
          </w:p>
          <w:p w:rsidR="00660397" w:rsidRPr="005C7FAD" w:rsidRDefault="00660397" w:rsidP="006156E8">
            <w:pPr>
              <w:rPr>
                <w:i/>
              </w:rPr>
            </w:pPr>
            <w:r w:rsidRPr="005C7FAD">
              <w:t>Преобразование  целого  выражения  в  многочлен.  Применение  различных  способов  для  разложения  на  множители.  Возведение  двучлена  в  степень.</w:t>
            </w:r>
          </w:p>
        </w:tc>
      </w:tr>
      <w:tr w:rsidR="00660397" w:rsidRPr="005C7FAD" w:rsidTr="002B76B1">
        <w:tc>
          <w:tcPr>
            <w:tcW w:w="534" w:type="dxa"/>
          </w:tcPr>
          <w:p w:rsidR="00660397" w:rsidRPr="005C7FAD" w:rsidRDefault="00660397" w:rsidP="003815E6">
            <w:pPr>
              <w:jc w:val="center"/>
            </w:pPr>
            <w:r w:rsidRPr="005C7FAD">
              <w:t>6</w:t>
            </w:r>
          </w:p>
        </w:tc>
        <w:tc>
          <w:tcPr>
            <w:tcW w:w="1984" w:type="dxa"/>
          </w:tcPr>
          <w:p w:rsidR="00660397" w:rsidRPr="005C7FAD" w:rsidRDefault="00660397" w:rsidP="003815E6">
            <w:pPr>
              <w:rPr>
                <w:b/>
              </w:rPr>
            </w:pPr>
            <w:r w:rsidRPr="005C7FAD">
              <w:rPr>
                <w:b/>
              </w:rPr>
              <w:t>Системы  линейных  уравнений</w:t>
            </w:r>
          </w:p>
          <w:p w:rsidR="00660397" w:rsidRPr="005C7FAD" w:rsidRDefault="00660397" w:rsidP="003815E6"/>
          <w:p w:rsidR="00660397" w:rsidRPr="005C7FAD" w:rsidRDefault="00660397" w:rsidP="003815E6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0397" w:rsidRPr="005C7FAD" w:rsidRDefault="00660397" w:rsidP="003815E6">
            <w:pPr>
              <w:jc w:val="center"/>
              <w:rPr>
                <w:b/>
              </w:rPr>
            </w:pPr>
            <w:r w:rsidRPr="005C7FAD">
              <w:rPr>
                <w:b/>
              </w:rPr>
              <w:t>19ч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397" w:rsidRPr="005C7FAD" w:rsidRDefault="00660397" w:rsidP="006156E8">
            <w:pPr>
              <w:rPr>
                <w:i/>
              </w:rPr>
            </w:pPr>
            <w:r w:rsidRPr="005C7FAD">
              <w:rPr>
                <w:i/>
              </w:rPr>
              <w:t>§15.Линейные  уравнения с двумя переменными  и  их  системы.</w:t>
            </w:r>
          </w:p>
          <w:p w:rsidR="00660397" w:rsidRPr="005C7FAD" w:rsidRDefault="00660397" w:rsidP="006156E8">
            <w:r w:rsidRPr="005C7FAD">
              <w:t xml:space="preserve">Линейные  уравнения с двумя переменными. График линейного  уравнения с двумя переменными. Системы линейных  уравнений с двумя переменными.    </w:t>
            </w:r>
          </w:p>
          <w:p w:rsidR="00660397" w:rsidRPr="005C7FAD" w:rsidRDefault="00660397" w:rsidP="006156E8">
            <w:pPr>
              <w:rPr>
                <w:i/>
              </w:rPr>
            </w:pPr>
            <w:r w:rsidRPr="005C7FAD">
              <w:rPr>
                <w:i/>
              </w:rPr>
              <w:t>§16.Решение  систем  линейных  уравнений.</w:t>
            </w:r>
          </w:p>
          <w:p w:rsidR="00660397" w:rsidRPr="005C7FAD" w:rsidRDefault="00660397" w:rsidP="006156E8">
            <w:pPr>
              <w:rPr>
                <w:i/>
              </w:rPr>
            </w:pPr>
            <w:r w:rsidRPr="005C7FAD">
              <w:t>Способ  подстановки. Способ  сложения. Решение задач с  помощью  систем  уравнений.  Линейные  неравенства  с  двумя  переменными  и  их  системы.</w:t>
            </w:r>
          </w:p>
        </w:tc>
      </w:tr>
      <w:tr w:rsidR="00660397" w:rsidRPr="005C7FAD" w:rsidTr="002B76B1">
        <w:tc>
          <w:tcPr>
            <w:tcW w:w="534" w:type="dxa"/>
          </w:tcPr>
          <w:p w:rsidR="00660397" w:rsidRPr="005C7FAD" w:rsidRDefault="00660397" w:rsidP="003815E6">
            <w:pPr>
              <w:jc w:val="center"/>
            </w:pPr>
            <w:r w:rsidRPr="005C7FAD">
              <w:t>7</w:t>
            </w:r>
          </w:p>
        </w:tc>
        <w:tc>
          <w:tcPr>
            <w:tcW w:w="1984" w:type="dxa"/>
          </w:tcPr>
          <w:p w:rsidR="00660397" w:rsidRPr="005C7FAD" w:rsidRDefault="00660397" w:rsidP="003815E6">
            <w:pPr>
              <w:rPr>
                <w:b/>
              </w:rPr>
            </w:pPr>
            <w:r w:rsidRPr="005C7FAD">
              <w:rPr>
                <w:b/>
              </w:rPr>
              <w:t xml:space="preserve">Повторение. Решение задач.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0397" w:rsidRPr="005C7FAD" w:rsidRDefault="00F82754" w:rsidP="003815E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8571F">
              <w:rPr>
                <w:b/>
              </w:rPr>
              <w:t xml:space="preserve"> ч</w:t>
            </w:r>
          </w:p>
          <w:p w:rsidR="00660397" w:rsidRPr="005C7FAD" w:rsidRDefault="00660397" w:rsidP="003815E6">
            <w:pPr>
              <w:jc w:val="center"/>
              <w:rPr>
                <w:b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397" w:rsidRPr="005C7FAD" w:rsidRDefault="00660397" w:rsidP="006156E8">
            <w:pPr>
              <w:rPr>
                <w:i/>
              </w:rPr>
            </w:pPr>
          </w:p>
        </w:tc>
      </w:tr>
      <w:tr w:rsidR="00660397" w:rsidRPr="005C7FAD" w:rsidTr="002B76B1">
        <w:tc>
          <w:tcPr>
            <w:tcW w:w="534" w:type="dxa"/>
          </w:tcPr>
          <w:p w:rsidR="00660397" w:rsidRPr="005C7FAD" w:rsidRDefault="00660397" w:rsidP="003815E6">
            <w:pPr>
              <w:jc w:val="center"/>
            </w:pPr>
          </w:p>
        </w:tc>
        <w:tc>
          <w:tcPr>
            <w:tcW w:w="1984" w:type="dxa"/>
          </w:tcPr>
          <w:p w:rsidR="00660397" w:rsidRPr="0088571F" w:rsidRDefault="00660397" w:rsidP="0088571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0397" w:rsidRPr="0088571F" w:rsidRDefault="00660397" w:rsidP="00F82754">
            <w:pPr>
              <w:jc w:val="center"/>
              <w:rPr>
                <w:b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660397" w:rsidRPr="005C7FAD" w:rsidRDefault="00660397" w:rsidP="006156E8"/>
        </w:tc>
      </w:tr>
    </w:tbl>
    <w:p w:rsidR="00660397" w:rsidRDefault="00571B71" w:rsidP="00FB2681">
      <w:pPr>
        <w:ind w:firstLine="567"/>
        <w:jc w:val="center"/>
        <w:rPr>
          <w:b/>
          <w:sz w:val="28"/>
          <w:szCs w:val="28"/>
        </w:rPr>
      </w:pPr>
      <w:r w:rsidRPr="005C7FAD">
        <w:rPr>
          <w:b/>
        </w:rPr>
        <w:tab/>
      </w:r>
    </w:p>
    <w:sectPr w:rsidR="00660397" w:rsidSect="00E5621E">
      <w:pgSz w:w="11906" w:h="16838"/>
      <w:pgMar w:top="568" w:right="566" w:bottom="568" w:left="709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0D" w:rsidRDefault="003B2A0D" w:rsidP="00067A9D">
      <w:r>
        <w:separator/>
      </w:r>
    </w:p>
  </w:endnote>
  <w:endnote w:type="continuationSeparator" w:id="0">
    <w:p w:rsidR="003B2A0D" w:rsidRDefault="003B2A0D" w:rsidP="0006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0D" w:rsidRDefault="003B2A0D" w:rsidP="00067A9D">
      <w:r>
        <w:separator/>
      </w:r>
    </w:p>
  </w:footnote>
  <w:footnote w:type="continuationSeparator" w:id="0">
    <w:p w:rsidR="003B2A0D" w:rsidRDefault="003B2A0D" w:rsidP="00067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19584E"/>
    <w:multiLevelType w:val="hybridMultilevel"/>
    <w:tmpl w:val="FFB8D7BE"/>
    <w:lvl w:ilvl="0" w:tplc="8DCA1A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97"/>
    <w:rsid w:val="00052D72"/>
    <w:rsid w:val="00067A9D"/>
    <w:rsid w:val="000819D0"/>
    <w:rsid w:val="000A694E"/>
    <w:rsid w:val="000D10F4"/>
    <w:rsid w:val="000D5785"/>
    <w:rsid w:val="000F46ED"/>
    <w:rsid w:val="000F7A78"/>
    <w:rsid w:val="00104D57"/>
    <w:rsid w:val="00136FEC"/>
    <w:rsid w:val="00167B04"/>
    <w:rsid w:val="00185987"/>
    <w:rsid w:val="001A7B2A"/>
    <w:rsid w:val="001D7C3C"/>
    <w:rsid w:val="001E69DD"/>
    <w:rsid w:val="002011BC"/>
    <w:rsid w:val="00221F1B"/>
    <w:rsid w:val="002251A7"/>
    <w:rsid w:val="002263BA"/>
    <w:rsid w:val="00245013"/>
    <w:rsid w:val="00252BBD"/>
    <w:rsid w:val="00275C91"/>
    <w:rsid w:val="002B76B1"/>
    <w:rsid w:val="002F3364"/>
    <w:rsid w:val="0037034A"/>
    <w:rsid w:val="0037221D"/>
    <w:rsid w:val="003815E6"/>
    <w:rsid w:val="0039278A"/>
    <w:rsid w:val="00395494"/>
    <w:rsid w:val="003958A6"/>
    <w:rsid w:val="003B2A0D"/>
    <w:rsid w:val="00413965"/>
    <w:rsid w:val="00423B77"/>
    <w:rsid w:val="00466983"/>
    <w:rsid w:val="004C2BC6"/>
    <w:rsid w:val="0054515E"/>
    <w:rsid w:val="0054667C"/>
    <w:rsid w:val="00564239"/>
    <w:rsid w:val="00571B71"/>
    <w:rsid w:val="00576849"/>
    <w:rsid w:val="005C7FAD"/>
    <w:rsid w:val="005E1444"/>
    <w:rsid w:val="006156E8"/>
    <w:rsid w:val="00660397"/>
    <w:rsid w:val="006B0AFA"/>
    <w:rsid w:val="006B4454"/>
    <w:rsid w:val="006B7689"/>
    <w:rsid w:val="006E31CF"/>
    <w:rsid w:val="00702FA2"/>
    <w:rsid w:val="00711B46"/>
    <w:rsid w:val="00721EF6"/>
    <w:rsid w:val="007334F3"/>
    <w:rsid w:val="007467B2"/>
    <w:rsid w:val="007561A8"/>
    <w:rsid w:val="00775E23"/>
    <w:rsid w:val="007A0B1A"/>
    <w:rsid w:val="007A3FCC"/>
    <w:rsid w:val="0081032E"/>
    <w:rsid w:val="0088571F"/>
    <w:rsid w:val="008A164C"/>
    <w:rsid w:val="008B0404"/>
    <w:rsid w:val="008C2EB6"/>
    <w:rsid w:val="008C594A"/>
    <w:rsid w:val="008D0CF0"/>
    <w:rsid w:val="008D5EA0"/>
    <w:rsid w:val="008F02F6"/>
    <w:rsid w:val="00914D33"/>
    <w:rsid w:val="00954DD5"/>
    <w:rsid w:val="00956DAE"/>
    <w:rsid w:val="00960C5C"/>
    <w:rsid w:val="009D0AB6"/>
    <w:rsid w:val="009D4FE3"/>
    <w:rsid w:val="00A26A19"/>
    <w:rsid w:val="00A66BF3"/>
    <w:rsid w:val="00A676E2"/>
    <w:rsid w:val="00A71724"/>
    <w:rsid w:val="00A9728D"/>
    <w:rsid w:val="00AA09B2"/>
    <w:rsid w:val="00AC2973"/>
    <w:rsid w:val="00AD0EBA"/>
    <w:rsid w:val="00B758C0"/>
    <w:rsid w:val="00BB288E"/>
    <w:rsid w:val="00BB3E47"/>
    <w:rsid w:val="00BD063F"/>
    <w:rsid w:val="00C11140"/>
    <w:rsid w:val="00C71638"/>
    <w:rsid w:val="00C81539"/>
    <w:rsid w:val="00CC0A65"/>
    <w:rsid w:val="00CC298E"/>
    <w:rsid w:val="00CE6BA5"/>
    <w:rsid w:val="00CF5191"/>
    <w:rsid w:val="00D0258B"/>
    <w:rsid w:val="00D06DD6"/>
    <w:rsid w:val="00D64D5D"/>
    <w:rsid w:val="00D81379"/>
    <w:rsid w:val="00D83C7C"/>
    <w:rsid w:val="00DA0095"/>
    <w:rsid w:val="00DB0BB9"/>
    <w:rsid w:val="00DD7475"/>
    <w:rsid w:val="00E1531C"/>
    <w:rsid w:val="00E5621E"/>
    <w:rsid w:val="00E82781"/>
    <w:rsid w:val="00EA41DE"/>
    <w:rsid w:val="00EC6C56"/>
    <w:rsid w:val="00F5762D"/>
    <w:rsid w:val="00F82754"/>
    <w:rsid w:val="00F95E8C"/>
    <w:rsid w:val="00FA5E3C"/>
    <w:rsid w:val="00FB2681"/>
    <w:rsid w:val="00FC16A3"/>
    <w:rsid w:val="00FC7861"/>
    <w:rsid w:val="00FD269E"/>
    <w:rsid w:val="00FD7D7F"/>
    <w:rsid w:val="00FF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140"/>
    <w:pPr>
      <w:keepNext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2B76B1"/>
    <w:pPr>
      <w:keepNext/>
      <w:tabs>
        <w:tab w:val="left" w:pos="1360"/>
      </w:tabs>
      <w:outlineLvl w:val="1"/>
    </w:pPr>
    <w:rPr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2B76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603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66039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C16A3"/>
    <w:pPr>
      <w:ind w:left="720"/>
      <w:contextualSpacing/>
    </w:pPr>
  </w:style>
  <w:style w:type="paragraph" w:styleId="a6">
    <w:name w:val="Body Text"/>
    <w:basedOn w:val="a"/>
    <w:link w:val="a7"/>
    <w:unhideWhenUsed/>
    <w:rsid w:val="00C7163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C71638"/>
  </w:style>
  <w:style w:type="character" w:customStyle="1" w:styleId="9pt">
    <w:name w:val="Основной текст + 9 pt"/>
    <w:basedOn w:val="a0"/>
    <w:uiPriority w:val="99"/>
    <w:rsid w:val="00C71638"/>
    <w:rPr>
      <w:rFonts w:ascii="Bookman Old Style" w:hAnsi="Bookman Old Style" w:cs="Bookman Old Style"/>
      <w:spacing w:val="0"/>
      <w:sz w:val="18"/>
      <w:szCs w:val="18"/>
    </w:rPr>
  </w:style>
  <w:style w:type="paragraph" w:styleId="a8">
    <w:name w:val="header"/>
    <w:basedOn w:val="a"/>
    <w:link w:val="a9"/>
    <w:unhideWhenUsed/>
    <w:rsid w:val="00067A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67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67A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67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F46E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F4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0F46ED"/>
    <w:rPr>
      <w:color w:val="0000FF"/>
      <w:u w:val="single"/>
    </w:rPr>
  </w:style>
  <w:style w:type="paragraph" w:customStyle="1" w:styleId="Default">
    <w:name w:val="Default"/>
    <w:rsid w:val="000F7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2B76B1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2B76B1"/>
    <w:rPr>
      <w:rFonts w:ascii="Arial" w:eastAsia="Times New Roman" w:hAnsi="Arial" w:cs="Arial"/>
      <w:lang w:eastAsia="ru-RU"/>
    </w:rPr>
  </w:style>
  <w:style w:type="paragraph" w:styleId="af">
    <w:name w:val="Normal (Web)"/>
    <w:basedOn w:val="a"/>
    <w:uiPriority w:val="99"/>
    <w:unhideWhenUsed/>
    <w:rsid w:val="00775E23"/>
    <w:pPr>
      <w:spacing w:before="30" w:after="30"/>
    </w:pPr>
    <w:rPr>
      <w:sz w:val="20"/>
      <w:szCs w:val="20"/>
    </w:rPr>
  </w:style>
  <w:style w:type="paragraph" w:customStyle="1" w:styleId="Style3">
    <w:name w:val="Style3"/>
    <w:basedOn w:val="a"/>
    <w:uiPriority w:val="99"/>
    <w:rsid w:val="00775E2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3">
    <w:name w:val="Style13"/>
    <w:basedOn w:val="a"/>
    <w:uiPriority w:val="99"/>
    <w:rsid w:val="00775E2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775E23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character" w:customStyle="1" w:styleId="FontStyle50">
    <w:name w:val="Font Style50"/>
    <w:basedOn w:val="a0"/>
    <w:uiPriority w:val="99"/>
    <w:rsid w:val="00775E2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775E23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167B04"/>
  </w:style>
  <w:style w:type="paragraph" w:customStyle="1" w:styleId="Style27">
    <w:name w:val="Style27"/>
    <w:basedOn w:val="a"/>
    <w:uiPriority w:val="99"/>
    <w:rsid w:val="00167B04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character" w:customStyle="1" w:styleId="FontStyle52">
    <w:name w:val="Font Style52"/>
    <w:basedOn w:val="a0"/>
    <w:uiPriority w:val="99"/>
    <w:rsid w:val="00167B04"/>
    <w:rPr>
      <w:rFonts w:ascii="Times New Roman" w:hAnsi="Times New Roman" w:cs="Times New Roman"/>
      <w:sz w:val="22"/>
      <w:szCs w:val="22"/>
    </w:rPr>
  </w:style>
  <w:style w:type="table" w:styleId="af0">
    <w:name w:val="Table Grid"/>
    <w:basedOn w:val="a1"/>
    <w:rsid w:val="00E82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1114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f1">
    <w:name w:val="Стиль"/>
    <w:rsid w:val="00C11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C11140"/>
    <w:pPr>
      <w:jc w:val="center"/>
    </w:pPr>
    <w:rPr>
      <w:b/>
      <w:i/>
      <w:szCs w:val="20"/>
    </w:rPr>
  </w:style>
  <w:style w:type="character" w:customStyle="1" w:styleId="af3">
    <w:name w:val="Название Знак"/>
    <w:basedOn w:val="a0"/>
    <w:link w:val="af2"/>
    <w:rsid w:val="00C1114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1">
    <w:name w:val="Body Text Indent 2"/>
    <w:basedOn w:val="a"/>
    <w:link w:val="22"/>
    <w:rsid w:val="00C11140"/>
    <w:pPr>
      <w:ind w:left="-540" w:firstLine="540"/>
    </w:pPr>
    <w:rPr>
      <w:sz w:val="36"/>
    </w:rPr>
  </w:style>
  <w:style w:type="character" w:customStyle="1" w:styleId="22">
    <w:name w:val="Основной текст с отступом 2 Знак"/>
    <w:basedOn w:val="a0"/>
    <w:link w:val="21"/>
    <w:rsid w:val="00C11140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140"/>
    <w:pPr>
      <w:keepNext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2B76B1"/>
    <w:pPr>
      <w:keepNext/>
      <w:tabs>
        <w:tab w:val="left" w:pos="1360"/>
      </w:tabs>
      <w:outlineLvl w:val="1"/>
    </w:pPr>
    <w:rPr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2B76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603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66039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C16A3"/>
    <w:pPr>
      <w:ind w:left="720"/>
      <w:contextualSpacing/>
    </w:pPr>
  </w:style>
  <w:style w:type="paragraph" w:styleId="a6">
    <w:name w:val="Body Text"/>
    <w:basedOn w:val="a"/>
    <w:link w:val="a7"/>
    <w:unhideWhenUsed/>
    <w:rsid w:val="00C7163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C71638"/>
  </w:style>
  <w:style w:type="character" w:customStyle="1" w:styleId="9pt">
    <w:name w:val="Основной текст + 9 pt"/>
    <w:basedOn w:val="a0"/>
    <w:uiPriority w:val="99"/>
    <w:rsid w:val="00C71638"/>
    <w:rPr>
      <w:rFonts w:ascii="Bookman Old Style" w:hAnsi="Bookman Old Style" w:cs="Bookman Old Style"/>
      <w:spacing w:val="0"/>
      <w:sz w:val="18"/>
      <w:szCs w:val="18"/>
    </w:rPr>
  </w:style>
  <w:style w:type="paragraph" w:styleId="a8">
    <w:name w:val="header"/>
    <w:basedOn w:val="a"/>
    <w:link w:val="a9"/>
    <w:unhideWhenUsed/>
    <w:rsid w:val="00067A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67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67A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67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F46E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F4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0F46ED"/>
    <w:rPr>
      <w:color w:val="0000FF"/>
      <w:u w:val="single"/>
    </w:rPr>
  </w:style>
  <w:style w:type="paragraph" w:customStyle="1" w:styleId="Default">
    <w:name w:val="Default"/>
    <w:rsid w:val="000F7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2B76B1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2B76B1"/>
    <w:rPr>
      <w:rFonts w:ascii="Arial" w:eastAsia="Times New Roman" w:hAnsi="Arial" w:cs="Arial"/>
      <w:lang w:eastAsia="ru-RU"/>
    </w:rPr>
  </w:style>
  <w:style w:type="paragraph" w:styleId="af">
    <w:name w:val="Normal (Web)"/>
    <w:basedOn w:val="a"/>
    <w:uiPriority w:val="99"/>
    <w:unhideWhenUsed/>
    <w:rsid w:val="00775E23"/>
    <w:pPr>
      <w:spacing w:before="30" w:after="30"/>
    </w:pPr>
    <w:rPr>
      <w:sz w:val="20"/>
      <w:szCs w:val="20"/>
    </w:rPr>
  </w:style>
  <w:style w:type="paragraph" w:customStyle="1" w:styleId="Style3">
    <w:name w:val="Style3"/>
    <w:basedOn w:val="a"/>
    <w:uiPriority w:val="99"/>
    <w:rsid w:val="00775E2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3">
    <w:name w:val="Style13"/>
    <w:basedOn w:val="a"/>
    <w:uiPriority w:val="99"/>
    <w:rsid w:val="00775E2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775E23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character" w:customStyle="1" w:styleId="FontStyle50">
    <w:name w:val="Font Style50"/>
    <w:basedOn w:val="a0"/>
    <w:uiPriority w:val="99"/>
    <w:rsid w:val="00775E2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775E23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167B04"/>
  </w:style>
  <w:style w:type="paragraph" w:customStyle="1" w:styleId="Style27">
    <w:name w:val="Style27"/>
    <w:basedOn w:val="a"/>
    <w:uiPriority w:val="99"/>
    <w:rsid w:val="00167B04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character" w:customStyle="1" w:styleId="FontStyle52">
    <w:name w:val="Font Style52"/>
    <w:basedOn w:val="a0"/>
    <w:uiPriority w:val="99"/>
    <w:rsid w:val="00167B04"/>
    <w:rPr>
      <w:rFonts w:ascii="Times New Roman" w:hAnsi="Times New Roman" w:cs="Times New Roman"/>
      <w:sz w:val="22"/>
      <w:szCs w:val="22"/>
    </w:rPr>
  </w:style>
  <w:style w:type="table" w:styleId="af0">
    <w:name w:val="Table Grid"/>
    <w:basedOn w:val="a1"/>
    <w:rsid w:val="00E82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1114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f1">
    <w:name w:val="Стиль"/>
    <w:rsid w:val="00C11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C11140"/>
    <w:pPr>
      <w:jc w:val="center"/>
    </w:pPr>
    <w:rPr>
      <w:b/>
      <w:i/>
      <w:szCs w:val="20"/>
    </w:rPr>
  </w:style>
  <w:style w:type="character" w:customStyle="1" w:styleId="af3">
    <w:name w:val="Название Знак"/>
    <w:basedOn w:val="a0"/>
    <w:link w:val="af2"/>
    <w:rsid w:val="00C1114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1">
    <w:name w:val="Body Text Indent 2"/>
    <w:basedOn w:val="a"/>
    <w:link w:val="22"/>
    <w:rsid w:val="00C11140"/>
    <w:pPr>
      <w:ind w:left="-540" w:firstLine="540"/>
    </w:pPr>
    <w:rPr>
      <w:sz w:val="36"/>
    </w:rPr>
  </w:style>
  <w:style w:type="character" w:customStyle="1" w:styleId="22">
    <w:name w:val="Основной текст с отступом 2 Знак"/>
    <w:basedOn w:val="a0"/>
    <w:link w:val="21"/>
    <w:rsid w:val="00C11140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FAD7-E493-445E-94E2-95B8209A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Медиотека</cp:lastModifiedBy>
  <cp:revision>2</cp:revision>
  <cp:lastPrinted>2016-08-24T07:19:00Z</cp:lastPrinted>
  <dcterms:created xsi:type="dcterms:W3CDTF">2018-06-04T11:22:00Z</dcterms:created>
  <dcterms:modified xsi:type="dcterms:W3CDTF">2018-06-04T11:22:00Z</dcterms:modified>
</cp:coreProperties>
</file>